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74FA0" w14:textId="77777777" w:rsidR="002B663E" w:rsidRPr="003C3C8D" w:rsidRDefault="002B663E" w:rsidP="002B663E">
      <w:pPr>
        <w:tabs>
          <w:tab w:val="left" w:pos="3850"/>
        </w:tabs>
        <w:jc w:val="center"/>
        <w:rPr>
          <w:rFonts w:cstheme="minorHAnsi"/>
          <w:b/>
          <w:bCs/>
          <w:sz w:val="28"/>
          <w:szCs w:val="28"/>
        </w:rPr>
      </w:pPr>
      <w:r w:rsidRPr="003C3C8D">
        <w:rPr>
          <w:rFonts w:cstheme="minorHAnsi"/>
          <w:b/>
          <w:bCs/>
          <w:sz w:val="28"/>
          <w:szCs w:val="28"/>
        </w:rPr>
        <w:t xml:space="preserve">Příloha č. </w:t>
      </w:r>
      <w:proofErr w:type="gramStart"/>
      <w:r w:rsidRPr="003C3C8D">
        <w:rPr>
          <w:rFonts w:cstheme="minorHAnsi"/>
          <w:b/>
          <w:bCs/>
          <w:sz w:val="28"/>
          <w:szCs w:val="28"/>
        </w:rPr>
        <w:t>5  –</w:t>
      </w:r>
      <w:proofErr w:type="gramEnd"/>
      <w:r w:rsidRPr="003C3C8D">
        <w:rPr>
          <w:rFonts w:cstheme="minorHAnsi"/>
          <w:b/>
          <w:bCs/>
          <w:sz w:val="28"/>
          <w:szCs w:val="28"/>
        </w:rPr>
        <w:t xml:space="preserve"> Krycí list nabídky</w:t>
      </w:r>
    </w:p>
    <w:p w14:paraId="2A39BD51" w14:textId="77777777" w:rsidR="002B663E" w:rsidRPr="003C3C8D" w:rsidRDefault="002B663E" w:rsidP="002B663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A7E2D5" w14:textId="77777777" w:rsidR="00DB1FC9" w:rsidRPr="003C3C8D" w:rsidRDefault="00DB1FC9" w:rsidP="00DB1F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87F4FF3" w14:textId="41AA32C9" w:rsidR="0005088A" w:rsidRPr="003C3C8D" w:rsidRDefault="00DB1FC9" w:rsidP="0005088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</w:pPr>
      <w:r w:rsidRPr="003C3C8D"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  <w:t xml:space="preserve">Název veřejné zakázky: </w:t>
      </w:r>
    </w:p>
    <w:p w14:paraId="396B324B" w14:textId="77777777" w:rsidR="00F26F56" w:rsidRPr="003C3C8D" w:rsidRDefault="00F26F56" w:rsidP="0005088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</w:pPr>
    </w:p>
    <w:p w14:paraId="04209B67" w14:textId="3FA89CC8" w:rsidR="002B663E" w:rsidRPr="003C3C8D" w:rsidRDefault="002B663E" w:rsidP="0005088A">
      <w:pPr>
        <w:pStyle w:val="paragraph"/>
        <w:spacing w:before="0" w:beforeAutospacing="0" w:after="0" w:afterAutospacing="0"/>
        <w:ind w:left="2124"/>
        <w:jc w:val="both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C3C8D">
        <w:rPr>
          <w:rFonts w:asciiTheme="minorHAnsi" w:hAnsiTheme="minorHAnsi" w:cstheme="minorHAnsi"/>
          <w:b/>
          <w:sz w:val="28"/>
          <w:szCs w:val="28"/>
        </w:rPr>
        <w:t xml:space="preserve">„Dodávka </w:t>
      </w:r>
      <w:r w:rsidR="00171C81" w:rsidRPr="003C3C8D">
        <w:rPr>
          <w:rFonts w:asciiTheme="minorHAnsi" w:hAnsiTheme="minorHAnsi" w:cstheme="minorHAnsi"/>
          <w:b/>
          <w:sz w:val="28"/>
          <w:szCs w:val="28"/>
        </w:rPr>
        <w:t xml:space="preserve">a montáž </w:t>
      </w:r>
      <w:r w:rsidRPr="003C3C8D">
        <w:rPr>
          <w:rFonts w:asciiTheme="minorHAnsi" w:hAnsiTheme="minorHAnsi" w:cstheme="minorHAnsi"/>
          <w:b/>
          <w:sz w:val="28"/>
          <w:szCs w:val="28"/>
        </w:rPr>
        <w:t>keramických učebních tabulí“</w:t>
      </w:r>
    </w:p>
    <w:p w14:paraId="33F3A783" w14:textId="77777777" w:rsidR="00E36633" w:rsidRPr="003C3C8D" w:rsidRDefault="00E36633" w:rsidP="00E3663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911521F" w14:textId="256ED50A" w:rsidR="002B663E" w:rsidRPr="003C3C8D" w:rsidRDefault="002B663E" w:rsidP="002B6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7EFA9B1" w14:textId="77777777" w:rsidR="0005088A" w:rsidRPr="003C3C8D" w:rsidRDefault="0005088A" w:rsidP="002B6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8882D87" w14:textId="77777777" w:rsidR="002B663E" w:rsidRPr="003C3C8D" w:rsidRDefault="002B663E" w:rsidP="002B6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</w:pPr>
      <w:r w:rsidRPr="003C3C8D"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  <w:t>Identifikační údaje zadavatele:</w:t>
      </w:r>
    </w:p>
    <w:p w14:paraId="2B476BB6" w14:textId="77777777" w:rsidR="002B663E" w:rsidRPr="003C3C8D" w:rsidRDefault="002B663E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</w:p>
    <w:p w14:paraId="6DFBEC85" w14:textId="77777777" w:rsidR="002B663E" w:rsidRPr="003C3C8D" w:rsidRDefault="002B663E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3C3C8D">
        <w:rPr>
          <w:rFonts w:cstheme="minorHAnsi"/>
          <w:lang w:eastAsia="cs-CZ"/>
        </w:rPr>
        <w:t xml:space="preserve">Název zadavatele: </w:t>
      </w:r>
      <w:r w:rsidRPr="003C3C8D">
        <w:rPr>
          <w:rFonts w:cstheme="minorHAnsi"/>
          <w:lang w:eastAsia="cs-CZ"/>
        </w:rPr>
        <w:tab/>
        <w:t>Vysoká škola báňská – Technická univerzita Ostrava </w:t>
      </w:r>
    </w:p>
    <w:p w14:paraId="74ADAE7D" w14:textId="77777777" w:rsidR="002B663E" w:rsidRPr="003C3C8D" w:rsidRDefault="002B663E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3C3C8D">
        <w:rPr>
          <w:rFonts w:cstheme="minorHAnsi"/>
          <w:lang w:eastAsia="cs-CZ"/>
        </w:rPr>
        <w:t xml:space="preserve">Sídlo zadavatele: </w:t>
      </w:r>
      <w:r w:rsidRPr="003C3C8D">
        <w:rPr>
          <w:rFonts w:cstheme="minorHAnsi"/>
          <w:lang w:eastAsia="cs-CZ"/>
        </w:rPr>
        <w:tab/>
        <w:t>17. listopadu 2172/15, 708 00 Ostrava-Poruba  </w:t>
      </w:r>
    </w:p>
    <w:p w14:paraId="460BDB22" w14:textId="77777777" w:rsidR="002B663E" w:rsidRPr="003C3C8D" w:rsidRDefault="002B663E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3C3C8D">
        <w:rPr>
          <w:rFonts w:cstheme="minorHAnsi"/>
          <w:lang w:eastAsia="cs-CZ"/>
        </w:rPr>
        <w:t>IČ:</w:t>
      </w:r>
      <w:r w:rsidRPr="003C3C8D">
        <w:rPr>
          <w:rFonts w:cstheme="minorHAnsi"/>
          <w:lang w:eastAsia="cs-CZ"/>
        </w:rPr>
        <w:tab/>
        <w:t xml:space="preserve">                </w:t>
      </w:r>
      <w:r w:rsidRPr="003C3C8D">
        <w:rPr>
          <w:rFonts w:cstheme="minorHAnsi"/>
          <w:lang w:eastAsia="cs-CZ"/>
        </w:rPr>
        <w:tab/>
        <w:t>619 89 100  </w:t>
      </w:r>
    </w:p>
    <w:p w14:paraId="4FE28C94" w14:textId="77777777" w:rsidR="002B663E" w:rsidRPr="003C3C8D" w:rsidRDefault="002B663E" w:rsidP="002B663E">
      <w:pPr>
        <w:rPr>
          <w:rFonts w:cstheme="minorHAnsi"/>
        </w:rPr>
      </w:pPr>
    </w:p>
    <w:p w14:paraId="4137F2D1" w14:textId="77777777" w:rsidR="002B663E" w:rsidRPr="003C3C8D" w:rsidRDefault="002B663E" w:rsidP="002B6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</w:pPr>
      <w:r w:rsidRPr="003C3C8D"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  <w:t>Identifikační údaje dodavatele</w:t>
      </w:r>
      <w:r w:rsidRPr="003C3C8D">
        <w:rPr>
          <w:rStyle w:val="Znakapoznpodarou"/>
          <w:rFonts w:asciiTheme="minorHAnsi" w:hAnsiTheme="minorHAnsi" w:cstheme="minorHAnsi"/>
          <w:b/>
          <w:sz w:val="22"/>
          <w:szCs w:val="22"/>
          <w:u w:val="single"/>
        </w:rPr>
        <w:footnoteReference w:id="1"/>
      </w:r>
      <w:r w:rsidRPr="003C3C8D"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1A6B08BB" w14:textId="77777777" w:rsidR="002B663E" w:rsidRPr="003C3C8D" w:rsidRDefault="002B663E" w:rsidP="002B6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73AA861" w14:textId="77777777" w:rsidR="002B663E" w:rsidRPr="003C3C8D" w:rsidRDefault="002B663E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3C3C8D">
        <w:rPr>
          <w:rFonts w:cstheme="minorHAnsi"/>
          <w:lang w:eastAsia="cs-CZ"/>
        </w:rPr>
        <w:t>Obchodní firma nebo název / jméno a příjmení:</w:t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highlight w:val="yellow"/>
          <w:lang w:eastAsia="cs-CZ"/>
        </w:rPr>
        <w:t>DOPLNÍ DODAVATEL</w:t>
      </w:r>
    </w:p>
    <w:p w14:paraId="405A5ECA" w14:textId="204AE3FC" w:rsidR="002B663E" w:rsidRPr="003C3C8D" w:rsidRDefault="002B663E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3C3C8D">
        <w:rPr>
          <w:rFonts w:cstheme="minorHAnsi"/>
          <w:lang w:eastAsia="cs-CZ"/>
        </w:rPr>
        <w:t>Sídlo / místo podnikání</w:t>
      </w:r>
      <w:r w:rsidR="00DB1FC9" w:rsidRPr="003C3C8D">
        <w:rPr>
          <w:rFonts w:cstheme="minorHAnsi"/>
          <w:lang w:eastAsia="cs-CZ"/>
        </w:rPr>
        <w:t xml:space="preserve"> / místo trvalého pobytu</w:t>
      </w:r>
      <w:r w:rsidRPr="003C3C8D">
        <w:rPr>
          <w:rFonts w:cstheme="minorHAnsi"/>
          <w:lang w:eastAsia="cs-CZ"/>
        </w:rPr>
        <w:t>:</w:t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highlight w:val="yellow"/>
          <w:lang w:eastAsia="cs-CZ"/>
        </w:rPr>
        <w:t>DOPLNÍ DODAVATEL</w:t>
      </w:r>
    </w:p>
    <w:p w14:paraId="65F34525" w14:textId="54EE4F3A" w:rsidR="002B663E" w:rsidRPr="003C3C8D" w:rsidRDefault="002B663E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highlight w:val="yellow"/>
          <w:lang w:eastAsia="cs-CZ"/>
        </w:rPr>
      </w:pPr>
      <w:r w:rsidRPr="003C3C8D">
        <w:rPr>
          <w:rFonts w:cstheme="minorHAnsi"/>
          <w:lang w:eastAsia="cs-CZ"/>
        </w:rPr>
        <w:t>IČ, bylo-li přiděleno:</w:t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highlight w:val="yellow"/>
          <w:lang w:eastAsia="cs-CZ"/>
        </w:rPr>
        <w:t>DOPLNÍ DODAVATEL</w:t>
      </w:r>
    </w:p>
    <w:p w14:paraId="5562469A" w14:textId="1A7AB2DD" w:rsidR="00DB1FC9" w:rsidRPr="003C3C8D" w:rsidRDefault="00DB1FC9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3C3C8D">
        <w:rPr>
          <w:rFonts w:cstheme="minorHAnsi"/>
          <w:lang w:eastAsia="cs-CZ"/>
        </w:rPr>
        <w:t>DIČ, bylo-li přiděleno:</w:t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highlight w:val="yellow"/>
          <w:lang w:eastAsia="cs-CZ"/>
        </w:rPr>
        <w:t>DOPLNÍ DODAVATEL</w:t>
      </w:r>
    </w:p>
    <w:p w14:paraId="40B08D82" w14:textId="7F2E7F92" w:rsidR="002B663E" w:rsidRPr="003C3C8D" w:rsidRDefault="00316A3F" w:rsidP="00596200">
      <w:pPr>
        <w:overflowPunct w:val="0"/>
        <w:autoSpaceDE w:val="0"/>
        <w:autoSpaceDN w:val="0"/>
        <w:adjustRightInd w:val="0"/>
        <w:spacing w:line="240" w:lineRule="auto"/>
        <w:ind w:left="4956" w:right="271" w:hanging="4956"/>
        <w:textAlignment w:val="baseline"/>
        <w:rPr>
          <w:rFonts w:cstheme="minorHAnsi"/>
          <w:lang w:eastAsia="cs-CZ"/>
        </w:rPr>
      </w:pPr>
      <w:r w:rsidRPr="003C3C8D">
        <w:rPr>
          <w:rFonts w:cstheme="minorHAnsi"/>
          <w:lang w:eastAsia="cs-CZ"/>
        </w:rPr>
        <w:t>Zápis ve veřejném rejstříku</w:t>
      </w:r>
      <w:r w:rsidR="002B663E" w:rsidRPr="003C3C8D">
        <w:rPr>
          <w:rFonts w:cstheme="minorHAnsi"/>
          <w:lang w:eastAsia="cs-CZ"/>
        </w:rPr>
        <w:t>:</w:t>
      </w:r>
      <w:r w:rsidR="002B663E" w:rsidRPr="003C3C8D">
        <w:rPr>
          <w:rFonts w:cstheme="minorHAnsi"/>
          <w:lang w:eastAsia="cs-CZ"/>
        </w:rPr>
        <w:tab/>
      </w:r>
      <w:r w:rsidR="002B663E" w:rsidRPr="003C3C8D">
        <w:rPr>
          <w:rFonts w:cstheme="minorHAnsi"/>
          <w:highlight w:val="yellow"/>
          <w:lang w:eastAsia="cs-CZ"/>
        </w:rPr>
        <w:t>DOPLNÍ DODAVATEL</w:t>
      </w:r>
      <w:r w:rsidR="00596200" w:rsidRPr="003C3C8D">
        <w:rPr>
          <w:rFonts w:cstheme="minorHAnsi"/>
          <w:highlight w:val="yellow"/>
          <w:lang w:eastAsia="cs-CZ"/>
        </w:rPr>
        <w:t xml:space="preserve"> (rejstřík, spisová značka)</w:t>
      </w:r>
    </w:p>
    <w:p w14:paraId="0053B1FE" w14:textId="77777777" w:rsidR="00DB1FC9" w:rsidRPr="003C3C8D" w:rsidRDefault="002B663E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3C3C8D">
        <w:rPr>
          <w:rFonts w:cstheme="minorHAnsi"/>
          <w:lang w:eastAsia="cs-CZ"/>
        </w:rPr>
        <w:t xml:space="preserve">Kontaktní osoba </w:t>
      </w:r>
      <w:r w:rsidR="00DB1FC9" w:rsidRPr="003C3C8D">
        <w:rPr>
          <w:rFonts w:cstheme="minorHAnsi"/>
          <w:lang w:eastAsia="cs-CZ"/>
        </w:rPr>
        <w:t xml:space="preserve">pro komunikaci v průběhu </w:t>
      </w:r>
    </w:p>
    <w:p w14:paraId="503191BD" w14:textId="36074CED" w:rsidR="002B663E" w:rsidRPr="003C3C8D" w:rsidRDefault="00DB1FC9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3C3C8D">
        <w:rPr>
          <w:rFonts w:cstheme="minorHAnsi"/>
          <w:lang w:eastAsia="cs-CZ"/>
        </w:rPr>
        <w:t xml:space="preserve">výběrového řízení </w:t>
      </w:r>
      <w:r w:rsidR="002B663E" w:rsidRPr="003C3C8D">
        <w:rPr>
          <w:rFonts w:cstheme="minorHAnsi"/>
          <w:lang w:eastAsia="cs-CZ"/>
        </w:rPr>
        <w:t>(jméno, tel., e-mail):</w:t>
      </w:r>
      <w:r w:rsidR="002B663E" w:rsidRPr="003C3C8D">
        <w:rPr>
          <w:rFonts w:cstheme="minorHAnsi"/>
          <w:lang w:eastAsia="cs-CZ"/>
        </w:rPr>
        <w:tab/>
      </w:r>
      <w:r w:rsidR="002B663E" w:rsidRPr="003C3C8D">
        <w:rPr>
          <w:rFonts w:cstheme="minorHAnsi"/>
          <w:lang w:eastAsia="cs-CZ"/>
        </w:rPr>
        <w:tab/>
      </w:r>
      <w:r w:rsidR="002B663E" w:rsidRPr="003C3C8D">
        <w:rPr>
          <w:rFonts w:cstheme="minorHAnsi"/>
          <w:lang w:eastAsia="cs-CZ"/>
        </w:rPr>
        <w:tab/>
      </w:r>
      <w:r w:rsidR="002B663E" w:rsidRPr="003C3C8D">
        <w:rPr>
          <w:rFonts w:cstheme="minorHAnsi"/>
          <w:highlight w:val="yellow"/>
          <w:lang w:eastAsia="cs-CZ"/>
        </w:rPr>
        <w:t>DOPLNÍ DODAVATEL</w:t>
      </w:r>
    </w:p>
    <w:p w14:paraId="18B0CD83" w14:textId="2CA67B04" w:rsidR="002B663E" w:rsidRPr="003C3C8D" w:rsidRDefault="002B663E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highlight w:val="yellow"/>
          <w:lang w:eastAsia="cs-CZ"/>
        </w:rPr>
      </w:pP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highlight w:val="yellow"/>
          <w:lang w:eastAsia="cs-CZ"/>
        </w:rPr>
        <w:t>DOPLNÍ DODAVATEL</w:t>
      </w:r>
    </w:p>
    <w:p w14:paraId="1F20DB09" w14:textId="77777777" w:rsidR="00DB1FC9" w:rsidRPr="003C3C8D" w:rsidRDefault="00DB1FC9" w:rsidP="00DB1FC9">
      <w:pPr>
        <w:overflowPunct w:val="0"/>
        <w:autoSpaceDE w:val="0"/>
        <w:autoSpaceDN w:val="0"/>
        <w:adjustRightInd w:val="0"/>
        <w:spacing w:line="240" w:lineRule="auto"/>
        <w:ind w:left="4248" w:right="271" w:firstLine="708"/>
        <w:textAlignment w:val="baseline"/>
        <w:rPr>
          <w:rFonts w:cstheme="minorHAnsi"/>
          <w:highlight w:val="yellow"/>
          <w:lang w:eastAsia="cs-CZ"/>
        </w:rPr>
      </w:pPr>
      <w:r w:rsidRPr="003C3C8D">
        <w:rPr>
          <w:rFonts w:cstheme="minorHAnsi"/>
          <w:highlight w:val="yellow"/>
          <w:lang w:eastAsia="cs-CZ"/>
        </w:rPr>
        <w:t>DOPLNÍ DODAVATEL</w:t>
      </w:r>
    </w:p>
    <w:p w14:paraId="66E240CB" w14:textId="4DEB424D" w:rsidR="003E6CE3" w:rsidRPr="003C3C8D" w:rsidRDefault="003E6CE3" w:rsidP="003E6CE3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highlight w:val="yellow"/>
          <w:lang w:eastAsia="cs-CZ"/>
        </w:rPr>
      </w:pPr>
      <w:r w:rsidRPr="003C3C8D">
        <w:rPr>
          <w:rFonts w:cstheme="minorHAnsi"/>
          <w:lang w:eastAsia="cs-CZ"/>
        </w:rPr>
        <w:t>Bankovní spojení:</w:t>
      </w:r>
      <w:r w:rsidRPr="003C3C8D">
        <w:rPr>
          <w:rStyle w:val="normaltextrun"/>
          <w:rFonts w:cstheme="minorHAnsi"/>
        </w:rPr>
        <w:tab/>
      </w:r>
      <w:r w:rsidRPr="003C3C8D">
        <w:rPr>
          <w:rStyle w:val="eop"/>
          <w:rFonts w:cstheme="minorHAnsi"/>
        </w:rPr>
        <w:tab/>
      </w:r>
      <w:r w:rsidRPr="003C3C8D">
        <w:rPr>
          <w:rStyle w:val="eop"/>
          <w:rFonts w:cstheme="minorHAnsi"/>
        </w:rPr>
        <w:tab/>
      </w:r>
      <w:r w:rsidRPr="003C3C8D">
        <w:rPr>
          <w:rStyle w:val="eop"/>
          <w:rFonts w:cstheme="minorHAnsi"/>
        </w:rPr>
        <w:tab/>
      </w:r>
      <w:r w:rsidRPr="003C3C8D">
        <w:rPr>
          <w:rStyle w:val="eop"/>
          <w:rFonts w:cstheme="minorHAnsi"/>
        </w:rPr>
        <w:tab/>
      </w:r>
      <w:r w:rsidRPr="003C3C8D">
        <w:rPr>
          <w:rFonts w:cstheme="minorHAnsi"/>
          <w:highlight w:val="yellow"/>
          <w:lang w:eastAsia="cs-CZ"/>
        </w:rPr>
        <w:t>DOPLNÍ DODAVATEL</w:t>
      </w:r>
    </w:p>
    <w:p w14:paraId="5022ECC6" w14:textId="35C0AC9A" w:rsidR="003E6CE3" w:rsidRPr="003C3C8D" w:rsidRDefault="003E6CE3" w:rsidP="00DB1FC9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3C3C8D">
        <w:rPr>
          <w:rFonts w:cstheme="minorHAnsi"/>
          <w:lang w:eastAsia="cs-CZ"/>
        </w:rPr>
        <w:t>Číslo účtu:</w:t>
      </w:r>
      <w:r w:rsidRPr="003C3C8D">
        <w:rPr>
          <w:rStyle w:val="tabchar"/>
          <w:rFonts w:cstheme="minorHAnsi"/>
        </w:rPr>
        <w:t> </w:t>
      </w:r>
      <w:r w:rsidRPr="003C3C8D">
        <w:rPr>
          <w:rStyle w:val="tabchar"/>
          <w:rFonts w:cstheme="minorHAnsi"/>
        </w:rPr>
        <w:tab/>
      </w:r>
      <w:r w:rsidRPr="003C3C8D">
        <w:rPr>
          <w:rStyle w:val="tabchar"/>
          <w:rFonts w:cstheme="minorHAnsi"/>
        </w:rPr>
        <w:tab/>
      </w:r>
      <w:r w:rsidRPr="003C3C8D">
        <w:rPr>
          <w:rStyle w:val="tabchar"/>
          <w:rFonts w:cstheme="minorHAnsi"/>
        </w:rPr>
        <w:tab/>
      </w:r>
      <w:r w:rsidRPr="003C3C8D">
        <w:rPr>
          <w:rStyle w:val="tabchar"/>
          <w:rFonts w:cstheme="minorHAnsi"/>
        </w:rPr>
        <w:tab/>
      </w:r>
      <w:r w:rsidRPr="003C3C8D">
        <w:rPr>
          <w:rStyle w:val="tabchar"/>
          <w:rFonts w:cstheme="minorHAnsi"/>
        </w:rPr>
        <w:tab/>
      </w:r>
      <w:r w:rsidRPr="003C3C8D">
        <w:rPr>
          <w:rStyle w:val="tabchar"/>
          <w:rFonts w:cstheme="minorHAnsi"/>
        </w:rPr>
        <w:tab/>
      </w:r>
      <w:r w:rsidRPr="003C3C8D">
        <w:rPr>
          <w:rFonts w:cstheme="minorHAnsi"/>
          <w:highlight w:val="yellow"/>
          <w:lang w:eastAsia="cs-CZ"/>
        </w:rPr>
        <w:t>DOPLNÍ DODAVATEL</w:t>
      </w:r>
      <w:r w:rsidRPr="003C3C8D">
        <w:rPr>
          <w:rStyle w:val="eop"/>
          <w:rFonts w:cstheme="minorHAnsi"/>
        </w:rPr>
        <w:tab/>
      </w:r>
      <w:r w:rsidRPr="003C3C8D">
        <w:rPr>
          <w:rStyle w:val="eop"/>
          <w:rFonts w:cstheme="minorHAnsi"/>
        </w:rPr>
        <w:tab/>
      </w:r>
    </w:p>
    <w:p w14:paraId="5ABF6D2C" w14:textId="2D41CB59" w:rsidR="00DB1FC9" w:rsidRPr="003C3C8D" w:rsidRDefault="00DB1FC9" w:rsidP="00DB1FC9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highlight w:val="yellow"/>
          <w:lang w:eastAsia="cs-CZ"/>
        </w:rPr>
      </w:pPr>
      <w:r w:rsidRPr="003C3C8D">
        <w:rPr>
          <w:rFonts w:cstheme="minorHAnsi"/>
          <w:lang w:eastAsia="cs-CZ"/>
        </w:rPr>
        <w:t>Dodavatel je plátcem DPH:</w:t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lang w:eastAsia="cs-CZ"/>
        </w:rPr>
        <w:tab/>
      </w:r>
      <w:r w:rsidRPr="003C3C8D">
        <w:rPr>
          <w:rFonts w:cstheme="minorHAnsi"/>
          <w:highlight w:val="yellow"/>
          <w:lang w:eastAsia="cs-CZ"/>
        </w:rPr>
        <w:t>DOPLNÍ DODAVATEL (</w:t>
      </w:r>
      <w:r w:rsidR="00596200" w:rsidRPr="003C3C8D">
        <w:rPr>
          <w:rFonts w:cstheme="minorHAnsi"/>
          <w:highlight w:val="yellow"/>
          <w:lang w:eastAsia="cs-CZ"/>
        </w:rPr>
        <w:t>ano</w:t>
      </w:r>
      <w:r w:rsidRPr="003C3C8D">
        <w:rPr>
          <w:rFonts w:cstheme="minorHAnsi"/>
          <w:highlight w:val="yellow"/>
          <w:lang w:eastAsia="cs-CZ"/>
        </w:rPr>
        <w:t xml:space="preserve"> / </w:t>
      </w:r>
      <w:r w:rsidR="00596200" w:rsidRPr="003C3C8D">
        <w:rPr>
          <w:rFonts w:cstheme="minorHAnsi"/>
          <w:highlight w:val="yellow"/>
          <w:lang w:eastAsia="cs-CZ"/>
        </w:rPr>
        <w:t>ne</w:t>
      </w:r>
      <w:r w:rsidRPr="003C3C8D">
        <w:rPr>
          <w:rFonts w:cstheme="minorHAnsi"/>
          <w:highlight w:val="yellow"/>
          <w:lang w:eastAsia="cs-CZ"/>
        </w:rPr>
        <w:t>)</w:t>
      </w:r>
    </w:p>
    <w:p w14:paraId="74B48399" w14:textId="46976703" w:rsidR="00DB1FC9" w:rsidRPr="003C3C8D" w:rsidRDefault="00DB1FC9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</w:p>
    <w:p w14:paraId="3957B6CE" w14:textId="2A859710" w:rsidR="0005088A" w:rsidRPr="003C3C8D" w:rsidRDefault="0005088A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</w:p>
    <w:p w14:paraId="6201078B" w14:textId="5C8B4B51" w:rsidR="00F26F56" w:rsidRPr="003C3C8D" w:rsidRDefault="00F26F56" w:rsidP="002B663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</w:p>
    <w:p w14:paraId="2D63A35F" w14:textId="3235AF38" w:rsidR="0005088A" w:rsidRPr="003C3C8D" w:rsidRDefault="0005088A" w:rsidP="002B663E">
      <w:pPr>
        <w:spacing w:after="120"/>
        <w:jc w:val="both"/>
        <w:rPr>
          <w:rFonts w:eastAsia="Calibri" w:cstheme="minorHAnsi"/>
          <w:b/>
        </w:rPr>
      </w:pPr>
      <w:r w:rsidRPr="003C3C8D">
        <w:rPr>
          <w:rFonts w:eastAsia="Calibri" w:cstheme="minorHAnsi"/>
          <w:b/>
        </w:rPr>
        <w:lastRenderedPageBreak/>
        <w:t>Osoba oprávněná jednat jménem dodavatele:</w:t>
      </w:r>
    </w:p>
    <w:p w14:paraId="5D0CA608" w14:textId="77777777" w:rsidR="00477CD2" w:rsidRPr="003C3C8D" w:rsidRDefault="00477CD2" w:rsidP="002B663E">
      <w:pPr>
        <w:spacing w:after="120"/>
        <w:jc w:val="both"/>
        <w:rPr>
          <w:rFonts w:cstheme="minorHAnsi"/>
          <w:highlight w:val="yellow"/>
          <w:lang w:eastAsia="cs-CZ"/>
        </w:rPr>
      </w:pPr>
      <w:r w:rsidRPr="003C3C8D">
        <w:rPr>
          <w:rFonts w:eastAsia="Calibri" w:cstheme="minorHAnsi"/>
        </w:rPr>
        <w:t>Titul, jméno, příjmení:</w:t>
      </w:r>
      <w:r w:rsidRPr="003C3C8D">
        <w:rPr>
          <w:rFonts w:eastAsia="Calibri" w:cstheme="minorHAnsi"/>
        </w:rPr>
        <w:tab/>
      </w:r>
      <w:r w:rsidRPr="003C3C8D">
        <w:rPr>
          <w:rFonts w:eastAsia="Calibri" w:cstheme="minorHAnsi"/>
        </w:rPr>
        <w:tab/>
      </w:r>
      <w:r w:rsidRPr="003C3C8D">
        <w:rPr>
          <w:rFonts w:eastAsia="Calibri" w:cstheme="minorHAnsi"/>
        </w:rPr>
        <w:tab/>
      </w:r>
      <w:r w:rsidRPr="003C3C8D">
        <w:rPr>
          <w:rFonts w:eastAsia="Calibri" w:cstheme="minorHAnsi"/>
        </w:rPr>
        <w:tab/>
      </w:r>
      <w:r w:rsidRPr="003C3C8D">
        <w:rPr>
          <w:rFonts w:eastAsia="Calibri" w:cstheme="minorHAnsi"/>
        </w:rPr>
        <w:tab/>
      </w:r>
      <w:r w:rsidRPr="003C3C8D">
        <w:rPr>
          <w:rFonts w:cstheme="minorHAnsi"/>
          <w:highlight w:val="yellow"/>
          <w:lang w:eastAsia="cs-CZ"/>
        </w:rPr>
        <w:t>DOPLNÍ DODAVATEL</w:t>
      </w:r>
    </w:p>
    <w:p w14:paraId="45F5C7D4" w14:textId="3623C4E4" w:rsidR="0005088A" w:rsidRPr="003C3C8D" w:rsidRDefault="00477CD2" w:rsidP="003B6E80">
      <w:pPr>
        <w:spacing w:after="120"/>
        <w:ind w:left="4956" w:hanging="4956"/>
        <w:jc w:val="both"/>
        <w:rPr>
          <w:rFonts w:eastAsia="Calibri" w:cstheme="minorHAnsi"/>
        </w:rPr>
      </w:pPr>
      <w:r w:rsidRPr="003C3C8D">
        <w:rPr>
          <w:rFonts w:eastAsia="Calibri" w:cstheme="minorHAnsi"/>
        </w:rPr>
        <w:t>Funkce:</w:t>
      </w:r>
      <w:r w:rsidRPr="003C3C8D">
        <w:rPr>
          <w:rFonts w:eastAsia="Calibri" w:cstheme="minorHAnsi"/>
        </w:rPr>
        <w:tab/>
      </w:r>
      <w:r w:rsidRPr="003C3C8D">
        <w:rPr>
          <w:rFonts w:cstheme="minorHAnsi"/>
          <w:highlight w:val="yellow"/>
          <w:lang w:eastAsia="cs-CZ"/>
        </w:rPr>
        <w:t>DOPLNÍ DODAVATEL (</w:t>
      </w:r>
      <w:r w:rsidR="003B6E80" w:rsidRPr="003C3C8D">
        <w:rPr>
          <w:rFonts w:cstheme="minorHAnsi"/>
          <w:highlight w:val="yellow"/>
          <w:lang w:eastAsia="cs-CZ"/>
        </w:rPr>
        <w:t>v případě, že se nejedná o statutární orgán</w:t>
      </w:r>
      <w:bookmarkStart w:id="0" w:name="_GoBack"/>
      <w:bookmarkEnd w:id="0"/>
      <w:r w:rsidR="003B6E80" w:rsidRPr="003C3C8D">
        <w:rPr>
          <w:rFonts w:cstheme="minorHAnsi"/>
          <w:highlight w:val="yellow"/>
          <w:lang w:eastAsia="cs-CZ"/>
        </w:rPr>
        <w:t xml:space="preserve"> odkáže na přiloženou plnou moc)</w:t>
      </w:r>
      <w:r w:rsidRPr="003C3C8D">
        <w:rPr>
          <w:rFonts w:eastAsia="Calibri" w:cstheme="minorHAnsi"/>
        </w:rPr>
        <w:tab/>
      </w:r>
    </w:p>
    <w:p w14:paraId="3F2767D6" w14:textId="77777777" w:rsidR="00477CD2" w:rsidRPr="003C3C8D" w:rsidRDefault="00477CD2" w:rsidP="002B663E">
      <w:pPr>
        <w:spacing w:after="120"/>
        <w:jc w:val="both"/>
        <w:rPr>
          <w:rFonts w:eastAsia="Calibri" w:cstheme="minorHAnsi"/>
        </w:rPr>
      </w:pPr>
    </w:p>
    <w:p w14:paraId="5A7FD15B" w14:textId="748F6540" w:rsidR="00477CD2" w:rsidRPr="003C3C8D" w:rsidRDefault="00477CD2" w:rsidP="002B663E">
      <w:pPr>
        <w:spacing w:after="120"/>
        <w:jc w:val="both"/>
        <w:rPr>
          <w:rFonts w:eastAsia="Calibri" w:cstheme="minorHAnsi"/>
        </w:rPr>
      </w:pPr>
    </w:p>
    <w:p w14:paraId="3C2C363F" w14:textId="77777777" w:rsidR="00477CD2" w:rsidRPr="003C3C8D" w:rsidRDefault="00477CD2" w:rsidP="002B663E">
      <w:pPr>
        <w:spacing w:after="120"/>
        <w:jc w:val="both"/>
        <w:rPr>
          <w:rFonts w:eastAsia="Calibri" w:cstheme="minorHAnsi"/>
        </w:rPr>
      </w:pPr>
    </w:p>
    <w:p w14:paraId="00CC3473" w14:textId="00FFE7FC" w:rsidR="002B663E" w:rsidRPr="003C3C8D" w:rsidRDefault="002B663E" w:rsidP="002B663E">
      <w:pPr>
        <w:spacing w:after="120"/>
        <w:jc w:val="both"/>
        <w:rPr>
          <w:rFonts w:eastAsia="Calibri" w:cstheme="minorHAnsi"/>
        </w:rPr>
      </w:pPr>
      <w:r w:rsidRPr="003C3C8D">
        <w:rPr>
          <w:rFonts w:eastAsia="Calibri" w:cstheme="minorHAnsi"/>
        </w:rPr>
        <w:t>V ____________ dne________</w:t>
      </w:r>
    </w:p>
    <w:p w14:paraId="3504CF22" w14:textId="77777777" w:rsidR="002B663E" w:rsidRPr="003C3C8D" w:rsidRDefault="002B663E" w:rsidP="002B663E">
      <w:pPr>
        <w:spacing w:after="120"/>
        <w:jc w:val="right"/>
        <w:rPr>
          <w:rFonts w:eastAsia="Calibri" w:cstheme="minorHAnsi"/>
        </w:rPr>
      </w:pPr>
    </w:p>
    <w:p w14:paraId="148B1D67" w14:textId="77777777" w:rsidR="002B663E" w:rsidRPr="003C3C8D" w:rsidRDefault="002B663E" w:rsidP="002B663E">
      <w:pPr>
        <w:spacing w:after="120"/>
        <w:jc w:val="right"/>
        <w:rPr>
          <w:rFonts w:eastAsia="Calibri" w:cstheme="minorHAnsi"/>
        </w:rPr>
      </w:pPr>
    </w:p>
    <w:p w14:paraId="37F3B36D" w14:textId="77777777" w:rsidR="002B663E" w:rsidRPr="003C3C8D" w:rsidRDefault="002B663E" w:rsidP="002B663E">
      <w:pPr>
        <w:spacing w:after="120"/>
        <w:jc w:val="right"/>
        <w:rPr>
          <w:rFonts w:eastAsia="Calibri" w:cstheme="minorHAnsi"/>
        </w:rPr>
      </w:pPr>
      <w:r w:rsidRPr="003C3C8D">
        <w:rPr>
          <w:rFonts w:eastAsia="Calibri" w:cstheme="minorHAnsi"/>
        </w:rPr>
        <w:t>____________________________________</w:t>
      </w:r>
    </w:p>
    <w:p w14:paraId="1B3724DE" w14:textId="77777777" w:rsidR="002B663E" w:rsidRPr="003C3C8D" w:rsidRDefault="002B663E" w:rsidP="002B663E">
      <w:pPr>
        <w:tabs>
          <w:tab w:val="left" w:pos="4253"/>
        </w:tabs>
        <w:spacing w:after="120"/>
        <w:jc w:val="right"/>
        <w:rPr>
          <w:rFonts w:cstheme="minorHAnsi"/>
        </w:rPr>
      </w:pPr>
      <w:r w:rsidRPr="003C3C8D">
        <w:rPr>
          <w:rFonts w:eastAsia="Calibri" w:cstheme="minorHAnsi"/>
          <w:highlight w:val="yellow"/>
        </w:rPr>
        <w:t>Jméno, příjmení a podpis oprávněné osoby</w:t>
      </w:r>
    </w:p>
    <w:p w14:paraId="2D8E26BA" w14:textId="77777777" w:rsidR="00235872" w:rsidRPr="003C3C8D" w:rsidRDefault="00235872">
      <w:pPr>
        <w:rPr>
          <w:rFonts w:cstheme="minorHAnsi"/>
        </w:rPr>
      </w:pPr>
    </w:p>
    <w:sectPr w:rsidR="00235872" w:rsidRPr="003C3C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3E4BF" w14:textId="77777777" w:rsidR="002B663E" w:rsidRDefault="002B663E" w:rsidP="002B663E">
      <w:pPr>
        <w:spacing w:after="0" w:line="240" w:lineRule="auto"/>
      </w:pPr>
      <w:r>
        <w:separator/>
      </w:r>
    </w:p>
  </w:endnote>
  <w:endnote w:type="continuationSeparator" w:id="0">
    <w:p w14:paraId="60CA1C55" w14:textId="77777777" w:rsidR="002B663E" w:rsidRDefault="002B663E" w:rsidP="002B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71383" w14:textId="77777777" w:rsidR="002B663E" w:rsidRDefault="002B663E" w:rsidP="002B663E">
      <w:pPr>
        <w:spacing w:after="0" w:line="240" w:lineRule="auto"/>
      </w:pPr>
      <w:r>
        <w:separator/>
      </w:r>
    </w:p>
  </w:footnote>
  <w:footnote w:type="continuationSeparator" w:id="0">
    <w:p w14:paraId="2F0BF524" w14:textId="77777777" w:rsidR="002B663E" w:rsidRDefault="002B663E" w:rsidP="002B663E">
      <w:pPr>
        <w:spacing w:after="0" w:line="240" w:lineRule="auto"/>
      </w:pPr>
      <w:r>
        <w:continuationSeparator/>
      </w:r>
    </w:p>
  </w:footnote>
  <w:footnote w:id="1">
    <w:p w14:paraId="5500A19C" w14:textId="77777777" w:rsidR="002B663E" w:rsidRPr="00A20D76" w:rsidRDefault="002B663E" w:rsidP="002B663E">
      <w:pPr>
        <w:pStyle w:val="Textpoznpodarou"/>
        <w:rPr>
          <w:rFonts w:cstheme="minorHAnsi"/>
          <w:sz w:val="18"/>
          <w:szCs w:val="18"/>
        </w:rPr>
      </w:pPr>
      <w:r w:rsidRPr="00A20D76">
        <w:rPr>
          <w:rStyle w:val="Znakapoznpodarou"/>
          <w:rFonts w:cstheme="minorHAnsi"/>
          <w:sz w:val="18"/>
          <w:szCs w:val="18"/>
        </w:rPr>
        <w:footnoteRef/>
      </w:r>
      <w:r w:rsidRPr="00A20D76">
        <w:rPr>
          <w:rFonts w:cstheme="minorHAnsi"/>
          <w:sz w:val="18"/>
          <w:szCs w:val="18"/>
        </w:rPr>
        <w:t xml:space="preserve"> V případě podání společné nabídky se uvádí identifikace všech dodavatelů.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31A3" w14:textId="77777777" w:rsidR="002B663E" w:rsidRDefault="002B663E" w:rsidP="002B663E">
    <w:pPr>
      <w:pStyle w:val="Zhlav"/>
      <w:jc w:val="center"/>
    </w:pPr>
    <w:r>
      <w:rPr>
        <w:noProof/>
      </w:rPr>
      <w:drawing>
        <wp:inline distT="0" distB="0" distL="0" distR="0" wp14:anchorId="0D2676D4" wp14:editId="17A94D21">
          <wp:extent cx="1550035" cy="622122"/>
          <wp:effectExtent l="0" t="0" r="0" b="6985"/>
          <wp:docPr id="1" name="Obrázek 1" descr="C:\Users\sch0516\AppData\Local\Microsoft\Windows\INetCache\Content.MSO\FBA1596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0516\AppData\Local\Microsoft\Windows\INetCache\Content.MSO\FBA1596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065" cy="63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F285C" w14:textId="77777777" w:rsidR="002B663E" w:rsidRDefault="002B663E" w:rsidP="002B663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A0EAD"/>
    <w:multiLevelType w:val="hybridMultilevel"/>
    <w:tmpl w:val="8A56654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DE72BF"/>
    <w:multiLevelType w:val="hybridMultilevel"/>
    <w:tmpl w:val="405A1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3E"/>
    <w:rsid w:val="0005088A"/>
    <w:rsid w:val="00094274"/>
    <w:rsid w:val="00171C81"/>
    <w:rsid w:val="00235872"/>
    <w:rsid w:val="002B663E"/>
    <w:rsid w:val="002F0299"/>
    <w:rsid w:val="00316A3F"/>
    <w:rsid w:val="003B6E80"/>
    <w:rsid w:val="003C3C8D"/>
    <w:rsid w:val="003E6CE3"/>
    <w:rsid w:val="00477CD2"/>
    <w:rsid w:val="005008D9"/>
    <w:rsid w:val="00596200"/>
    <w:rsid w:val="007C673C"/>
    <w:rsid w:val="00A20D76"/>
    <w:rsid w:val="00B7366F"/>
    <w:rsid w:val="00CA59DD"/>
    <w:rsid w:val="00D70FBE"/>
    <w:rsid w:val="00DB1FC9"/>
    <w:rsid w:val="00E36633"/>
    <w:rsid w:val="00F11AD0"/>
    <w:rsid w:val="00F2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37B8"/>
  <w15:chartTrackingRefBased/>
  <w15:docId w15:val="{9A94566D-A887-4E7D-B7E1-797672D2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663E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2B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2B663E"/>
  </w:style>
  <w:style w:type="character" w:styleId="Odkaznakoment">
    <w:name w:val="annotation reference"/>
    <w:basedOn w:val="Standardnpsmoodstavce"/>
    <w:uiPriority w:val="99"/>
    <w:semiHidden/>
    <w:unhideWhenUsed/>
    <w:rsid w:val="002B66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663E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663E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663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66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663E"/>
    <w:rPr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2B66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63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2B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63E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2B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63E"/>
    <w:rPr>
      <w:kern w:val="2"/>
      <w14:ligatures w14:val="standardContextual"/>
    </w:rPr>
  </w:style>
  <w:style w:type="table" w:styleId="Svtlseznam">
    <w:name w:val="Light List"/>
    <w:basedOn w:val="Normlntabulka"/>
    <w:uiPriority w:val="61"/>
    <w:rsid w:val="002F0299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eop">
    <w:name w:val="eop"/>
    <w:basedOn w:val="Standardnpsmoodstavce"/>
    <w:rsid w:val="00E36633"/>
  </w:style>
  <w:style w:type="character" w:customStyle="1" w:styleId="tabchar">
    <w:name w:val="tabchar"/>
    <w:basedOn w:val="Standardnpsmoodstavce"/>
    <w:rsid w:val="003E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8C9687064494FAC5783B3D236FECD" ma:contentTypeVersion="9" ma:contentTypeDescription="Vytvoří nový dokument" ma:contentTypeScope="" ma:versionID="97e14f549758a86f024bb7894710ce84">
  <xsd:schema xmlns:xsd="http://www.w3.org/2001/XMLSchema" xmlns:xs="http://www.w3.org/2001/XMLSchema" xmlns:p="http://schemas.microsoft.com/office/2006/metadata/properties" xmlns:ns3="04621f98-6b9c-4cee-9306-3917bf5bad1c" targetNamespace="http://schemas.microsoft.com/office/2006/metadata/properties" ma:root="true" ma:fieldsID="034b3c3d976b51ec9d7078bda13a7e3c" ns3:_="">
    <xsd:import namespace="04621f98-6b9c-4cee-9306-3917bf5bad1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21f98-6b9c-4cee-9306-3917bf5bad1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21f98-6b9c-4cee-9306-3917bf5bad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0C4B-5A87-4789-B376-4E13F5B80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21f98-6b9c-4cee-9306-3917bf5ba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3CBA5-C5C2-4257-A493-380FD8F3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8776D-3085-420E-8FEF-C1DBAD8DE9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4621f98-6b9c-4cee-9306-3917bf5bad1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6B0A6E-C506-43E6-81E9-C9A3C904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172</Words>
  <Characters>1051</Characters>
  <Application>Microsoft Office Word</Application>
  <DocSecurity>0</DocSecurity>
  <Lines>26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Schwarzová</dc:creator>
  <cp:keywords/>
  <dc:description/>
  <cp:lastModifiedBy>Lenka Schwarzová</cp:lastModifiedBy>
  <cp:revision>17</cp:revision>
  <dcterms:created xsi:type="dcterms:W3CDTF">2026-03-25T09:12:00Z</dcterms:created>
  <dcterms:modified xsi:type="dcterms:W3CDTF">2026-04-16T08:05:00Z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0x0101004F98C9687064494FAC5783B3D236FECD</vt:lpwstr>
  </property>
</Properties>
</file>