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1D52A1" w:rsidRPr="00BC2864" w:rsidRDefault="004B497E" w:rsidP="004B497E">
      <w:pPr>
        <w:spacing w:after="60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2FE02A40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7942CD">
        <w:rPr>
          <w:rFonts w:asciiTheme="minorHAnsi" w:hAnsiTheme="minorHAnsi" w:cstheme="minorHAnsi"/>
          <w:b/>
          <w:sz w:val="22"/>
          <w:szCs w:val="22"/>
        </w:rPr>
        <w:t>Užitkov</w:t>
      </w:r>
      <w:r w:rsidR="00537EC9">
        <w:rPr>
          <w:rFonts w:asciiTheme="minorHAnsi" w:hAnsiTheme="minorHAnsi" w:cstheme="minorHAnsi"/>
          <w:b/>
          <w:sz w:val="22"/>
          <w:szCs w:val="22"/>
        </w:rPr>
        <w:t>é elektromobily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33E8CA78" w14:textId="7777777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F0926" w14:textId="77777777" w:rsidR="00436BA0" w:rsidRPr="00BC2864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01216B5" w14:textId="77777777" w:rsidR="00B830F6" w:rsidRPr="00BC2864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0FDD0DA" w14:textId="77777777" w:rsidR="004B497E" w:rsidRPr="00BC2864" w:rsidRDefault="004B497E" w:rsidP="004B497E">
      <w:pPr>
        <w:spacing w:line="360" w:lineRule="auto"/>
        <w:rPr>
          <w:rFonts w:cstheme="minorHAnsi"/>
        </w:rPr>
      </w:pPr>
      <w:r w:rsidRPr="00BC2864">
        <w:rPr>
          <w:rFonts w:cstheme="minorHAnsi"/>
        </w:rPr>
        <w:t>V 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  <w:r w:rsidRPr="00BC2864">
        <w:rPr>
          <w:rFonts w:cstheme="minorHAnsi"/>
        </w:rPr>
        <w:tab/>
      </w:r>
      <w:r w:rsidRPr="00BC2864">
        <w:rPr>
          <w:rFonts w:cstheme="minorHAnsi"/>
        </w:rPr>
        <w:tab/>
        <w:t xml:space="preserve">dne 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</w:p>
    <w:p w14:paraId="544236C0" w14:textId="77777777" w:rsidR="004B497E" w:rsidRPr="00BC2864" w:rsidRDefault="004B497E" w:rsidP="004B497E">
      <w:pPr>
        <w:rPr>
          <w:rFonts w:cstheme="minorHAnsi"/>
          <w:i/>
        </w:rPr>
      </w:pPr>
      <w:r w:rsidRPr="00BC2864">
        <w:rPr>
          <w:rFonts w:cstheme="minorHAnsi"/>
          <w:i/>
        </w:rPr>
        <w:t xml:space="preserve">Jméno </w:t>
      </w:r>
      <w:r w:rsidR="002E1594" w:rsidRPr="00BC2864">
        <w:rPr>
          <w:rFonts w:cstheme="minorHAnsi"/>
          <w:i/>
        </w:rPr>
        <w:t xml:space="preserve">a funkce </w:t>
      </w:r>
      <w:r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Pr="00BC2864">
        <w:rPr>
          <w:rFonts w:cstheme="minorHAnsi"/>
          <w:i/>
        </w:rPr>
        <w:t>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67C2" w14:textId="77777777" w:rsidR="00A24D9A" w:rsidRDefault="00A24D9A" w:rsidP="00001329">
      <w:pPr>
        <w:spacing w:after="0" w:line="240" w:lineRule="auto"/>
      </w:pPr>
      <w:r>
        <w:separator/>
      </w:r>
    </w:p>
  </w:endnote>
  <w:endnote w:type="continuationSeparator" w:id="0">
    <w:p w14:paraId="09C138F8" w14:textId="77777777" w:rsidR="00A24D9A" w:rsidRDefault="00A24D9A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8F0E" w14:textId="77777777" w:rsidR="00A24D9A" w:rsidRDefault="00A24D9A" w:rsidP="00001329">
      <w:pPr>
        <w:spacing w:after="0" w:line="240" w:lineRule="auto"/>
      </w:pPr>
      <w:r>
        <w:separator/>
      </w:r>
    </w:p>
  </w:footnote>
  <w:footnote w:type="continuationSeparator" w:id="0">
    <w:p w14:paraId="6B035710" w14:textId="77777777" w:rsidR="00A24D9A" w:rsidRDefault="00A24D9A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0CC7" w14:textId="3AB9F741" w:rsidR="00537EC9" w:rsidRDefault="00537EC9" w:rsidP="00537EC9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36F1F918" wp14:editId="58406D9D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32B9" w14:textId="77777777" w:rsidR="00537EC9" w:rsidRDefault="00537EC9" w:rsidP="00537EC9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F8DAB4A" w14:textId="77777777" w:rsidR="00537EC9" w:rsidRDefault="00537EC9" w:rsidP="00537EC9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68F105AE" w14:textId="77777777" w:rsidR="00537EC9" w:rsidRDefault="00537EC9" w:rsidP="00537EC9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6F1F918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41332B9" w14:textId="77777777" w:rsidR="00537EC9" w:rsidRDefault="00537EC9" w:rsidP="00537EC9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F8DAB4A" w14:textId="77777777" w:rsidR="00537EC9" w:rsidRDefault="00537EC9" w:rsidP="00537EC9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68F105AE" w14:textId="77777777" w:rsidR="00537EC9" w:rsidRDefault="00537EC9" w:rsidP="00537EC9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1EB4170C" wp14:editId="7DE4E3C0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51022606" wp14:editId="5A7995F6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7BEDE528" wp14:editId="75857423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CD84982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057AD9C9" wp14:editId="55019835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5B5A6" w14:textId="7792649E" w:rsidR="00D10A53" w:rsidRPr="00961622" w:rsidRDefault="00AF0E04" w:rsidP="00AF0E04">
    <w:pPr>
      <w:pStyle w:val="Zhlav"/>
      <w:tabs>
        <w:tab w:val="clear" w:pos="9072"/>
        <w:tab w:val="left" w:pos="7107"/>
      </w:tabs>
      <w:jc w:val="right"/>
      <w:rPr>
        <w:i/>
        <w:iCs/>
        <w:sz w:val="20"/>
        <w:szCs w:val="20"/>
      </w:rPr>
    </w:pPr>
    <w:r w:rsidRPr="00961622">
      <w:rPr>
        <w:i/>
        <w:iCs/>
        <w:sz w:val="20"/>
        <w:szCs w:val="20"/>
      </w:rPr>
      <w:t xml:space="preserve">Příloha </w:t>
    </w:r>
    <w:r w:rsidR="007942CD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64801"/>
    <w:rsid w:val="0007011D"/>
    <w:rsid w:val="00081D45"/>
    <w:rsid w:val="00165320"/>
    <w:rsid w:val="00197CE2"/>
    <w:rsid w:val="001C543F"/>
    <w:rsid w:val="001D52A1"/>
    <w:rsid w:val="002477D9"/>
    <w:rsid w:val="002E1594"/>
    <w:rsid w:val="002F7248"/>
    <w:rsid w:val="00342B91"/>
    <w:rsid w:val="003A0A19"/>
    <w:rsid w:val="003C4A37"/>
    <w:rsid w:val="00436BA0"/>
    <w:rsid w:val="004A1A0D"/>
    <w:rsid w:val="004B497E"/>
    <w:rsid w:val="004C61F6"/>
    <w:rsid w:val="004F58E0"/>
    <w:rsid w:val="005123EF"/>
    <w:rsid w:val="00537EC9"/>
    <w:rsid w:val="005947BC"/>
    <w:rsid w:val="005955DD"/>
    <w:rsid w:val="005C2FBA"/>
    <w:rsid w:val="006717B8"/>
    <w:rsid w:val="0068270D"/>
    <w:rsid w:val="00686A89"/>
    <w:rsid w:val="00687D3A"/>
    <w:rsid w:val="006F04BB"/>
    <w:rsid w:val="007617E7"/>
    <w:rsid w:val="0076462D"/>
    <w:rsid w:val="007942CD"/>
    <w:rsid w:val="007F6517"/>
    <w:rsid w:val="00811049"/>
    <w:rsid w:val="00812D89"/>
    <w:rsid w:val="0081344C"/>
    <w:rsid w:val="00815BEA"/>
    <w:rsid w:val="00841EA0"/>
    <w:rsid w:val="00900C74"/>
    <w:rsid w:val="00940402"/>
    <w:rsid w:val="009560A1"/>
    <w:rsid w:val="00961622"/>
    <w:rsid w:val="0098587B"/>
    <w:rsid w:val="009C3246"/>
    <w:rsid w:val="009D1211"/>
    <w:rsid w:val="00A24D9A"/>
    <w:rsid w:val="00A759C7"/>
    <w:rsid w:val="00AE35EB"/>
    <w:rsid w:val="00AF0E04"/>
    <w:rsid w:val="00B830F6"/>
    <w:rsid w:val="00B8501A"/>
    <w:rsid w:val="00B9188F"/>
    <w:rsid w:val="00BA1CE8"/>
    <w:rsid w:val="00BC2864"/>
    <w:rsid w:val="00BD4E3D"/>
    <w:rsid w:val="00BF1F2F"/>
    <w:rsid w:val="00C0609F"/>
    <w:rsid w:val="00C23A1E"/>
    <w:rsid w:val="00CB6542"/>
    <w:rsid w:val="00CC7558"/>
    <w:rsid w:val="00D10A53"/>
    <w:rsid w:val="00D82849"/>
    <w:rsid w:val="00D947E5"/>
    <w:rsid w:val="00F26CFA"/>
    <w:rsid w:val="00F31609"/>
    <w:rsid w:val="00F3585F"/>
    <w:rsid w:val="00F73987"/>
    <w:rsid w:val="00F9549C"/>
    <w:rsid w:val="00F97955"/>
    <w:rsid w:val="00FA6E1B"/>
    <w:rsid w:val="00FB1C78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8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7D1BA-A1E8-41C3-9D0B-4EE9879B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Marie Kubešová</cp:lastModifiedBy>
  <cp:revision>3</cp:revision>
  <dcterms:created xsi:type="dcterms:W3CDTF">2026-03-20T08:28:00Z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