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3356" w14:textId="77777777" w:rsidR="00F04762" w:rsidRDefault="00F04762" w:rsidP="00F04762">
      <w:pPr>
        <w:jc w:val="both"/>
        <w:rPr>
          <w:rFonts w:ascii="Calibri" w:hAnsi="Calibri" w:cs="Calibri"/>
          <w:b/>
          <w:bCs/>
          <w:sz w:val="28"/>
          <w:szCs w:val="22"/>
        </w:rPr>
      </w:pPr>
    </w:p>
    <w:p w14:paraId="0994211E" w14:textId="40AEF13B" w:rsidR="00141D63" w:rsidRPr="00F04762" w:rsidRDefault="00F04762" w:rsidP="00F04762">
      <w:pPr>
        <w:jc w:val="both"/>
        <w:rPr>
          <w:rFonts w:ascii="Calibri" w:hAnsi="Calibri" w:cs="Calibri"/>
          <w:b/>
          <w:bCs/>
          <w:sz w:val="28"/>
          <w:szCs w:val="22"/>
        </w:rPr>
      </w:pPr>
      <w:r w:rsidRPr="00F04762">
        <w:rPr>
          <w:rFonts w:ascii="Calibri" w:hAnsi="Calibri" w:cs="Calibri"/>
          <w:b/>
          <w:bCs/>
          <w:sz w:val="28"/>
          <w:szCs w:val="22"/>
        </w:rPr>
        <w:t>Příloha č. 4 – obchodní podmínky</w:t>
      </w:r>
    </w:p>
    <w:p w14:paraId="12C73AC4" w14:textId="77777777" w:rsidR="00141D63" w:rsidRPr="00141D63" w:rsidRDefault="00141D63" w:rsidP="00F047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4818A8C" w14:textId="00860EAE" w:rsidR="00BA1767" w:rsidRDefault="00BA1767" w:rsidP="00F04762">
      <w:pPr>
        <w:jc w:val="both"/>
        <w:rPr>
          <w:rFonts w:ascii="Calibri" w:hAnsi="Calibri" w:cs="Calibri"/>
          <w:sz w:val="22"/>
          <w:szCs w:val="22"/>
        </w:rPr>
      </w:pPr>
    </w:p>
    <w:p w14:paraId="18ACF1D5" w14:textId="06E41667" w:rsidR="008A12CB" w:rsidRDefault="008506A3" w:rsidP="00F0476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uzavřená mezi zadavatelem a dodavatelem musí obsahovat následující náležitosti: </w:t>
      </w:r>
    </w:p>
    <w:p w14:paraId="5517204A" w14:textId="47D2F838" w:rsidR="008506A3" w:rsidRDefault="008506A3" w:rsidP="00F04762">
      <w:pPr>
        <w:pStyle w:val="Odstavecseseznamem"/>
        <w:numPr>
          <w:ilvl w:val="0"/>
          <w:numId w:val="3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Vymezení (identifikace) smluvních stran;</w:t>
      </w:r>
    </w:p>
    <w:p w14:paraId="360D33D5" w14:textId="5FD3EFD8" w:rsidR="008506A3" w:rsidRDefault="008506A3" w:rsidP="00F04762">
      <w:pPr>
        <w:pStyle w:val="Odstavecseseznamem"/>
        <w:numPr>
          <w:ilvl w:val="0"/>
          <w:numId w:val="3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vymezení předmětu smlouvy v rozsahu místa konání konference, závazku dodavatele zadavateli zajistit konferenční prostory (vč. prostorů pro posterovou sekci a salónku pro minimálně 10 osob), ubytování pro účastníky konference</w:t>
      </w:r>
      <w:r w:rsidR="002A5AF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občerstvení</w:t>
      </w:r>
      <w:r w:rsidR="00885762">
        <w:rPr>
          <w:rFonts w:ascii="Calibri" w:hAnsi="Calibri" w:cs="Calibri"/>
        </w:rPr>
        <w:t xml:space="preserve">, </w:t>
      </w:r>
      <w:r w:rsidR="002A5AF2">
        <w:rPr>
          <w:rFonts w:ascii="Calibri" w:hAnsi="Calibri" w:cs="Calibri"/>
        </w:rPr>
        <w:t>wellness</w:t>
      </w:r>
      <w:r w:rsidR="00885762">
        <w:rPr>
          <w:rFonts w:ascii="Calibri" w:hAnsi="Calibri" w:cs="Calibri"/>
        </w:rPr>
        <w:t xml:space="preserve"> a podkresové hudby</w:t>
      </w:r>
      <w:r>
        <w:rPr>
          <w:rFonts w:ascii="Calibri" w:hAnsi="Calibri" w:cs="Calibri"/>
        </w:rPr>
        <w:t xml:space="preserve"> v rozsahu čl.7 výzvy k podání nabídky resp. přílohy č. 3 výzvy k podání nabídky (položkový rozpočet), a to vše po dobu trvání konference</w:t>
      </w:r>
      <w:r w:rsidR="001178F4">
        <w:rPr>
          <w:rFonts w:ascii="Calibri" w:hAnsi="Calibri" w:cs="Calibri"/>
        </w:rPr>
        <w:t>. S</w:t>
      </w:r>
      <w:r>
        <w:rPr>
          <w:rFonts w:ascii="Calibri" w:hAnsi="Calibri" w:cs="Calibri"/>
        </w:rPr>
        <w:t>oučástí předmětu smlouvy rovněž bude závazek zadavatele dodané plnění od dodavatele převzít a uhradit za něj smluvenou cenu;</w:t>
      </w:r>
    </w:p>
    <w:p w14:paraId="77A98C7C" w14:textId="557B37C3" w:rsidR="001178F4" w:rsidRDefault="00796203" w:rsidP="00F04762">
      <w:pPr>
        <w:pStyle w:val="Odstavecseseznamem"/>
        <w:numPr>
          <w:ilvl w:val="0"/>
          <w:numId w:val="3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platební podmínky budou obsahovat povinnost vystavit daňový doklad – fakturu s náležitostmi předepsanými zákonem o DPH a zákonem o účetnictví; cena za občerstvení bude hrazena v případě jídel podle skutečného počtu objednávek;</w:t>
      </w:r>
    </w:p>
    <w:p w14:paraId="590C41A6" w14:textId="70271318" w:rsidR="00796203" w:rsidRPr="008506A3" w:rsidRDefault="00F04762" w:rsidP="00F04762">
      <w:pPr>
        <w:pStyle w:val="Odstavecseseznamem"/>
        <w:numPr>
          <w:ilvl w:val="0"/>
          <w:numId w:val="3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 ohledem na povahu plnění (konference, u které je nutno, aby proběhla v dohodnutém datu) bude smlouva obsahovat informaci, že se jedná o tzv. fixní závazek, který bude muset být dodavatelem splněn ve stanoveném termínu a opožděné plnění nemá pro zadavatele význam. V tomto smyslu bude zadavatel oprávněn od smlouvy odstoupit, dodavatel nebude mít nárok na náhradu již vynaložených nákladů a zadavatel bude oprávněn po dodavateli vymáhat případnou škodu. </w:t>
      </w:r>
    </w:p>
    <w:p w14:paraId="715D8CF7" w14:textId="6695483C" w:rsidR="008506A3" w:rsidRDefault="008506A3" w:rsidP="00F04762">
      <w:pPr>
        <w:jc w:val="both"/>
        <w:rPr>
          <w:rFonts w:ascii="Calibri" w:hAnsi="Calibri" w:cs="Calibri"/>
          <w:sz w:val="22"/>
          <w:szCs w:val="22"/>
        </w:rPr>
      </w:pPr>
    </w:p>
    <w:p w14:paraId="48EFC77E" w14:textId="027F1575" w:rsidR="00B70C74" w:rsidRPr="009A6F15" w:rsidRDefault="00F04762" w:rsidP="00F04762">
      <w:pPr>
        <w:jc w:val="both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Přesná podoba smlouvy uzavřené mezi zadavatelem a dodavatelem bude předmětem jednání. V případě, pokud dodavatel nedisponuje vzorovou/standardní smlouvou, kterou obvykle používá, smluvní strany mohou uzavřít smlouvu dodanou zadavatelem. </w:t>
      </w:r>
    </w:p>
    <w:sectPr w:rsidR="00B70C74" w:rsidRPr="009A6F15" w:rsidSect="0077725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27C8" w14:textId="77777777" w:rsidR="00A71D71" w:rsidRDefault="00A71D71">
      <w:r>
        <w:separator/>
      </w:r>
    </w:p>
  </w:endnote>
  <w:endnote w:type="continuationSeparator" w:id="0">
    <w:p w14:paraId="4C650A41" w14:textId="77777777" w:rsidR="00A71D71" w:rsidRDefault="00A7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79B1" w14:textId="77777777" w:rsidR="00335420" w:rsidRDefault="00335420" w:rsidP="00B81F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F94B8D" w14:textId="77777777" w:rsidR="00335420" w:rsidRDefault="00335420" w:rsidP="00B81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0823" w14:textId="5243B63F" w:rsidR="00335420" w:rsidRDefault="00335420" w:rsidP="00B81F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4762">
      <w:rPr>
        <w:rStyle w:val="slostrnky"/>
        <w:noProof/>
      </w:rPr>
      <w:t>1</w:t>
    </w:r>
    <w:r>
      <w:rPr>
        <w:rStyle w:val="slostrnky"/>
      </w:rPr>
      <w:fldChar w:fldCharType="end"/>
    </w:r>
  </w:p>
  <w:p w14:paraId="3313EB5A" w14:textId="77777777" w:rsidR="00335420" w:rsidRDefault="00335420" w:rsidP="00B81F5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4A1B" w14:textId="77777777" w:rsidR="00A71D71" w:rsidRDefault="00A71D71">
      <w:r>
        <w:separator/>
      </w:r>
    </w:p>
  </w:footnote>
  <w:footnote w:type="continuationSeparator" w:id="0">
    <w:p w14:paraId="6D294371" w14:textId="77777777" w:rsidR="00A71D71" w:rsidRDefault="00A7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07DB" w14:textId="07434783" w:rsidR="00D912E6" w:rsidRDefault="00DD5FEF">
    <w:pPr>
      <w:pStyle w:val="Zhlav"/>
    </w:pPr>
    <w:r w:rsidRPr="00D912E6">
      <w:rPr>
        <w:noProof/>
      </w:rPr>
      <w:drawing>
        <wp:inline distT="0" distB="0" distL="0" distR="0" wp14:anchorId="6DAD84FD" wp14:editId="31543A09">
          <wp:extent cx="3048000" cy="485775"/>
          <wp:effectExtent l="0" t="0" r="0" b="0"/>
          <wp:docPr id="1" name="obrázek 1" descr="IT4I logo -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4I logo -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2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" w15:restartNumberingAfterBreak="0">
    <w:nsid w:val="05D57B4F"/>
    <w:multiLevelType w:val="hybridMultilevel"/>
    <w:tmpl w:val="2ED62622"/>
    <w:lvl w:ilvl="0" w:tplc="41446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6AA"/>
    <w:multiLevelType w:val="hybridMultilevel"/>
    <w:tmpl w:val="6FBAAF50"/>
    <w:lvl w:ilvl="0" w:tplc="3DA8E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5759"/>
    <w:multiLevelType w:val="hybridMultilevel"/>
    <w:tmpl w:val="49DA7FEA"/>
    <w:lvl w:ilvl="0" w:tplc="362CBA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706C"/>
    <w:multiLevelType w:val="hybridMultilevel"/>
    <w:tmpl w:val="61F8C1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A23F7"/>
    <w:multiLevelType w:val="hybridMultilevel"/>
    <w:tmpl w:val="84402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4B20"/>
    <w:multiLevelType w:val="hybridMultilevel"/>
    <w:tmpl w:val="D9C4B914"/>
    <w:lvl w:ilvl="0" w:tplc="E0AA9F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41CB"/>
    <w:multiLevelType w:val="hybridMultilevel"/>
    <w:tmpl w:val="5C6E4D22"/>
    <w:lvl w:ilvl="0" w:tplc="128A94E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941A40BA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327EF7"/>
    <w:multiLevelType w:val="hybridMultilevel"/>
    <w:tmpl w:val="F976E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20D0A"/>
    <w:multiLevelType w:val="hybridMultilevel"/>
    <w:tmpl w:val="F22C2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21BB"/>
    <w:multiLevelType w:val="hybridMultilevel"/>
    <w:tmpl w:val="A38C9F8A"/>
    <w:lvl w:ilvl="0" w:tplc="180CF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3DBC"/>
    <w:multiLevelType w:val="hybridMultilevel"/>
    <w:tmpl w:val="995282DC"/>
    <w:lvl w:ilvl="0" w:tplc="CD8044C8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54C6575"/>
    <w:multiLevelType w:val="hybridMultilevel"/>
    <w:tmpl w:val="A1582CB8"/>
    <w:lvl w:ilvl="0" w:tplc="6AD6F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6260"/>
    <w:multiLevelType w:val="hybridMultilevel"/>
    <w:tmpl w:val="DD94F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F572A"/>
    <w:multiLevelType w:val="hybridMultilevel"/>
    <w:tmpl w:val="57028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50B6E"/>
    <w:multiLevelType w:val="hybridMultilevel"/>
    <w:tmpl w:val="BF907FFA"/>
    <w:lvl w:ilvl="0" w:tplc="2C7847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E4F30"/>
    <w:multiLevelType w:val="hybridMultilevel"/>
    <w:tmpl w:val="375AC05E"/>
    <w:lvl w:ilvl="0" w:tplc="7C181A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52F3D"/>
    <w:multiLevelType w:val="hybridMultilevel"/>
    <w:tmpl w:val="7E8AEA8A"/>
    <w:lvl w:ilvl="0" w:tplc="792AE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C0BB1"/>
    <w:multiLevelType w:val="hybridMultilevel"/>
    <w:tmpl w:val="7480B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A7F8F"/>
    <w:multiLevelType w:val="hybridMultilevel"/>
    <w:tmpl w:val="D5A23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E1E03"/>
    <w:multiLevelType w:val="hybridMultilevel"/>
    <w:tmpl w:val="F6F6BE54"/>
    <w:lvl w:ilvl="0" w:tplc="A004376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7AA6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52B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AD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C9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6C7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E5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2B4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1AD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85904"/>
    <w:multiLevelType w:val="hybridMultilevel"/>
    <w:tmpl w:val="54FCC01A"/>
    <w:lvl w:ilvl="0" w:tplc="4F82B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C5311"/>
    <w:multiLevelType w:val="hybridMultilevel"/>
    <w:tmpl w:val="905ECAB4"/>
    <w:lvl w:ilvl="0" w:tplc="1A884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55E42"/>
    <w:multiLevelType w:val="hybridMultilevel"/>
    <w:tmpl w:val="E1C4E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15A6C"/>
    <w:multiLevelType w:val="hybridMultilevel"/>
    <w:tmpl w:val="5A76D5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04597"/>
    <w:multiLevelType w:val="hybridMultilevel"/>
    <w:tmpl w:val="244A9148"/>
    <w:lvl w:ilvl="0" w:tplc="076AE0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2B2A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D69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05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81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B8D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580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05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2C3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86088"/>
    <w:multiLevelType w:val="hybridMultilevel"/>
    <w:tmpl w:val="EA821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BB5D04"/>
    <w:multiLevelType w:val="hybridMultilevel"/>
    <w:tmpl w:val="47E81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76E"/>
    <w:multiLevelType w:val="hybridMultilevel"/>
    <w:tmpl w:val="6FB620D6"/>
    <w:lvl w:ilvl="0" w:tplc="222E978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85301"/>
    <w:multiLevelType w:val="hybridMultilevel"/>
    <w:tmpl w:val="3D22D1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673662">
    <w:abstractNumId w:val="26"/>
  </w:num>
  <w:num w:numId="2" w16cid:durableId="331490792">
    <w:abstractNumId w:val="20"/>
  </w:num>
  <w:num w:numId="3" w16cid:durableId="940720963">
    <w:abstractNumId w:val="13"/>
  </w:num>
  <w:num w:numId="4" w16cid:durableId="581375952">
    <w:abstractNumId w:val="4"/>
  </w:num>
  <w:num w:numId="5" w16cid:durableId="1658681616">
    <w:abstractNumId w:val="27"/>
  </w:num>
  <w:num w:numId="6" w16cid:durableId="844439351">
    <w:abstractNumId w:val="15"/>
  </w:num>
  <w:num w:numId="7" w16cid:durableId="225265357">
    <w:abstractNumId w:val="7"/>
  </w:num>
  <w:num w:numId="8" w16cid:durableId="236475976">
    <w:abstractNumId w:val="22"/>
  </w:num>
  <w:num w:numId="9" w16cid:durableId="674459229">
    <w:abstractNumId w:val="16"/>
  </w:num>
  <w:num w:numId="10" w16cid:durableId="2061435108">
    <w:abstractNumId w:val="10"/>
  </w:num>
  <w:num w:numId="11" w16cid:durableId="1438481460">
    <w:abstractNumId w:val="6"/>
  </w:num>
  <w:num w:numId="12" w16cid:durableId="630482905">
    <w:abstractNumId w:val="21"/>
  </w:num>
  <w:num w:numId="13" w16cid:durableId="1617710200">
    <w:abstractNumId w:val="30"/>
  </w:num>
  <w:num w:numId="14" w16cid:durableId="800926034">
    <w:abstractNumId w:val="24"/>
  </w:num>
  <w:num w:numId="15" w16cid:durableId="1831284588">
    <w:abstractNumId w:val="29"/>
  </w:num>
  <w:num w:numId="16" w16cid:durableId="879515492">
    <w:abstractNumId w:val="17"/>
  </w:num>
  <w:num w:numId="17" w16cid:durableId="1588611824">
    <w:abstractNumId w:val="11"/>
  </w:num>
  <w:num w:numId="18" w16cid:durableId="1973436964">
    <w:abstractNumId w:val="0"/>
  </w:num>
  <w:num w:numId="19" w16cid:durableId="1730763281">
    <w:abstractNumId w:val="25"/>
  </w:num>
  <w:num w:numId="20" w16cid:durableId="185994842">
    <w:abstractNumId w:val="9"/>
  </w:num>
  <w:num w:numId="21" w16cid:durableId="1390373137">
    <w:abstractNumId w:val="28"/>
  </w:num>
  <w:num w:numId="22" w16cid:durableId="1401707621">
    <w:abstractNumId w:val="14"/>
  </w:num>
  <w:num w:numId="23" w16cid:durableId="644622677">
    <w:abstractNumId w:val="18"/>
  </w:num>
  <w:num w:numId="24" w16cid:durableId="1447889424">
    <w:abstractNumId w:val="8"/>
  </w:num>
  <w:num w:numId="25" w16cid:durableId="291059036">
    <w:abstractNumId w:val="5"/>
  </w:num>
  <w:num w:numId="26" w16cid:durableId="1371757914">
    <w:abstractNumId w:val="23"/>
  </w:num>
  <w:num w:numId="27" w16cid:durableId="644699284">
    <w:abstractNumId w:val="19"/>
  </w:num>
  <w:num w:numId="28" w16cid:durableId="1061488072">
    <w:abstractNumId w:val="12"/>
  </w:num>
  <w:num w:numId="29" w16cid:durableId="1202784377">
    <w:abstractNumId w:val="2"/>
  </w:num>
  <w:num w:numId="30" w16cid:durableId="566300833">
    <w:abstractNumId w:val="1"/>
  </w:num>
  <w:num w:numId="31" w16cid:durableId="1812599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0F"/>
    <w:rsid w:val="00003933"/>
    <w:rsid w:val="00004276"/>
    <w:rsid w:val="00012B49"/>
    <w:rsid w:val="00013720"/>
    <w:rsid w:val="00034256"/>
    <w:rsid w:val="00034C9D"/>
    <w:rsid w:val="000603DE"/>
    <w:rsid w:val="00072796"/>
    <w:rsid w:val="0008679B"/>
    <w:rsid w:val="00087687"/>
    <w:rsid w:val="00090A96"/>
    <w:rsid w:val="000B2B0B"/>
    <w:rsid w:val="000C2C8A"/>
    <w:rsid w:val="000C3640"/>
    <w:rsid w:val="000D06AB"/>
    <w:rsid w:val="000D4A02"/>
    <w:rsid w:val="000F7763"/>
    <w:rsid w:val="001113BA"/>
    <w:rsid w:val="0011395B"/>
    <w:rsid w:val="001178F4"/>
    <w:rsid w:val="001254A5"/>
    <w:rsid w:val="0012551E"/>
    <w:rsid w:val="00125547"/>
    <w:rsid w:val="001269A7"/>
    <w:rsid w:val="001279EC"/>
    <w:rsid w:val="001345E3"/>
    <w:rsid w:val="00136707"/>
    <w:rsid w:val="00137974"/>
    <w:rsid w:val="00141D63"/>
    <w:rsid w:val="00146760"/>
    <w:rsid w:val="001566C1"/>
    <w:rsid w:val="00161B3C"/>
    <w:rsid w:val="00161B43"/>
    <w:rsid w:val="0018467D"/>
    <w:rsid w:val="001A7189"/>
    <w:rsid w:val="001B2860"/>
    <w:rsid w:val="001B5E85"/>
    <w:rsid w:val="001C3C2E"/>
    <w:rsid w:val="001C4CB8"/>
    <w:rsid w:val="001C5764"/>
    <w:rsid w:val="001D46BE"/>
    <w:rsid w:val="001D4EC3"/>
    <w:rsid w:val="001D6CC6"/>
    <w:rsid w:val="001E4C19"/>
    <w:rsid w:val="001F714A"/>
    <w:rsid w:val="00205D23"/>
    <w:rsid w:val="0021685D"/>
    <w:rsid w:val="00225935"/>
    <w:rsid w:val="0024300F"/>
    <w:rsid w:val="002503FB"/>
    <w:rsid w:val="00263955"/>
    <w:rsid w:val="00280004"/>
    <w:rsid w:val="00291800"/>
    <w:rsid w:val="00295B85"/>
    <w:rsid w:val="002A5AF2"/>
    <w:rsid w:val="002B4AB4"/>
    <w:rsid w:val="002C084A"/>
    <w:rsid w:val="002C6A04"/>
    <w:rsid w:val="002D699E"/>
    <w:rsid w:val="002E2787"/>
    <w:rsid w:val="002F3DC2"/>
    <w:rsid w:val="003043F0"/>
    <w:rsid w:val="00305159"/>
    <w:rsid w:val="00310188"/>
    <w:rsid w:val="00315EF5"/>
    <w:rsid w:val="00330701"/>
    <w:rsid w:val="00335420"/>
    <w:rsid w:val="00337112"/>
    <w:rsid w:val="00343D79"/>
    <w:rsid w:val="00345357"/>
    <w:rsid w:val="0035766E"/>
    <w:rsid w:val="003651FC"/>
    <w:rsid w:val="003761FC"/>
    <w:rsid w:val="00377988"/>
    <w:rsid w:val="00385DB7"/>
    <w:rsid w:val="003A760C"/>
    <w:rsid w:val="003B41A3"/>
    <w:rsid w:val="003E3DFE"/>
    <w:rsid w:val="00405DB4"/>
    <w:rsid w:val="00407AB1"/>
    <w:rsid w:val="00415C77"/>
    <w:rsid w:val="00426D5E"/>
    <w:rsid w:val="00455163"/>
    <w:rsid w:val="004607EA"/>
    <w:rsid w:val="004627E4"/>
    <w:rsid w:val="0046293D"/>
    <w:rsid w:val="004862D3"/>
    <w:rsid w:val="004951A5"/>
    <w:rsid w:val="004A2426"/>
    <w:rsid w:val="004B0053"/>
    <w:rsid w:val="004B5F9D"/>
    <w:rsid w:val="004D66A9"/>
    <w:rsid w:val="004E0DD7"/>
    <w:rsid w:val="004E4854"/>
    <w:rsid w:val="004F76F1"/>
    <w:rsid w:val="00511394"/>
    <w:rsid w:val="00516C0B"/>
    <w:rsid w:val="005208AA"/>
    <w:rsid w:val="0052180A"/>
    <w:rsid w:val="00536456"/>
    <w:rsid w:val="00540A55"/>
    <w:rsid w:val="00553591"/>
    <w:rsid w:val="0056119B"/>
    <w:rsid w:val="00565BEE"/>
    <w:rsid w:val="00577065"/>
    <w:rsid w:val="005A4F1B"/>
    <w:rsid w:val="005B23B2"/>
    <w:rsid w:val="005C3BFC"/>
    <w:rsid w:val="005E2771"/>
    <w:rsid w:val="005E66C6"/>
    <w:rsid w:val="00605A4E"/>
    <w:rsid w:val="00630F12"/>
    <w:rsid w:val="00631324"/>
    <w:rsid w:val="00635EEC"/>
    <w:rsid w:val="006375A9"/>
    <w:rsid w:val="00642081"/>
    <w:rsid w:val="006626F5"/>
    <w:rsid w:val="006852EB"/>
    <w:rsid w:val="00686F31"/>
    <w:rsid w:val="00695BB7"/>
    <w:rsid w:val="006B34F1"/>
    <w:rsid w:val="006B62B8"/>
    <w:rsid w:val="006C796E"/>
    <w:rsid w:val="006D5DA2"/>
    <w:rsid w:val="006E406C"/>
    <w:rsid w:val="00700AA9"/>
    <w:rsid w:val="00703ADD"/>
    <w:rsid w:val="00711BB7"/>
    <w:rsid w:val="00713493"/>
    <w:rsid w:val="0072067F"/>
    <w:rsid w:val="0072462C"/>
    <w:rsid w:val="00724DC1"/>
    <w:rsid w:val="00730CC0"/>
    <w:rsid w:val="00731990"/>
    <w:rsid w:val="00731C02"/>
    <w:rsid w:val="00736F3E"/>
    <w:rsid w:val="00750F0B"/>
    <w:rsid w:val="00773838"/>
    <w:rsid w:val="00777258"/>
    <w:rsid w:val="0078459F"/>
    <w:rsid w:val="00794AAF"/>
    <w:rsid w:val="00796203"/>
    <w:rsid w:val="007A537D"/>
    <w:rsid w:val="007B149B"/>
    <w:rsid w:val="007B19CA"/>
    <w:rsid w:val="007C6B52"/>
    <w:rsid w:val="007E4E97"/>
    <w:rsid w:val="007F2B39"/>
    <w:rsid w:val="008506A3"/>
    <w:rsid w:val="008641B4"/>
    <w:rsid w:val="008849E1"/>
    <w:rsid w:val="00885762"/>
    <w:rsid w:val="00890F0B"/>
    <w:rsid w:val="008A12CB"/>
    <w:rsid w:val="008A35EF"/>
    <w:rsid w:val="008B0305"/>
    <w:rsid w:val="008D005C"/>
    <w:rsid w:val="008E5706"/>
    <w:rsid w:val="00901593"/>
    <w:rsid w:val="00902108"/>
    <w:rsid w:val="00902D69"/>
    <w:rsid w:val="0090368B"/>
    <w:rsid w:val="00907AA2"/>
    <w:rsid w:val="009107DF"/>
    <w:rsid w:val="0091244C"/>
    <w:rsid w:val="00924782"/>
    <w:rsid w:val="00925559"/>
    <w:rsid w:val="00930302"/>
    <w:rsid w:val="00930B8C"/>
    <w:rsid w:val="00930B91"/>
    <w:rsid w:val="00953E6A"/>
    <w:rsid w:val="00956FEE"/>
    <w:rsid w:val="009A6320"/>
    <w:rsid w:val="009A6F15"/>
    <w:rsid w:val="009B0803"/>
    <w:rsid w:val="009B110E"/>
    <w:rsid w:val="009D36C2"/>
    <w:rsid w:val="00A0630B"/>
    <w:rsid w:val="00A12808"/>
    <w:rsid w:val="00A341DA"/>
    <w:rsid w:val="00A3775E"/>
    <w:rsid w:val="00A47A85"/>
    <w:rsid w:val="00A71D71"/>
    <w:rsid w:val="00A72546"/>
    <w:rsid w:val="00A75F0B"/>
    <w:rsid w:val="00A82699"/>
    <w:rsid w:val="00A85299"/>
    <w:rsid w:val="00AB2652"/>
    <w:rsid w:val="00AB5A41"/>
    <w:rsid w:val="00AD57CB"/>
    <w:rsid w:val="00AF4553"/>
    <w:rsid w:val="00B256DA"/>
    <w:rsid w:val="00B26A10"/>
    <w:rsid w:val="00B30C8F"/>
    <w:rsid w:val="00B6737C"/>
    <w:rsid w:val="00B67A87"/>
    <w:rsid w:val="00B70C74"/>
    <w:rsid w:val="00B77E27"/>
    <w:rsid w:val="00B81F58"/>
    <w:rsid w:val="00BA1767"/>
    <w:rsid w:val="00BC080D"/>
    <w:rsid w:val="00BD1ECC"/>
    <w:rsid w:val="00BE0810"/>
    <w:rsid w:val="00BE65EB"/>
    <w:rsid w:val="00BF00E0"/>
    <w:rsid w:val="00C4393B"/>
    <w:rsid w:val="00C51888"/>
    <w:rsid w:val="00C83614"/>
    <w:rsid w:val="00C83E1B"/>
    <w:rsid w:val="00CA4C49"/>
    <w:rsid w:val="00CB421A"/>
    <w:rsid w:val="00CC2D4E"/>
    <w:rsid w:val="00CC530A"/>
    <w:rsid w:val="00CE185F"/>
    <w:rsid w:val="00CF18CC"/>
    <w:rsid w:val="00D35A84"/>
    <w:rsid w:val="00D50632"/>
    <w:rsid w:val="00D5764B"/>
    <w:rsid w:val="00D63D6C"/>
    <w:rsid w:val="00D75944"/>
    <w:rsid w:val="00D82131"/>
    <w:rsid w:val="00D8264C"/>
    <w:rsid w:val="00D82C1E"/>
    <w:rsid w:val="00D8396D"/>
    <w:rsid w:val="00D912E6"/>
    <w:rsid w:val="00D92992"/>
    <w:rsid w:val="00DB6BDA"/>
    <w:rsid w:val="00DD5FEF"/>
    <w:rsid w:val="00DD7E22"/>
    <w:rsid w:val="00E06310"/>
    <w:rsid w:val="00E139B6"/>
    <w:rsid w:val="00E14D6B"/>
    <w:rsid w:val="00E208BC"/>
    <w:rsid w:val="00E24B40"/>
    <w:rsid w:val="00E24D12"/>
    <w:rsid w:val="00E423F4"/>
    <w:rsid w:val="00E574C7"/>
    <w:rsid w:val="00E7224A"/>
    <w:rsid w:val="00E83758"/>
    <w:rsid w:val="00E963E7"/>
    <w:rsid w:val="00EA187A"/>
    <w:rsid w:val="00EA3FD1"/>
    <w:rsid w:val="00EA70A7"/>
    <w:rsid w:val="00EB32F9"/>
    <w:rsid w:val="00EB3778"/>
    <w:rsid w:val="00ED12F6"/>
    <w:rsid w:val="00ED40C1"/>
    <w:rsid w:val="00ED79A4"/>
    <w:rsid w:val="00EE466C"/>
    <w:rsid w:val="00F03C0D"/>
    <w:rsid w:val="00F04762"/>
    <w:rsid w:val="00F0691A"/>
    <w:rsid w:val="00F20BA5"/>
    <w:rsid w:val="00F235D3"/>
    <w:rsid w:val="00F3406F"/>
    <w:rsid w:val="00F36752"/>
    <w:rsid w:val="00F3728D"/>
    <w:rsid w:val="00F410FC"/>
    <w:rsid w:val="00F44B2D"/>
    <w:rsid w:val="00F505D3"/>
    <w:rsid w:val="00F621B4"/>
    <w:rsid w:val="00F6487A"/>
    <w:rsid w:val="00F8648B"/>
    <w:rsid w:val="00F93054"/>
    <w:rsid w:val="00FA0039"/>
    <w:rsid w:val="00FA3A0F"/>
    <w:rsid w:val="00FC33EA"/>
    <w:rsid w:val="00FE0FC0"/>
    <w:rsid w:val="00FE46D9"/>
    <w:rsid w:val="00FE687D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FE9BE9"/>
  <w15:chartTrackingRefBased/>
  <w15:docId w15:val="{CE5C848F-8CAC-486D-AE24-4BDF9934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725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794AAF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81F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F58"/>
  </w:style>
  <w:style w:type="paragraph" w:styleId="Normlnweb">
    <w:name w:val="Normal (Web)"/>
    <w:basedOn w:val="Normln"/>
    <w:rsid w:val="00794AAF"/>
    <w:pPr>
      <w:spacing w:before="100" w:beforeAutospacing="1" w:after="100" w:afterAutospacing="1"/>
    </w:pPr>
  </w:style>
  <w:style w:type="character" w:styleId="Siln">
    <w:name w:val="Strong"/>
    <w:qFormat/>
    <w:rsid w:val="00794AAF"/>
    <w:rPr>
      <w:b/>
      <w:bCs/>
    </w:rPr>
  </w:style>
  <w:style w:type="character" w:styleId="Hypertextovodkaz">
    <w:name w:val="Hyperlink"/>
    <w:rsid w:val="00794AAF"/>
    <w:rPr>
      <w:color w:val="0000FF"/>
      <w:u w:val="single"/>
    </w:rPr>
  </w:style>
  <w:style w:type="character" w:styleId="Odkaznakoment">
    <w:name w:val="annotation reference"/>
    <w:rsid w:val="00F930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30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3054"/>
  </w:style>
  <w:style w:type="paragraph" w:styleId="Pedmtkomente">
    <w:name w:val="annotation subject"/>
    <w:basedOn w:val="Textkomente"/>
    <w:next w:val="Textkomente"/>
    <w:link w:val="PedmtkomenteChar"/>
    <w:rsid w:val="00F93054"/>
    <w:rPr>
      <w:b/>
      <w:bCs/>
    </w:rPr>
  </w:style>
  <w:style w:type="character" w:customStyle="1" w:styleId="PedmtkomenteChar">
    <w:name w:val="Předmět komentáře Char"/>
    <w:link w:val="Pedmtkomente"/>
    <w:rsid w:val="00F93054"/>
    <w:rPr>
      <w:b/>
      <w:bCs/>
    </w:rPr>
  </w:style>
  <w:style w:type="paragraph" w:styleId="Textbubliny">
    <w:name w:val="Balloon Text"/>
    <w:basedOn w:val="Normln"/>
    <w:link w:val="TextbublinyChar"/>
    <w:rsid w:val="00F930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930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713493"/>
    <w:pPr>
      <w:suppressAutoHyphens/>
      <w:ind w:left="720"/>
    </w:pPr>
    <w:rPr>
      <w:rFonts w:eastAsia="Calibri"/>
      <w:sz w:val="22"/>
      <w:szCs w:val="22"/>
      <w:lang w:eastAsia="ar-SA"/>
    </w:rPr>
  </w:style>
  <w:style w:type="character" w:customStyle="1" w:styleId="platne">
    <w:name w:val="platne"/>
    <w:rsid w:val="00D912E6"/>
  </w:style>
  <w:style w:type="paragraph" w:styleId="Zhlav">
    <w:name w:val="header"/>
    <w:basedOn w:val="Normln"/>
    <w:link w:val="ZhlavChar"/>
    <w:rsid w:val="00D91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912E6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77258"/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Default">
    <w:name w:val="Default"/>
    <w:rsid w:val="008B03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4Char">
    <w:name w:val="Nadpis 4 Char"/>
    <w:link w:val="Nadpis4"/>
    <w:uiPriority w:val="9"/>
    <w:rsid w:val="004A242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Muller Vojtech</dc:creator>
  <cp:keywords/>
  <dc:description/>
  <cp:lastModifiedBy>Veronika Rucká</cp:lastModifiedBy>
  <cp:revision>5</cp:revision>
  <cp:lastPrinted>2015-01-17T10:47:00Z</cp:lastPrinted>
  <dcterms:created xsi:type="dcterms:W3CDTF">2022-01-27T07:17:00Z</dcterms:created>
  <dcterms:modified xsi:type="dcterms:W3CDTF">2026-01-29T06:34:00Z</dcterms:modified>
</cp:coreProperties>
</file>