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30D25B08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A202E4" w:rsidRPr="007E67D8">
        <w:rPr>
          <w:rFonts w:ascii="Calibri" w:hAnsi="Calibri" w:cs="Calibri"/>
          <w:b/>
          <w:szCs w:val="22"/>
        </w:rPr>
        <w:t>FTIR spektrometr pro kontinuální analýzu spalin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4784354E" w14:textId="77777777" w:rsidR="00757E6C" w:rsidRDefault="00757E6C" w:rsidP="00607F74">
      <w:pPr>
        <w:ind w:left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757E6C" w14:paraId="52890935" w14:textId="77777777" w:rsidTr="00345AEF">
        <w:tc>
          <w:tcPr>
            <w:tcW w:w="4394" w:type="dxa"/>
            <w:vAlign w:val="center"/>
          </w:tcPr>
          <w:p w14:paraId="142B69A8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6081117E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18A7B6DF" w14:textId="77777777" w:rsidTr="00345AEF">
        <w:tc>
          <w:tcPr>
            <w:tcW w:w="4394" w:type="dxa"/>
            <w:vAlign w:val="center"/>
          </w:tcPr>
          <w:p w14:paraId="6E330873" w14:textId="77777777" w:rsidR="00757E6C" w:rsidRDefault="00757E6C" w:rsidP="00345AEF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6D80795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1204D2D8" w14:textId="77777777" w:rsidTr="00345AEF">
        <w:tc>
          <w:tcPr>
            <w:tcW w:w="4394" w:type="dxa"/>
            <w:vAlign w:val="center"/>
          </w:tcPr>
          <w:p w14:paraId="751F5762" w14:textId="77777777" w:rsidR="00757E6C" w:rsidRDefault="00757E6C" w:rsidP="00345AEF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E684AA7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205CE458" w14:textId="77777777" w:rsidTr="00345AEF">
        <w:tc>
          <w:tcPr>
            <w:tcW w:w="4394" w:type="dxa"/>
            <w:vAlign w:val="center"/>
          </w:tcPr>
          <w:p w14:paraId="5E196AB4" w14:textId="77777777" w:rsidR="00757E6C" w:rsidRDefault="00757E6C" w:rsidP="00345AEF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vAlign w:val="center"/>
          </w:tcPr>
          <w:p w14:paraId="101F6B1D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4189489D" w14:textId="77777777" w:rsidTr="00345AEF">
        <w:tc>
          <w:tcPr>
            <w:tcW w:w="4394" w:type="dxa"/>
            <w:vAlign w:val="center"/>
          </w:tcPr>
          <w:p w14:paraId="26B0CF46" w14:textId="77777777" w:rsidR="00757E6C" w:rsidRDefault="00757E6C" w:rsidP="00345AEF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80C78F5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06309DCC" w14:textId="77777777" w:rsidTr="00345AEF">
        <w:tc>
          <w:tcPr>
            <w:tcW w:w="4394" w:type="dxa"/>
            <w:vAlign w:val="center"/>
          </w:tcPr>
          <w:p w14:paraId="4AB3814E" w14:textId="77777777" w:rsidR="00757E6C" w:rsidRDefault="00757E6C" w:rsidP="00345AEF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6374781B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317CBEE8" w14:textId="77777777" w:rsidR="00956F0F" w:rsidRDefault="00956F0F" w:rsidP="00607F74">
      <w:pPr>
        <w:spacing w:before="0"/>
        <w:rPr>
          <w:lang w:eastAsia="x-none"/>
        </w:rPr>
      </w:pPr>
    </w:p>
    <w:p w14:paraId="30014DAA" w14:textId="77777777" w:rsidR="00956F0F" w:rsidRDefault="00956F0F" w:rsidP="00956F0F">
      <w:pPr>
        <w:spacing w:after="120"/>
        <w:rPr>
          <w:lang w:eastAsia="x-none"/>
        </w:rPr>
      </w:pPr>
    </w:p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A202E4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A202E4" w:rsidRDefault="00A20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C129" w14:textId="77777777" w:rsidR="00A202E4" w:rsidRDefault="00A202E4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B32D" w14:textId="687CADA5" w:rsidR="00A202E4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</w:t>
    </w:r>
    <w:r w:rsidR="00DB1D60">
      <w:t>6</w:t>
    </w:r>
  </w:p>
  <w:p w14:paraId="4529B97D" w14:textId="77777777" w:rsidR="00A202E4" w:rsidRDefault="00A202E4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3D5030"/>
    <w:rsid w:val="00607F74"/>
    <w:rsid w:val="00654CC5"/>
    <w:rsid w:val="006C2091"/>
    <w:rsid w:val="00757E6C"/>
    <w:rsid w:val="00761C65"/>
    <w:rsid w:val="007C3D04"/>
    <w:rsid w:val="008348DA"/>
    <w:rsid w:val="00870128"/>
    <w:rsid w:val="00890CCD"/>
    <w:rsid w:val="008D2022"/>
    <w:rsid w:val="00956F0F"/>
    <w:rsid w:val="00A202E4"/>
    <w:rsid w:val="00A3179A"/>
    <w:rsid w:val="00A96179"/>
    <w:rsid w:val="00C1545F"/>
    <w:rsid w:val="00C163F2"/>
    <w:rsid w:val="00CF238A"/>
    <w:rsid w:val="00DB1D60"/>
    <w:rsid w:val="00EB2F8B"/>
    <w:rsid w:val="00EC38CB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Marcela Tomisová</cp:lastModifiedBy>
  <cp:revision>6</cp:revision>
  <dcterms:created xsi:type="dcterms:W3CDTF">2025-03-31T19:13:00Z</dcterms:created>
  <dcterms:modified xsi:type="dcterms:W3CDTF">2025-11-07T12:05:00Z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