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699FB46F" w:rsidR="006811FA" w:rsidRPr="00BC01B1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01B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884900" w:rsidRPr="00BC01B1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1D22E51D" w:rsidR="00197A41" w:rsidRPr="00BC01B1" w:rsidRDefault="00884900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BC01B1">
              <w:rPr>
                <w:rFonts w:ascii="Tahoma" w:hAnsi="Tahoma" w:cs="Tahoma"/>
                <w:sz w:val="20"/>
                <w:szCs w:val="20"/>
              </w:rPr>
              <w:t>Dodávka zařízení pro studium výbuchových dějů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2347" w14:textId="77777777" w:rsidR="00116805" w:rsidRDefault="00116805" w:rsidP="00197A41">
      <w:r>
        <w:separator/>
      </w:r>
    </w:p>
  </w:endnote>
  <w:endnote w:type="continuationSeparator" w:id="0">
    <w:p w14:paraId="60DC0F42" w14:textId="77777777" w:rsidR="00116805" w:rsidRDefault="00116805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7BAA" w14:textId="77777777" w:rsidR="00116805" w:rsidRDefault="00116805" w:rsidP="00197A41">
      <w:r>
        <w:separator/>
      </w:r>
    </w:p>
  </w:footnote>
  <w:footnote w:type="continuationSeparator" w:id="0">
    <w:p w14:paraId="4BD918EC" w14:textId="77777777" w:rsidR="00116805" w:rsidRDefault="00116805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16805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9740F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84900"/>
    <w:rsid w:val="008E5D4A"/>
    <w:rsid w:val="008E7D95"/>
    <w:rsid w:val="009451F8"/>
    <w:rsid w:val="00AB6FD3"/>
    <w:rsid w:val="00B445E3"/>
    <w:rsid w:val="00B47B90"/>
    <w:rsid w:val="00BA0B57"/>
    <w:rsid w:val="00BC01B1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2351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10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2025-11-28T13:08:00Z</dcterms:created>
  <dcterms:modified xsi:type="dcterms:W3CDTF">2025-11-28T19:44:00Z</dcterms:modified>
</cp:coreProperties>
</file>