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48F8D4E9" w:rsidR="00D8214F" w:rsidRPr="00993D24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993D24">
        <w:rPr>
          <w:rFonts w:ascii="Tahoma" w:hAnsi="Tahoma" w:cs="Tahoma"/>
          <w:sz w:val="20"/>
        </w:rPr>
        <w:t xml:space="preserve">veřejnou zakázku na </w:t>
      </w:r>
      <w:r w:rsidR="00993D24" w:rsidRPr="00993D24">
        <w:rPr>
          <w:rFonts w:ascii="Tahoma" w:hAnsi="Tahoma" w:cs="Tahoma"/>
          <w:sz w:val="20"/>
        </w:rPr>
        <w:t>dodávky</w:t>
      </w:r>
      <w:r w:rsidRPr="00993D24">
        <w:rPr>
          <w:rFonts w:ascii="Tahoma" w:hAnsi="Tahoma" w:cs="Tahoma"/>
          <w:sz w:val="20"/>
        </w:rPr>
        <w:t xml:space="preserve"> označenou jako </w:t>
      </w:r>
      <w:r w:rsidRPr="00993D24">
        <w:rPr>
          <w:rFonts w:ascii="Tahoma" w:hAnsi="Tahoma" w:cs="Tahoma"/>
          <w:b/>
          <w:sz w:val="20"/>
        </w:rPr>
        <w:t>„</w:t>
      </w:r>
      <w:bookmarkStart w:id="0" w:name="_Hlk212734059"/>
      <w:r w:rsidR="00993D24" w:rsidRPr="00993D24">
        <w:rPr>
          <w:rFonts w:ascii="Tahoma" w:hAnsi="Tahoma" w:cs="Tahoma"/>
          <w:b/>
          <w:bCs/>
          <w:sz w:val="20"/>
        </w:rPr>
        <w:t>Tlakové lahve pro vodík</w:t>
      </w:r>
      <w:bookmarkEnd w:id="0"/>
      <w:r w:rsidRPr="00993D24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993D24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6B10" w14:textId="77777777" w:rsidR="0036723E" w:rsidRDefault="0036723E" w:rsidP="00644145">
      <w:r>
        <w:separator/>
      </w:r>
    </w:p>
  </w:endnote>
  <w:endnote w:type="continuationSeparator" w:id="0">
    <w:p w14:paraId="7FBEB718" w14:textId="77777777" w:rsidR="0036723E" w:rsidRDefault="0036723E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EA85" w14:textId="77777777" w:rsidR="0036723E" w:rsidRDefault="0036723E" w:rsidP="00644145">
      <w:r>
        <w:separator/>
      </w:r>
    </w:p>
  </w:footnote>
  <w:footnote w:type="continuationSeparator" w:id="0">
    <w:p w14:paraId="076EDD25" w14:textId="77777777" w:rsidR="0036723E" w:rsidRDefault="0036723E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6723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6792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93D24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461E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2025-10-30T15:20:00Z</dcterms:created>
  <dcterms:modified xsi:type="dcterms:W3CDTF">2025-10-30T15:34:00Z</dcterms:modified>
</cp:coreProperties>
</file>