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95018" w14:textId="77777777" w:rsidR="00793A0B" w:rsidRPr="00B4312E" w:rsidRDefault="00793A0B" w:rsidP="00793A0B">
      <w:pPr>
        <w:keepLines/>
        <w:spacing w:before="12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Příloha č. 1 -</w:t>
      </w:r>
      <w:r w:rsidRPr="003C3103">
        <w:rPr>
          <w:rFonts w:ascii="Tahoma" w:hAnsi="Tahoma" w:cs="Tahoma"/>
          <w:b/>
          <w:color w:val="000000"/>
          <w:sz w:val="20"/>
          <w:szCs w:val="20"/>
        </w:rPr>
        <w:t xml:space="preserve"> Technická</w:t>
      </w:r>
      <w:r w:rsidRPr="003C3103">
        <w:rPr>
          <w:rFonts w:ascii="Tahoma" w:hAnsi="Tahoma" w:cs="Tahoma"/>
          <w:b/>
          <w:sz w:val="20"/>
          <w:szCs w:val="20"/>
        </w:rPr>
        <w:t xml:space="preserve"> </w:t>
      </w:r>
      <w:r w:rsidRPr="00B4312E">
        <w:rPr>
          <w:rFonts w:ascii="Tahoma" w:hAnsi="Tahoma" w:cs="Tahoma"/>
          <w:b/>
          <w:sz w:val="20"/>
          <w:szCs w:val="20"/>
        </w:rPr>
        <w:t xml:space="preserve">specifikace </w:t>
      </w:r>
    </w:p>
    <w:p w14:paraId="6A42719F" w14:textId="77777777" w:rsidR="006066B1" w:rsidRDefault="006066B1" w:rsidP="006066B1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1B78236B" w14:textId="77777777" w:rsidR="006E75DA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  <w:r w:rsidRPr="006066B1">
        <w:rPr>
          <w:rFonts w:ascii="Tahoma" w:hAnsi="Tahoma" w:cs="Tahoma"/>
          <w:b/>
          <w:szCs w:val="20"/>
        </w:rPr>
        <w:t>Technická specifikace</w:t>
      </w:r>
    </w:p>
    <w:p w14:paraId="120DD6DA" w14:textId="704FD97D" w:rsidR="006066B1" w:rsidRDefault="00306A26" w:rsidP="009335C8">
      <w:pPr>
        <w:spacing w:before="120"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bookmarkStart w:id="0" w:name="_Hlk212734607"/>
      <w:r w:rsidRPr="00306A26">
        <w:rPr>
          <w:rFonts w:ascii="Tahoma" w:hAnsi="Tahoma" w:cs="Tahoma"/>
          <w:b/>
          <w:szCs w:val="20"/>
        </w:rPr>
        <w:t>Tlakové lahve pro vodík</w:t>
      </w:r>
    </w:p>
    <w:bookmarkEnd w:id="0"/>
    <w:p w14:paraId="09108C06" w14:textId="13C61AC6" w:rsidR="006E75DA" w:rsidRPr="006E75DA" w:rsidRDefault="00306A26" w:rsidP="00306A26">
      <w:pPr>
        <w:spacing w:before="120"/>
        <w:rPr>
          <w:rFonts w:ascii="Tahoma" w:hAnsi="Tahoma" w:cs="Tahoma"/>
          <w:b/>
          <w:sz w:val="20"/>
          <w:szCs w:val="20"/>
          <w:u w:val="single"/>
        </w:rPr>
      </w:pPr>
      <w:r w:rsidRPr="00306A26">
        <w:rPr>
          <w:rFonts w:ascii="Tahoma" w:hAnsi="Tahoma" w:cs="Tahoma"/>
          <w:b/>
          <w:sz w:val="20"/>
          <w:szCs w:val="20"/>
          <w:u w:val="single"/>
        </w:rPr>
        <w:t>Tlakové lahve pro vodík</w:t>
      </w:r>
      <w:r w:rsidR="006E75DA" w:rsidRPr="006E75DA">
        <w:rPr>
          <w:rFonts w:ascii="Tahoma" w:hAnsi="Tahoma" w:cs="Tahoma"/>
          <w:b/>
          <w:sz w:val="20"/>
          <w:szCs w:val="20"/>
          <w:u w:val="single"/>
        </w:rPr>
        <w:t>:</w:t>
      </w:r>
    </w:p>
    <w:p w14:paraId="5AD87E6C" w14:textId="2403263D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b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Výrobce </w:t>
      </w:r>
      <w:r w:rsidR="00306A26">
        <w:rPr>
          <w:rFonts w:ascii="Tahoma" w:hAnsi="Tahoma" w:cs="Tahoma"/>
          <w:b/>
          <w:sz w:val="20"/>
          <w:szCs w:val="20"/>
        </w:rPr>
        <w:t>tlakových lahví</w:t>
      </w:r>
      <w:r w:rsidRPr="006E75DA">
        <w:rPr>
          <w:rFonts w:ascii="Tahoma" w:hAnsi="Tahoma" w:cs="Tahoma"/>
          <w:b/>
          <w:sz w:val="20"/>
          <w:szCs w:val="20"/>
        </w:rPr>
        <w:t>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3E76D093" w14:textId="3B5F6CA9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rPr>
          <w:rFonts w:ascii="Tahoma" w:hAnsi="Tahoma" w:cs="Tahoma"/>
          <w:sz w:val="20"/>
          <w:szCs w:val="20"/>
        </w:rPr>
      </w:pPr>
      <w:r w:rsidRPr="006E75DA">
        <w:rPr>
          <w:rFonts w:ascii="Tahoma" w:hAnsi="Tahoma" w:cs="Tahoma"/>
          <w:b/>
          <w:sz w:val="20"/>
          <w:szCs w:val="20"/>
        </w:rPr>
        <w:t xml:space="preserve">Přesné typové označení </w:t>
      </w:r>
      <w:r w:rsidR="00306A26">
        <w:rPr>
          <w:rFonts w:ascii="Tahoma" w:hAnsi="Tahoma" w:cs="Tahoma"/>
          <w:b/>
          <w:sz w:val="20"/>
          <w:szCs w:val="20"/>
        </w:rPr>
        <w:t>tlakových lahví</w:t>
      </w:r>
      <w:r w:rsidRPr="006E75DA">
        <w:rPr>
          <w:rFonts w:ascii="Tahoma" w:hAnsi="Tahoma" w:cs="Tahoma"/>
          <w:b/>
          <w:sz w:val="20"/>
          <w:szCs w:val="20"/>
        </w:rPr>
        <w:t>:</w:t>
      </w:r>
      <w:r w:rsidRPr="006E75DA">
        <w:rPr>
          <w:rFonts w:ascii="Tahoma" w:hAnsi="Tahoma" w:cs="Tahoma"/>
          <w:b/>
          <w:sz w:val="20"/>
          <w:szCs w:val="20"/>
        </w:rPr>
        <w:tab/>
      </w:r>
      <w:r w:rsidRPr="006E75DA">
        <w:rPr>
          <w:rFonts w:ascii="Tahoma" w:hAnsi="Tahoma" w:cs="Tahoma"/>
          <w:i/>
          <w:color w:val="FF0000"/>
          <w:sz w:val="20"/>
          <w:szCs w:val="20"/>
          <w:u w:val="single"/>
        </w:rPr>
        <w:t>uvede účastník</w:t>
      </w:r>
    </w:p>
    <w:p w14:paraId="6F2C5AFC" w14:textId="48A2E4F3" w:rsidR="006E75DA" w:rsidRPr="006E75DA" w:rsidRDefault="006E75DA" w:rsidP="006E75DA">
      <w:pPr>
        <w:pStyle w:val="Odstavecseseznamem"/>
        <w:spacing w:before="120" w:after="0" w:line="240" w:lineRule="auto"/>
        <w:ind w:left="0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6E75DA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6E75DA">
        <w:rPr>
          <w:rFonts w:ascii="Tahoma" w:hAnsi="Tahoma" w:cs="Tahoma"/>
          <w:bCs/>
          <w:sz w:val="20"/>
          <w:szCs w:val="20"/>
        </w:rPr>
        <w:tab/>
      </w:r>
      <w:r w:rsidR="00306A26">
        <w:rPr>
          <w:rFonts w:ascii="Tahoma" w:hAnsi="Tahoma" w:cs="Tahoma"/>
          <w:bCs/>
          <w:sz w:val="20"/>
          <w:szCs w:val="20"/>
        </w:rPr>
        <w:t>6</w:t>
      </w:r>
      <w:r w:rsidRPr="006E75DA">
        <w:rPr>
          <w:rFonts w:ascii="Tahoma" w:hAnsi="Tahoma" w:cs="Tahoma"/>
          <w:bCs/>
          <w:sz w:val="20"/>
          <w:szCs w:val="20"/>
        </w:rPr>
        <w:t xml:space="preserve"> ks </w:t>
      </w:r>
    </w:p>
    <w:p w14:paraId="12BBAA0D" w14:textId="11665629" w:rsidR="00793A0B" w:rsidRDefault="00306A26" w:rsidP="006E75DA">
      <w:pPr>
        <w:spacing w:before="36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Tlakové lahve</w:t>
      </w:r>
      <w:r w:rsidR="00793A0B" w:rsidRPr="00793A0B">
        <w:rPr>
          <w:rFonts w:ascii="Tahoma" w:hAnsi="Tahoma" w:cs="Tahoma"/>
          <w:b/>
          <w:sz w:val="20"/>
          <w:szCs w:val="20"/>
        </w:rPr>
        <w:t xml:space="preserve"> </w:t>
      </w:r>
      <w:r w:rsidR="000F07B1" w:rsidRPr="000F07B1">
        <w:rPr>
          <w:rFonts w:ascii="Tahoma" w:hAnsi="Tahoma" w:cs="Tahoma"/>
          <w:b/>
          <w:sz w:val="20"/>
          <w:szCs w:val="20"/>
        </w:rPr>
        <w:t>alespoň splňovat následující kritéria</w:t>
      </w:r>
      <w:r w:rsidR="00793A0B" w:rsidRPr="00793A0B">
        <w:rPr>
          <w:rFonts w:ascii="Tahoma" w:hAnsi="Tahoma" w:cs="Tahoma"/>
          <w:b/>
          <w:sz w:val="20"/>
          <w:szCs w:val="20"/>
        </w:rPr>
        <w:t>:</w:t>
      </w:r>
    </w:p>
    <w:p w14:paraId="79B5D1B7" w14:textId="548F479A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>Tlakové lahve typu IV (kompozitní s plastovou vložkou, opletem z uhlíkových a skelných vláken, hliníkový/kompozitní límec</w:t>
      </w:r>
    </w:p>
    <w:p w14:paraId="4F3B636C" w14:textId="189DAD2A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>Provozní/pracovní tlak: 700 bar.</w:t>
      </w:r>
    </w:p>
    <w:p w14:paraId="34620F82" w14:textId="50FABC45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 xml:space="preserve">Objem lahví: </w:t>
      </w:r>
      <w:r>
        <w:rPr>
          <w:rFonts w:ascii="Tahoma" w:hAnsi="Tahoma" w:cs="Tahoma"/>
          <w:bCs/>
          <w:sz w:val="20"/>
          <w:szCs w:val="20"/>
        </w:rPr>
        <w:t>min. 45 l, max. 65 l</w:t>
      </w:r>
    </w:p>
    <w:p w14:paraId="7AAAD844" w14:textId="7BC7135C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>Dodání včetně ventilu</w:t>
      </w:r>
    </w:p>
    <w:p w14:paraId="07379DBF" w14:textId="754AD94E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>Certifikace pro médium plynný vodík</w:t>
      </w:r>
    </w:p>
    <w:p w14:paraId="7BAB515F" w14:textId="78501EEE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 xml:space="preserve">Certifikace splňující právní požadavky Evropské unie, legální použití a uvedení na trh </w:t>
      </w:r>
    </w:p>
    <w:p w14:paraId="777B9720" w14:textId="779C4556" w:rsidR="00306A26" w:rsidRPr="00306A26" w:rsidRDefault="00306A26" w:rsidP="00306A26">
      <w:pPr>
        <w:pStyle w:val="Odstavecseseznamem"/>
        <w:numPr>
          <w:ilvl w:val="0"/>
          <w:numId w:val="13"/>
        </w:numPr>
        <w:spacing w:before="120" w:after="0" w:line="240" w:lineRule="auto"/>
        <w:ind w:left="714" w:hanging="357"/>
        <w:contextualSpacing w:val="0"/>
        <w:jc w:val="both"/>
        <w:rPr>
          <w:rFonts w:ascii="Tahoma" w:hAnsi="Tahoma" w:cs="Tahoma"/>
          <w:bCs/>
          <w:sz w:val="20"/>
          <w:szCs w:val="20"/>
        </w:rPr>
      </w:pPr>
      <w:r w:rsidRPr="00306A26">
        <w:rPr>
          <w:rFonts w:ascii="Tahoma" w:hAnsi="Tahoma" w:cs="Tahoma"/>
          <w:bCs/>
          <w:sz w:val="20"/>
          <w:szCs w:val="20"/>
        </w:rPr>
        <w:t>Lahve musí být zcela nové, nepoužité s platnou homologací a certifikáty dle příslušných norem</w:t>
      </w:r>
    </w:p>
    <w:sectPr w:rsidR="00306A26" w:rsidRPr="00306A26" w:rsidSect="00077799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134AF" w14:textId="77777777" w:rsidR="00E16102" w:rsidRDefault="00E16102">
      <w:pPr>
        <w:spacing w:after="0" w:line="240" w:lineRule="auto"/>
      </w:pPr>
      <w:r>
        <w:separator/>
      </w:r>
    </w:p>
  </w:endnote>
  <w:endnote w:type="continuationSeparator" w:id="0">
    <w:p w14:paraId="2B5EB386" w14:textId="77777777" w:rsidR="00E16102" w:rsidRDefault="00E16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D1FE6" w14:textId="4E9D5C46" w:rsidR="003A7D27" w:rsidRPr="00986CC6" w:rsidRDefault="004B4898" w:rsidP="00986CC6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9335C8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306A26">
      <w:rPr>
        <w:rFonts w:ascii="Tahoma" w:hAnsi="Tahoma" w:cs="Tahoma"/>
        <w:noProof/>
      </w:rPr>
      <w:t>4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02202" w14:textId="77777777" w:rsidR="00E16102" w:rsidRDefault="00E16102">
      <w:pPr>
        <w:spacing w:after="0" w:line="240" w:lineRule="auto"/>
      </w:pPr>
      <w:r>
        <w:separator/>
      </w:r>
    </w:p>
  </w:footnote>
  <w:footnote w:type="continuationSeparator" w:id="0">
    <w:p w14:paraId="08E484A6" w14:textId="77777777" w:rsidR="00E16102" w:rsidRDefault="00E16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F51B" w14:textId="77777777" w:rsidR="003A7D27" w:rsidRPr="008A0FC2" w:rsidRDefault="003A7D27" w:rsidP="00206098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1F35" w14:textId="77777777" w:rsidR="003A7D27" w:rsidRDefault="003A7D27" w:rsidP="003C3103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E1876"/>
    <w:multiLevelType w:val="hybridMultilevel"/>
    <w:tmpl w:val="5E5E95DA"/>
    <w:lvl w:ilvl="0" w:tplc="3EDE2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337AF"/>
    <w:multiLevelType w:val="hybridMultilevel"/>
    <w:tmpl w:val="E488BD26"/>
    <w:lvl w:ilvl="0" w:tplc="17D6D3C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EE7ED2"/>
    <w:multiLevelType w:val="hybridMultilevel"/>
    <w:tmpl w:val="D8221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C873F9"/>
    <w:multiLevelType w:val="hybridMultilevel"/>
    <w:tmpl w:val="E8A6CF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552D"/>
    <w:multiLevelType w:val="hybridMultilevel"/>
    <w:tmpl w:val="4ACE2F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F6EA06">
      <w:numFmt w:val="bullet"/>
      <w:lvlText w:val="•"/>
      <w:lvlJc w:val="left"/>
      <w:pPr>
        <w:ind w:left="1788" w:hanging="708"/>
      </w:pPr>
      <w:rPr>
        <w:rFonts w:ascii="Tahoma" w:eastAsia="Times New Roma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734BD"/>
    <w:multiLevelType w:val="hybridMultilevel"/>
    <w:tmpl w:val="4ADC4C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F226F7"/>
    <w:multiLevelType w:val="hybridMultilevel"/>
    <w:tmpl w:val="9C169F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D2F27"/>
    <w:multiLevelType w:val="hybridMultilevel"/>
    <w:tmpl w:val="9B2C64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948B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A728F"/>
    <w:multiLevelType w:val="hybridMultilevel"/>
    <w:tmpl w:val="7AB4C5CE"/>
    <w:lvl w:ilvl="0" w:tplc="D5888526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48733815">
    <w:abstractNumId w:val="5"/>
  </w:num>
  <w:num w:numId="2" w16cid:durableId="730615026">
    <w:abstractNumId w:val="10"/>
  </w:num>
  <w:num w:numId="3" w16cid:durableId="1656684578">
    <w:abstractNumId w:val="3"/>
  </w:num>
  <w:num w:numId="4" w16cid:durableId="1865049961">
    <w:abstractNumId w:val="0"/>
  </w:num>
  <w:num w:numId="5" w16cid:durableId="1287081039">
    <w:abstractNumId w:val="4"/>
  </w:num>
  <w:num w:numId="6" w16cid:durableId="946811697">
    <w:abstractNumId w:val="6"/>
  </w:num>
  <w:num w:numId="7" w16cid:durableId="344477548">
    <w:abstractNumId w:val="8"/>
  </w:num>
  <w:num w:numId="8" w16cid:durableId="930356461">
    <w:abstractNumId w:val="11"/>
  </w:num>
  <w:num w:numId="9" w16cid:durableId="1929269547">
    <w:abstractNumId w:val="9"/>
  </w:num>
  <w:num w:numId="10" w16cid:durableId="1484195463">
    <w:abstractNumId w:val="2"/>
  </w:num>
  <w:num w:numId="11" w16cid:durableId="2036998572">
    <w:abstractNumId w:val="12"/>
  </w:num>
  <w:num w:numId="12" w16cid:durableId="1440100553">
    <w:abstractNumId w:val="7"/>
  </w:num>
  <w:num w:numId="13" w16cid:durableId="89470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2519B"/>
    <w:rsid w:val="00075DC8"/>
    <w:rsid w:val="00077799"/>
    <w:rsid w:val="000919E1"/>
    <w:rsid w:val="000A056D"/>
    <w:rsid w:val="000C6AFC"/>
    <w:rsid w:val="000F07B1"/>
    <w:rsid w:val="0010732A"/>
    <w:rsid w:val="001105C7"/>
    <w:rsid w:val="0017517C"/>
    <w:rsid w:val="001B57B2"/>
    <w:rsid w:val="00203886"/>
    <w:rsid w:val="00243A71"/>
    <w:rsid w:val="00243F6B"/>
    <w:rsid w:val="00266B43"/>
    <w:rsid w:val="002710A1"/>
    <w:rsid w:val="002916CB"/>
    <w:rsid w:val="00295A4C"/>
    <w:rsid w:val="002F7F46"/>
    <w:rsid w:val="00306A26"/>
    <w:rsid w:val="00336549"/>
    <w:rsid w:val="003444C1"/>
    <w:rsid w:val="00363831"/>
    <w:rsid w:val="003759D3"/>
    <w:rsid w:val="00375C7E"/>
    <w:rsid w:val="003A7D27"/>
    <w:rsid w:val="003B3DBD"/>
    <w:rsid w:val="00405707"/>
    <w:rsid w:val="00413CFE"/>
    <w:rsid w:val="00453A2B"/>
    <w:rsid w:val="004672B7"/>
    <w:rsid w:val="004B4898"/>
    <w:rsid w:val="004F354F"/>
    <w:rsid w:val="00513E0C"/>
    <w:rsid w:val="005300FA"/>
    <w:rsid w:val="00577190"/>
    <w:rsid w:val="005F2A28"/>
    <w:rsid w:val="006066B1"/>
    <w:rsid w:val="00606F92"/>
    <w:rsid w:val="00630961"/>
    <w:rsid w:val="00693604"/>
    <w:rsid w:val="006E5863"/>
    <w:rsid w:val="006E75DA"/>
    <w:rsid w:val="00736FBA"/>
    <w:rsid w:val="00781A06"/>
    <w:rsid w:val="00793A0B"/>
    <w:rsid w:val="007A6EB6"/>
    <w:rsid w:val="007B5CF6"/>
    <w:rsid w:val="007C3A3A"/>
    <w:rsid w:val="007D5F67"/>
    <w:rsid w:val="008007CA"/>
    <w:rsid w:val="00813200"/>
    <w:rsid w:val="00813721"/>
    <w:rsid w:val="00827B7E"/>
    <w:rsid w:val="008444EF"/>
    <w:rsid w:val="00852D34"/>
    <w:rsid w:val="008A6E45"/>
    <w:rsid w:val="008C320C"/>
    <w:rsid w:val="009335C8"/>
    <w:rsid w:val="00974C11"/>
    <w:rsid w:val="009C681C"/>
    <w:rsid w:val="009F7CC7"/>
    <w:rsid w:val="00A00B7E"/>
    <w:rsid w:val="00A24F25"/>
    <w:rsid w:val="00A32A47"/>
    <w:rsid w:val="00A4230C"/>
    <w:rsid w:val="00A42778"/>
    <w:rsid w:val="00A55B7C"/>
    <w:rsid w:val="00A801E0"/>
    <w:rsid w:val="00AA2F54"/>
    <w:rsid w:val="00AD32E4"/>
    <w:rsid w:val="00AF2362"/>
    <w:rsid w:val="00B82F1E"/>
    <w:rsid w:val="00B9350B"/>
    <w:rsid w:val="00BE627D"/>
    <w:rsid w:val="00BE6B2A"/>
    <w:rsid w:val="00C31F95"/>
    <w:rsid w:val="00C461ED"/>
    <w:rsid w:val="00C51B96"/>
    <w:rsid w:val="00C52DA7"/>
    <w:rsid w:val="00C555F0"/>
    <w:rsid w:val="00C55FD0"/>
    <w:rsid w:val="00C5623B"/>
    <w:rsid w:val="00C65664"/>
    <w:rsid w:val="00C92A92"/>
    <w:rsid w:val="00CC1884"/>
    <w:rsid w:val="00CF0150"/>
    <w:rsid w:val="00D0001A"/>
    <w:rsid w:val="00D140E9"/>
    <w:rsid w:val="00D44F66"/>
    <w:rsid w:val="00D52983"/>
    <w:rsid w:val="00D71E7B"/>
    <w:rsid w:val="00D8435C"/>
    <w:rsid w:val="00DA5AC4"/>
    <w:rsid w:val="00E030A9"/>
    <w:rsid w:val="00E16102"/>
    <w:rsid w:val="00E35E85"/>
    <w:rsid w:val="00E4766B"/>
    <w:rsid w:val="00E91903"/>
    <w:rsid w:val="00EB342A"/>
    <w:rsid w:val="00EB457C"/>
    <w:rsid w:val="00EB67D4"/>
    <w:rsid w:val="00F2459A"/>
    <w:rsid w:val="00F436B7"/>
    <w:rsid w:val="00F5094F"/>
    <w:rsid w:val="00F8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6FAF53"/>
  <w15:chartTrackingRefBased/>
  <w15:docId w15:val="{0E4DADD0-481A-4599-AEC4-00F98027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link w:val="OdstavecseseznamemChar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paragraph" w:styleId="Nzev">
    <w:name w:val="Title"/>
    <w:basedOn w:val="Normln"/>
    <w:link w:val="NzevChar"/>
    <w:qFormat/>
    <w:rsid w:val="003759D3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3759D3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character" w:customStyle="1" w:styleId="OdstavecseseznamemChar">
    <w:name w:val="Odstavec se seznamem Char"/>
    <w:link w:val="Odstavecseseznamem"/>
    <w:uiPriority w:val="99"/>
    <w:locked/>
    <w:rsid w:val="00266B43"/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103</Words>
  <Characters>605</Characters>
  <Application>Microsoft Office Word</Application>
  <DocSecurity>0</DocSecurity>
  <Lines>11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dc:description/>
  <cp:lastModifiedBy>Miroslav Jílek</cp:lastModifiedBy>
  <cp:revision>7</cp:revision>
  <cp:lastPrinted>2017-02-01T12:28:00Z</cp:lastPrinted>
  <dcterms:created xsi:type="dcterms:W3CDTF">2025-05-15T13:00:00Z</dcterms:created>
  <dcterms:modified xsi:type="dcterms:W3CDTF">2025-11-03T13:20:00Z</dcterms:modified>
</cp:coreProperties>
</file>