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92D4" w14:textId="0863527A" w:rsidR="00DD12BE" w:rsidRDefault="00DF350F">
      <w:pPr>
        <w:jc w:val="center"/>
        <w:rPr>
          <w:b/>
          <w:sz w:val="24"/>
          <w:szCs w:val="24"/>
        </w:rPr>
      </w:pPr>
      <w:r>
        <w:rPr>
          <w:b/>
          <w:sz w:val="24"/>
          <w:szCs w:val="24"/>
        </w:rPr>
        <w:tab/>
      </w:r>
    </w:p>
    <w:p w14:paraId="169AB649" w14:textId="77777777" w:rsidR="00DD12BE" w:rsidRPr="00F60A87" w:rsidRDefault="00DD12BE">
      <w:pPr>
        <w:jc w:val="center"/>
        <w:rPr>
          <w:rFonts w:asciiTheme="minorHAnsi" w:hAnsiTheme="minorHAnsi" w:cstheme="minorHAnsi"/>
          <w:b/>
          <w:sz w:val="22"/>
          <w:szCs w:val="22"/>
        </w:rPr>
      </w:pPr>
    </w:p>
    <w:p w14:paraId="484FCECF" w14:textId="409D2DB7"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301284">
        <w:rPr>
          <w:rFonts w:asciiTheme="minorHAnsi" w:hAnsiTheme="minorHAnsi" w:cstheme="minorHAnsi"/>
          <w:b/>
          <w:sz w:val="22"/>
          <w:szCs w:val="22"/>
        </w:rPr>
        <w:t>IS SAP</w:t>
      </w:r>
      <w:r w:rsidR="00020C31" w:rsidRPr="00F60A87">
        <w:rPr>
          <w:rFonts w:asciiTheme="minorHAnsi" w:hAnsiTheme="minorHAnsi" w:cstheme="minorHAnsi"/>
          <w:b/>
          <w:sz w:val="22"/>
          <w:szCs w:val="22"/>
        </w:rPr>
        <w:t xml:space="preserve"> </w:t>
      </w:r>
    </w:p>
    <w:p w14:paraId="38BDAF32" w14:textId="02298B23" w:rsidR="006E47B9" w:rsidRPr="00F60A87" w:rsidRDefault="00D34146" w:rsidP="00844DA5">
      <w:pPr>
        <w:spacing w:before="120"/>
        <w:jc w:val="right"/>
        <w:rPr>
          <w:rFonts w:asciiTheme="minorHAnsi" w:hAnsiTheme="minorHAnsi" w:cstheme="minorHAnsi"/>
          <w:sz w:val="22"/>
          <w:szCs w:val="22"/>
        </w:rPr>
      </w:pPr>
      <w:sdt>
        <w:sdtPr>
          <w:rPr>
            <w:rFonts w:ascii="Arial" w:hAnsi="Arial" w:cs="Arial"/>
            <w:b/>
          </w:rPr>
          <w:alias w:val="číslo jednací"/>
          <w:tag w:val="espis_objektsps/evidencni_cislo"/>
          <w:id w:val="648248755"/>
          <w:placeholder>
            <w:docPart w:val="180D7ACE3EC349E5886B735582E49063"/>
          </w:placeholder>
        </w:sdtPr>
        <w:sdtEndPr/>
        <w:sdtContent/>
      </w:sdt>
    </w:p>
    <w:p w14:paraId="5FF6DC64" w14:textId="43C59EBB" w:rsidR="006E47B9" w:rsidRPr="00F60A87" w:rsidRDefault="006E47B9">
      <w:pPr>
        <w:spacing w:before="120"/>
        <w:jc w:val="center"/>
        <w:rPr>
          <w:rFonts w:asciiTheme="minorHAnsi" w:hAnsiTheme="minorHAnsi" w:cstheme="minorHAnsi"/>
          <w:sz w:val="22"/>
          <w:szCs w:val="22"/>
        </w:rPr>
      </w:pPr>
    </w:p>
    <w:p w14:paraId="1C71D042" w14:textId="2559D412" w:rsidR="006E47B9" w:rsidRPr="00F60A87" w:rsidRDefault="006E47B9">
      <w:pPr>
        <w:jc w:val="center"/>
        <w:rPr>
          <w:rFonts w:asciiTheme="minorHAnsi" w:hAnsiTheme="minorHAnsi" w:cstheme="minorHAnsi"/>
          <w:b/>
          <w:sz w:val="22"/>
          <w:szCs w:val="22"/>
        </w:rPr>
      </w:pPr>
      <w:r w:rsidRPr="00F60A87">
        <w:rPr>
          <w:rFonts w:asciiTheme="minorHAnsi" w:hAnsiTheme="minorHAnsi" w:cstheme="minorHAnsi"/>
          <w:b/>
          <w:sz w:val="22"/>
          <w:szCs w:val="22"/>
        </w:rPr>
        <w:t>I.</w:t>
      </w:r>
    </w:p>
    <w:p w14:paraId="554F24FB" w14:textId="77777777" w:rsidR="006E47B9" w:rsidRPr="00F60A87" w:rsidRDefault="006E47B9">
      <w:pPr>
        <w:spacing w:after="120"/>
        <w:jc w:val="center"/>
        <w:rPr>
          <w:rFonts w:asciiTheme="minorHAnsi" w:hAnsiTheme="minorHAnsi" w:cstheme="minorHAnsi"/>
          <w:b/>
          <w:sz w:val="22"/>
          <w:szCs w:val="22"/>
        </w:rPr>
      </w:pPr>
      <w:r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DIČ: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účtu: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lastRenderedPageBreak/>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6AEAF0D2"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služby spojené s úpravami a rozšířením IS SAP</w:t>
      </w:r>
      <w:r w:rsidR="00A0071C">
        <w:rPr>
          <w:rFonts w:asciiTheme="minorHAnsi" w:hAnsiTheme="minorHAnsi" w:cstheme="minorHAnsi"/>
          <w:sz w:val="22"/>
          <w:szCs w:val="22"/>
        </w:rPr>
        <w:t>.</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5DE068B8"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IS SAP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do 3</w:t>
      </w:r>
      <w:r w:rsidR="00506BE6">
        <w:rPr>
          <w:rFonts w:asciiTheme="minorHAnsi" w:hAnsiTheme="minorHAnsi" w:cstheme="minorHAnsi"/>
          <w:sz w:val="22"/>
          <w:szCs w:val="22"/>
        </w:rPr>
        <w:t>1</w:t>
      </w:r>
      <w:r w:rsidR="004838F5" w:rsidRPr="00F60A87">
        <w:rPr>
          <w:rFonts w:asciiTheme="minorHAnsi" w:hAnsiTheme="minorHAnsi" w:cstheme="minorHAnsi"/>
          <w:sz w:val="22"/>
          <w:szCs w:val="22"/>
        </w:rPr>
        <w:t xml:space="preserve">. </w:t>
      </w:r>
      <w:r w:rsidR="00506BE6">
        <w:rPr>
          <w:rFonts w:asciiTheme="minorHAnsi" w:hAnsiTheme="minorHAnsi" w:cstheme="minorHAnsi"/>
          <w:sz w:val="22"/>
          <w:szCs w:val="22"/>
        </w:rPr>
        <w:t>12</w:t>
      </w:r>
      <w:r w:rsidR="004838F5" w:rsidRPr="00F60A87">
        <w:rPr>
          <w:rFonts w:asciiTheme="minorHAnsi" w:hAnsiTheme="minorHAnsi" w:cstheme="minorHAnsi"/>
          <w:sz w:val="22"/>
          <w:szCs w:val="22"/>
        </w:rPr>
        <w:t>. 202</w:t>
      </w:r>
      <w:r w:rsidR="00506BE6">
        <w:rPr>
          <w:rFonts w:asciiTheme="minorHAnsi" w:hAnsiTheme="minorHAnsi" w:cstheme="minorHAnsi"/>
          <w:sz w:val="22"/>
          <w:szCs w:val="22"/>
        </w:rPr>
        <w:t>8</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2BBCC8A6" w14:textId="77777777" w:rsidR="00A0071C" w:rsidRDefault="00A0071C" w:rsidP="00A0071C">
      <w:pPr>
        <w:spacing w:before="120" w:line="276" w:lineRule="auto"/>
        <w:jc w:val="both"/>
        <w:rPr>
          <w:rFonts w:asciiTheme="minorHAnsi" w:hAnsiTheme="minorHAnsi" w:cstheme="minorHAnsi"/>
          <w:sz w:val="22"/>
          <w:szCs w:val="22"/>
        </w:rPr>
      </w:pPr>
    </w:p>
    <w:p w14:paraId="7DF3D1C0" w14:textId="77777777" w:rsidR="00A0071C" w:rsidRDefault="00A0071C" w:rsidP="00A0071C">
      <w:pPr>
        <w:spacing w:before="120" w:line="276" w:lineRule="auto"/>
        <w:jc w:val="both"/>
        <w:rPr>
          <w:rFonts w:asciiTheme="minorHAnsi" w:hAnsiTheme="minorHAnsi" w:cstheme="minorHAnsi"/>
          <w:sz w:val="22"/>
          <w:szCs w:val="22"/>
        </w:rPr>
      </w:pPr>
    </w:p>
    <w:p w14:paraId="020484A2" w14:textId="77777777" w:rsidR="00A0071C" w:rsidRPr="00F60A87" w:rsidRDefault="00A0071C" w:rsidP="00A0071C">
      <w:pPr>
        <w:spacing w:before="120" w:line="276" w:lineRule="auto"/>
        <w:jc w:val="both"/>
        <w:rPr>
          <w:rFonts w:asciiTheme="minorHAnsi" w:hAnsiTheme="minorHAnsi" w:cstheme="minorHAnsi"/>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  Kč s DPH/člověkoden</w:t>
      </w:r>
    </w:p>
    <w:p w14:paraId="24055B33" w14:textId="423D03FC"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r w:rsidR="00681589">
        <w:rPr>
          <w:rFonts w:asciiTheme="minorHAnsi" w:hAnsiTheme="minorHAnsi" w:cstheme="minorHAnsi"/>
          <w:szCs w:val="22"/>
        </w:rPr>
        <w:t xml:space="preserve"> Objednatel si </w:t>
      </w:r>
      <w:r w:rsidR="00681589" w:rsidRPr="00681589">
        <w:rPr>
          <w:rFonts w:asciiTheme="minorHAnsi" w:hAnsiTheme="minorHAnsi" w:cstheme="minorHAnsi"/>
          <w:szCs w:val="22"/>
        </w:rPr>
        <w:t>vyhrazujeme právo nevyužít celý finanční rámec služeb.</w:t>
      </w:r>
    </w:p>
    <w:p w14:paraId="07637F49" w14:textId="4B36333B"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506BE6">
        <w:rPr>
          <w:rFonts w:asciiTheme="minorHAnsi" w:hAnsiTheme="minorHAnsi" w:cstheme="minorHAnsi"/>
          <w:szCs w:val="22"/>
        </w:rPr>
        <w:t>1</w:t>
      </w:r>
      <w:r>
        <w:rPr>
          <w:rFonts w:asciiTheme="minorHAnsi" w:hAnsiTheme="minorHAnsi" w:cstheme="minorHAnsi"/>
          <w:szCs w:val="22"/>
        </w:rPr>
        <w:t>.</w:t>
      </w:r>
      <w:r w:rsidR="00210010">
        <w:rPr>
          <w:rFonts w:asciiTheme="minorHAnsi" w:hAnsiTheme="minorHAnsi" w:cstheme="minorHAnsi"/>
          <w:szCs w:val="22"/>
        </w:rPr>
        <w:t xml:space="preserve"> </w:t>
      </w:r>
      <w:r w:rsidR="00506BE6">
        <w:rPr>
          <w:rFonts w:asciiTheme="minorHAnsi" w:hAnsiTheme="minorHAnsi" w:cstheme="minorHAnsi"/>
          <w:szCs w:val="22"/>
        </w:rPr>
        <w:t>12</w:t>
      </w:r>
      <w:r>
        <w:rPr>
          <w:rFonts w:asciiTheme="minorHAnsi" w:hAnsiTheme="minorHAnsi" w:cstheme="minorHAnsi"/>
          <w:szCs w:val="22"/>
        </w:rPr>
        <w:t>. 202</w:t>
      </w:r>
      <w:r w:rsidR="00506BE6">
        <w:rPr>
          <w:rFonts w:asciiTheme="minorHAnsi" w:hAnsiTheme="minorHAnsi" w:cstheme="minorHAnsi"/>
          <w:szCs w:val="22"/>
        </w:rPr>
        <w:t>8</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A23547">
        <w:rPr>
          <w:rFonts w:asciiTheme="minorHAnsi" w:hAnsiTheme="minorHAnsi" w:cstheme="minorHAnsi"/>
          <w:szCs w:val="22"/>
        </w:rPr>
        <w:t>1</w:t>
      </w:r>
      <w:r w:rsidR="00CF71E9">
        <w:rPr>
          <w:rFonts w:asciiTheme="minorHAnsi" w:hAnsiTheme="minorHAnsi" w:cstheme="minorHAnsi"/>
          <w:szCs w:val="22"/>
        </w:rPr>
        <w:t xml:space="preserve"> </w:t>
      </w:r>
      <w:r w:rsidR="000F6B70">
        <w:rPr>
          <w:rFonts w:asciiTheme="minorHAnsi" w:hAnsiTheme="minorHAnsi" w:cstheme="minorHAnsi"/>
          <w:szCs w:val="22"/>
        </w:rPr>
        <w:t>5</w:t>
      </w:r>
      <w:r w:rsidR="00CF71E9">
        <w:rPr>
          <w:rFonts w:asciiTheme="minorHAnsi" w:hAnsiTheme="minorHAnsi" w:cstheme="minorHAnsi"/>
          <w:szCs w:val="22"/>
        </w:rPr>
        <w:t>00</w:t>
      </w:r>
      <w:r w:rsidR="00C37B88">
        <w:rPr>
          <w:rFonts w:asciiTheme="minorHAnsi" w:hAnsiTheme="minorHAnsi" w:cstheme="minorHAnsi"/>
          <w:szCs w:val="22"/>
        </w:rPr>
        <w:t xml:space="preserve"> 000</w:t>
      </w:r>
      <w:r>
        <w:rPr>
          <w:rFonts w:asciiTheme="minorHAnsi" w:hAnsiTheme="minorHAnsi" w:cstheme="minorHAnsi"/>
          <w:szCs w:val="22"/>
        </w:rPr>
        <w:t xml:space="preserve"> Kč </w:t>
      </w:r>
      <w:r w:rsidR="00CF71E9">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47C1A149"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506BE6">
        <w:rPr>
          <w:rFonts w:asciiTheme="minorHAnsi" w:hAnsiTheme="minorHAnsi" w:cstheme="minorHAnsi"/>
          <w:sz w:val="22"/>
          <w:szCs w:val="22"/>
        </w:rPr>
        <w:t>1</w:t>
      </w:r>
      <w:r w:rsidR="00184D59" w:rsidRPr="00F60A87">
        <w:rPr>
          <w:rFonts w:asciiTheme="minorHAnsi" w:hAnsiTheme="minorHAnsi" w:cstheme="minorHAnsi"/>
          <w:sz w:val="22"/>
          <w:szCs w:val="22"/>
        </w:rPr>
        <w:t xml:space="preserve">. </w:t>
      </w:r>
      <w:r w:rsidR="00506BE6">
        <w:rPr>
          <w:rFonts w:asciiTheme="minorHAnsi" w:hAnsiTheme="minorHAnsi" w:cstheme="minorHAnsi"/>
          <w:sz w:val="22"/>
          <w:szCs w:val="22"/>
        </w:rPr>
        <w:t>12</w:t>
      </w:r>
      <w:r w:rsidR="00184D59" w:rsidRPr="00F60A87">
        <w:rPr>
          <w:rFonts w:asciiTheme="minorHAnsi" w:hAnsiTheme="minorHAnsi" w:cstheme="minorHAnsi"/>
          <w:sz w:val="22"/>
          <w:szCs w:val="22"/>
        </w:rPr>
        <w:t>. 202</w:t>
      </w:r>
      <w:r w:rsidR="00506BE6">
        <w:rPr>
          <w:rFonts w:asciiTheme="minorHAnsi" w:hAnsiTheme="minorHAnsi" w:cstheme="minorHAnsi"/>
          <w:sz w:val="22"/>
          <w:szCs w:val="22"/>
        </w:rPr>
        <w:t>8</w:t>
      </w:r>
      <w:r w:rsidR="00184D59" w:rsidRPr="00F60A87">
        <w:rPr>
          <w:rFonts w:asciiTheme="minorHAnsi" w:hAnsiTheme="minorHAnsi" w:cstheme="minorHAnsi"/>
          <w:sz w:val="22"/>
          <w:szCs w:val="22"/>
        </w:rPr>
        <w:t xml:space="preserve"> nebo do vyčerpání předpokládané hodnoty zakázky (</w:t>
      </w:r>
      <w:r w:rsidR="00A23547">
        <w:rPr>
          <w:rFonts w:asciiTheme="minorHAnsi" w:hAnsiTheme="minorHAnsi" w:cstheme="minorHAnsi"/>
          <w:sz w:val="22"/>
          <w:szCs w:val="22"/>
        </w:rPr>
        <w:t xml:space="preserve">1 </w:t>
      </w:r>
      <w:r w:rsidR="000F6B70">
        <w:rPr>
          <w:rFonts w:asciiTheme="minorHAnsi" w:hAnsiTheme="minorHAnsi" w:cstheme="minorHAnsi"/>
          <w:sz w:val="22"/>
          <w:szCs w:val="22"/>
        </w:rPr>
        <w:t>5</w:t>
      </w:r>
      <w:r w:rsidR="00CF71E9">
        <w:rPr>
          <w:rFonts w:asciiTheme="minorHAnsi" w:hAnsiTheme="minorHAnsi" w:cstheme="minorHAnsi"/>
          <w:sz w:val="22"/>
          <w:szCs w:val="22"/>
        </w:rPr>
        <w:t>00 000</w:t>
      </w:r>
      <w:r w:rsidR="00184D59" w:rsidRPr="00F60A87">
        <w:rPr>
          <w:rFonts w:asciiTheme="minorHAnsi" w:hAnsiTheme="minorHAnsi" w:cstheme="minorHAnsi"/>
          <w:sz w:val="22"/>
          <w:szCs w:val="22"/>
        </w:rPr>
        <w:t xml:space="preserve"> Kč </w:t>
      </w:r>
      <w:r w:rsidR="00CF71E9">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r w:rsidR="00C93583">
        <w:rPr>
          <w:rFonts w:asciiTheme="minorHAnsi" w:hAnsiTheme="minorHAnsi" w:cstheme="minorHAnsi"/>
          <w:sz w:val="22"/>
          <w:szCs w:val="22"/>
        </w:rPr>
        <w:t xml:space="preserve"> Zadavatel si vyhrazuje nevyužít cel</w:t>
      </w:r>
      <w:r w:rsidR="00413F32">
        <w:rPr>
          <w:rFonts w:asciiTheme="minorHAnsi" w:hAnsiTheme="minorHAnsi" w:cstheme="minorHAnsi"/>
          <w:sz w:val="22"/>
          <w:szCs w:val="22"/>
        </w:rPr>
        <w:t>ý finanční rámec služeb.</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1"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56EA5604" w:rsidR="006E47B9"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76F2BB1B" w14:textId="77777777" w:rsidR="00F8247D" w:rsidRPr="00F60A87" w:rsidRDefault="00F8247D"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lastRenderedPageBreak/>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4296AB16"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lastRenderedPageBreak/>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F8247D">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F8247D">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61B28394" w14:textId="77777777" w:rsidR="006E47B9" w:rsidRPr="00F60A87" w:rsidRDefault="00876884" w:rsidP="00F8247D">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57429C84" w14:textId="77777777" w:rsidR="00F8247D" w:rsidRDefault="00F8247D" w:rsidP="004E632C">
      <w:pPr>
        <w:tabs>
          <w:tab w:val="left" w:pos="2160"/>
        </w:tabs>
        <w:spacing w:before="120" w:line="276" w:lineRule="auto"/>
        <w:jc w:val="both"/>
        <w:rPr>
          <w:rFonts w:asciiTheme="minorHAnsi" w:hAnsiTheme="minorHAnsi" w:cstheme="minorHAnsi"/>
          <w:sz w:val="22"/>
          <w:szCs w:val="22"/>
        </w:rPr>
      </w:pPr>
    </w:p>
    <w:p w14:paraId="6859DFDF" w14:textId="622597EF"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D49EFE6" w14:textId="177F8488" w:rsidR="006E47B9" w:rsidRDefault="006E47B9" w:rsidP="004E632C">
      <w:pPr>
        <w:tabs>
          <w:tab w:val="left" w:pos="2160"/>
        </w:tabs>
        <w:spacing w:before="120" w:line="276" w:lineRule="auto"/>
        <w:jc w:val="both"/>
        <w:rPr>
          <w:rFonts w:asciiTheme="minorHAnsi" w:hAnsiTheme="minorHAnsi" w:cstheme="minorHAnsi"/>
          <w:sz w:val="22"/>
          <w:szCs w:val="22"/>
        </w:rPr>
      </w:pPr>
    </w:p>
    <w:p w14:paraId="3E9BC222" w14:textId="77777777" w:rsidR="00F03182" w:rsidRDefault="00F03182"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Default="00E22B56" w:rsidP="004E632C">
      <w:pPr>
        <w:tabs>
          <w:tab w:val="left" w:pos="709"/>
        </w:tabs>
        <w:spacing w:before="80" w:line="276" w:lineRule="auto"/>
        <w:rPr>
          <w:rFonts w:asciiTheme="minorHAnsi" w:hAnsiTheme="minorHAnsi" w:cstheme="minorHAnsi"/>
          <w:sz w:val="22"/>
          <w:szCs w:val="22"/>
        </w:rPr>
      </w:pPr>
    </w:p>
    <w:p w14:paraId="050837C4" w14:textId="22CF0D2A"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Předmětem plnění veřejné zakázky je </w:t>
      </w:r>
      <w:r w:rsidR="00702FA8" w:rsidRPr="0014465F">
        <w:rPr>
          <w:rFonts w:asciiTheme="minorHAnsi" w:hAnsiTheme="minorHAnsi" w:cstheme="minorHAnsi"/>
          <w:sz w:val="22"/>
          <w:szCs w:val="22"/>
        </w:rPr>
        <w:t>provádění služeb spojených s úpravami a rozšířením systému SAP dle požadavků a potřeb zadavatele</w:t>
      </w:r>
      <w:r w:rsidRPr="0014465F">
        <w:rPr>
          <w:rFonts w:asciiTheme="minorHAnsi" w:hAnsiTheme="minorHAnsi" w:cstheme="minorHAnsi"/>
          <w:sz w:val="22"/>
          <w:szCs w:val="22"/>
        </w:rPr>
        <w:t>.</w:t>
      </w:r>
    </w:p>
    <w:p w14:paraId="275013C0" w14:textId="77777777" w:rsidR="00266EF9" w:rsidRPr="0014465F" w:rsidRDefault="00266EF9" w:rsidP="00266EF9">
      <w:pPr>
        <w:widowControl w:val="0"/>
        <w:jc w:val="both"/>
        <w:rPr>
          <w:rFonts w:asciiTheme="minorHAnsi" w:hAnsiTheme="minorHAnsi" w:cstheme="minorHAnsi"/>
          <w:sz w:val="22"/>
          <w:szCs w:val="22"/>
        </w:rPr>
      </w:pPr>
    </w:p>
    <w:p w14:paraId="46127368"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Jedná se o služby spojené s požadavky na konzultace, nastavení či zákaznické úpravy systémů. Cena těchto služeb bude stanovena cenou člověkodnu, tj. 8 hod./den odborné práce analytika nebo konzultanta dodavatele, a to v sídle VVŠ nebo vzdáleným přístupem. </w:t>
      </w:r>
    </w:p>
    <w:p w14:paraId="4CE241A2" w14:textId="77777777" w:rsidR="00266EF9" w:rsidRPr="0014465F" w:rsidRDefault="00266EF9" w:rsidP="00266EF9">
      <w:pPr>
        <w:widowControl w:val="0"/>
        <w:jc w:val="both"/>
        <w:rPr>
          <w:rFonts w:asciiTheme="minorHAnsi" w:hAnsiTheme="minorHAnsi" w:cstheme="minorHAnsi"/>
          <w:sz w:val="22"/>
          <w:szCs w:val="22"/>
        </w:rPr>
      </w:pPr>
    </w:p>
    <w:p w14:paraId="1EFCD06D" w14:textId="3E737241"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Předpokládaný rozsah služeb je </w:t>
      </w:r>
      <w:r w:rsidR="00A23547">
        <w:rPr>
          <w:rFonts w:asciiTheme="minorHAnsi" w:hAnsiTheme="minorHAnsi" w:cstheme="minorHAnsi"/>
          <w:sz w:val="22"/>
          <w:szCs w:val="22"/>
        </w:rPr>
        <w:t>1</w:t>
      </w:r>
      <w:r w:rsidR="006D1F50">
        <w:rPr>
          <w:rFonts w:asciiTheme="minorHAnsi" w:hAnsiTheme="minorHAnsi" w:cstheme="minorHAnsi"/>
          <w:sz w:val="22"/>
          <w:szCs w:val="22"/>
        </w:rPr>
        <w:t xml:space="preserve"> </w:t>
      </w:r>
      <w:r w:rsidR="000F6B70">
        <w:rPr>
          <w:rFonts w:asciiTheme="minorHAnsi" w:hAnsiTheme="minorHAnsi" w:cstheme="minorHAnsi"/>
          <w:sz w:val="22"/>
          <w:szCs w:val="22"/>
        </w:rPr>
        <w:t>5</w:t>
      </w:r>
      <w:r w:rsidR="006D1F50">
        <w:rPr>
          <w:rFonts w:asciiTheme="minorHAnsi" w:hAnsiTheme="minorHAnsi" w:cstheme="minorHAnsi"/>
          <w:sz w:val="22"/>
          <w:szCs w:val="22"/>
        </w:rPr>
        <w:t>00</w:t>
      </w:r>
      <w:r w:rsidRPr="0014465F">
        <w:rPr>
          <w:rFonts w:asciiTheme="minorHAnsi" w:hAnsiTheme="minorHAnsi" w:cstheme="minorHAnsi"/>
          <w:sz w:val="22"/>
          <w:szCs w:val="22"/>
        </w:rPr>
        <w:t xml:space="preserve"> 000 Kč </w:t>
      </w:r>
      <w:r w:rsidR="006D1F50">
        <w:rPr>
          <w:rFonts w:asciiTheme="minorHAnsi" w:hAnsiTheme="minorHAnsi" w:cstheme="minorHAnsi"/>
          <w:sz w:val="22"/>
          <w:szCs w:val="22"/>
        </w:rPr>
        <w:t>bez</w:t>
      </w:r>
      <w:r w:rsidRPr="0014465F">
        <w:rPr>
          <w:rFonts w:asciiTheme="minorHAnsi" w:hAnsiTheme="minorHAnsi" w:cstheme="minorHAnsi"/>
          <w:sz w:val="22"/>
          <w:szCs w:val="22"/>
        </w:rPr>
        <w:t xml:space="preserve"> DPH a doba plnění </w:t>
      </w:r>
      <w:r w:rsidR="00A23547">
        <w:rPr>
          <w:rFonts w:asciiTheme="minorHAnsi" w:hAnsiTheme="minorHAnsi" w:cstheme="minorHAnsi"/>
          <w:sz w:val="22"/>
          <w:szCs w:val="22"/>
        </w:rPr>
        <w:t>do 3</w:t>
      </w:r>
      <w:r w:rsidR="00506BE6">
        <w:rPr>
          <w:rFonts w:asciiTheme="minorHAnsi" w:hAnsiTheme="minorHAnsi" w:cstheme="minorHAnsi"/>
          <w:sz w:val="22"/>
          <w:szCs w:val="22"/>
        </w:rPr>
        <w:t>1</w:t>
      </w:r>
      <w:r w:rsidR="00A23547">
        <w:rPr>
          <w:rFonts w:asciiTheme="minorHAnsi" w:hAnsiTheme="minorHAnsi" w:cstheme="minorHAnsi"/>
          <w:sz w:val="22"/>
          <w:szCs w:val="22"/>
        </w:rPr>
        <w:t xml:space="preserve">. </w:t>
      </w:r>
      <w:r w:rsidR="00506BE6">
        <w:rPr>
          <w:rFonts w:asciiTheme="minorHAnsi" w:hAnsiTheme="minorHAnsi" w:cstheme="minorHAnsi"/>
          <w:sz w:val="22"/>
          <w:szCs w:val="22"/>
        </w:rPr>
        <w:t>12</w:t>
      </w:r>
      <w:r w:rsidR="00A23547">
        <w:rPr>
          <w:rFonts w:asciiTheme="minorHAnsi" w:hAnsiTheme="minorHAnsi" w:cstheme="minorHAnsi"/>
          <w:sz w:val="22"/>
          <w:szCs w:val="22"/>
        </w:rPr>
        <w:t>. 202</w:t>
      </w:r>
      <w:r w:rsidR="00506BE6">
        <w:rPr>
          <w:rFonts w:asciiTheme="minorHAnsi" w:hAnsiTheme="minorHAnsi" w:cstheme="minorHAnsi"/>
          <w:sz w:val="22"/>
          <w:szCs w:val="22"/>
        </w:rPr>
        <w:t>8</w:t>
      </w:r>
      <w:r w:rsidRPr="0014465F">
        <w:rPr>
          <w:rFonts w:asciiTheme="minorHAnsi" w:hAnsiTheme="minorHAnsi" w:cstheme="minorHAnsi"/>
          <w:sz w:val="22"/>
          <w:szCs w:val="22"/>
        </w:rPr>
        <w:t>,</w:t>
      </w:r>
      <w:r w:rsidRPr="0014465F">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14465F">
        <w:rPr>
          <w:rFonts w:asciiTheme="minorHAnsi" w:hAnsiTheme="minorHAnsi" w:cstheme="minorHAnsi"/>
          <w:sz w:val="22"/>
          <w:szCs w:val="22"/>
        </w:rPr>
        <w:t xml:space="preserve"> </w:t>
      </w:r>
    </w:p>
    <w:p w14:paraId="63D4A0A4" w14:textId="77777777" w:rsidR="00266EF9" w:rsidRPr="0014465F" w:rsidRDefault="00266EF9" w:rsidP="00266EF9">
      <w:pPr>
        <w:widowControl w:val="0"/>
        <w:jc w:val="both"/>
        <w:rPr>
          <w:rFonts w:asciiTheme="minorHAnsi" w:hAnsiTheme="minorHAnsi" w:cstheme="minorHAnsi"/>
          <w:sz w:val="22"/>
          <w:szCs w:val="22"/>
        </w:rPr>
      </w:pPr>
    </w:p>
    <w:p w14:paraId="3CAFB59A"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Zadavatel bude objednávat služby podle svých potřeb tak, že specifikuje své požadavky na služby a dobu plnění, dodavatel předloží zadavateli cenovou nabídku poptávaných služeb, přičemž takto stanovená cena bude pro daný objednaný rozsah předmětu plnění pevná a konečná.</w:t>
      </w:r>
    </w:p>
    <w:p w14:paraId="0A791724" w14:textId="77777777" w:rsidR="00E22B56" w:rsidRPr="0014465F" w:rsidRDefault="00E22B56" w:rsidP="00266EF9">
      <w:pPr>
        <w:widowControl w:val="0"/>
        <w:jc w:val="both"/>
        <w:rPr>
          <w:rFonts w:asciiTheme="minorHAnsi" w:hAnsiTheme="minorHAnsi" w:cstheme="minorHAnsi"/>
          <w:sz w:val="22"/>
          <w:szCs w:val="22"/>
        </w:rPr>
      </w:pPr>
    </w:p>
    <w:sectPr w:rsidR="00E22B56" w:rsidRPr="0014465F" w:rsidSect="004E632C">
      <w:footerReference w:type="default" r:id="rId12"/>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A8FD" w14:textId="77777777" w:rsidR="00D34146" w:rsidRDefault="00D34146">
      <w:r>
        <w:separator/>
      </w:r>
    </w:p>
  </w:endnote>
  <w:endnote w:type="continuationSeparator" w:id="0">
    <w:p w14:paraId="20047EC6" w14:textId="77777777" w:rsidR="00D34146" w:rsidRDefault="00D3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E1C3" w14:textId="77777777" w:rsidR="00D34146" w:rsidRDefault="00D34146">
      <w:r>
        <w:separator/>
      </w:r>
    </w:p>
  </w:footnote>
  <w:footnote w:type="continuationSeparator" w:id="0">
    <w:p w14:paraId="0105B889" w14:textId="77777777" w:rsidR="00D34146" w:rsidRDefault="00D34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030B5"/>
    <w:rsid w:val="00014608"/>
    <w:rsid w:val="0001569B"/>
    <w:rsid w:val="0001679D"/>
    <w:rsid w:val="00020C31"/>
    <w:rsid w:val="00022A46"/>
    <w:rsid w:val="000312C4"/>
    <w:rsid w:val="00066526"/>
    <w:rsid w:val="00077ABA"/>
    <w:rsid w:val="000811F2"/>
    <w:rsid w:val="0009239F"/>
    <w:rsid w:val="000974F1"/>
    <w:rsid w:val="000A298D"/>
    <w:rsid w:val="000A6D89"/>
    <w:rsid w:val="000B3698"/>
    <w:rsid w:val="000B3A35"/>
    <w:rsid w:val="000B6ABF"/>
    <w:rsid w:val="000B724C"/>
    <w:rsid w:val="000C1340"/>
    <w:rsid w:val="000E078D"/>
    <w:rsid w:val="000F5401"/>
    <w:rsid w:val="000F6B70"/>
    <w:rsid w:val="00116744"/>
    <w:rsid w:val="00131A46"/>
    <w:rsid w:val="001358B7"/>
    <w:rsid w:val="0014465F"/>
    <w:rsid w:val="0015203F"/>
    <w:rsid w:val="00164238"/>
    <w:rsid w:val="00176756"/>
    <w:rsid w:val="00184D59"/>
    <w:rsid w:val="00186090"/>
    <w:rsid w:val="00186DAC"/>
    <w:rsid w:val="001A03BB"/>
    <w:rsid w:val="001A6787"/>
    <w:rsid w:val="001A68D4"/>
    <w:rsid w:val="001B36DB"/>
    <w:rsid w:val="001B592E"/>
    <w:rsid w:val="001C4796"/>
    <w:rsid w:val="001D41C3"/>
    <w:rsid w:val="001E04B7"/>
    <w:rsid w:val="00210010"/>
    <w:rsid w:val="00212EE3"/>
    <w:rsid w:val="00260941"/>
    <w:rsid w:val="002665D4"/>
    <w:rsid w:val="00266EF9"/>
    <w:rsid w:val="00294013"/>
    <w:rsid w:val="0029405B"/>
    <w:rsid w:val="002E1BFC"/>
    <w:rsid w:val="002E714A"/>
    <w:rsid w:val="00301284"/>
    <w:rsid w:val="00302756"/>
    <w:rsid w:val="003067B4"/>
    <w:rsid w:val="0032795F"/>
    <w:rsid w:val="00332D3F"/>
    <w:rsid w:val="00333DCB"/>
    <w:rsid w:val="003349AC"/>
    <w:rsid w:val="00336731"/>
    <w:rsid w:val="00354D7B"/>
    <w:rsid w:val="00357159"/>
    <w:rsid w:val="00370140"/>
    <w:rsid w:val="003A3C8D"/>
    <w:rsid w:val="003A6C7C"/>
    <w:rsid w:val="003B0DAF"/>
    <w:rsid w:val="003C13F5"/>
    <w:rsid w:val="003F062D"/>
    <w:rsid w:val="004007E0"/>
    <w:rsid w:val="00410457"/>
    <w:rsid w:val="00413F32"/>
    <w:rsid w:val="004149E3"/>
    <w:rsid w:val="00421DA8"/>
    <w:rsid w:val="004403B2"/>
    <w:rsid w:val="0046426D"/>
    <w:rsid w:val="00474FEA"/>
    <w:rsid w:val="00481DB5"/>
    <w:rsid w:val="00482C05"/>
    <w:rsid w:val="004831CD"/>
    <w:rsid w:val="004838F5"/>
    <w:rsid w:val="00486181"/>
    <w:rsid w:val="004965A9"/>
    <w:rsid w:val="004D2E20"/>
    <w:rsid w:val="004E632C"/>
    <w:rsid w:val="00506BE6"/>
    <w:rsid w:val="00543564"/>
    <w:rsid w:val="00555DB6"/>
    <w:rsid w:val="00566A6C"/>
    <w:rsid w:val="005879B6"/>
    <w:rsid w:val="00593C63"/>
    <w:rsid w:val="005B10A4"/>
    <w:rsid w:val="005D1543"/>
    <w:rsid w:val="005D44E3"/>
    <w:rsid w:val="005E3911"/>
    <w:rsid w:val="005F2364"/>
    <w:rsid w:val="006244EF"/>
    <w:rsid w:val="006277E9"/>
    <w:rsid w:val="00647345"/>
    <w:rsid w:val="00654C03"/>
    <w:rsid w:val="00654EFD"/>
    <w:rsid w:val="00656CA5"/>
    <w:rsid w:val="00681589"/>
    <w:rsid w:val="00695EFF"/>
    <w:rsid w:val="006A6852"/>
    <w:rsid w:val="006C4259"/>
    <w:rsid w:val="006D1F50"/>
    <w:rsid w:val="006E39B3"/>
    <w:rsid w:val="006E47B9"/>
    <w:rsid w:val="00702FA8"/>
    <w:rsid w:val="00707635"/>
    <w:rsid w:val="00707B99"/>
    <w:rsid w:val="007123F2"/>
    <w:rsid w:val="00726C66"/>
    <w:rsid w:val="00751A76"/>
    <w:rsid w:val="00760436"/>
    <w:rsid w:val="00783C30"/>
    <w:rsid w:val="0078780F"/>
    <w:rsid w:val="00791843"/>
    <w:rsid w:val="00794FA2"/>
    <w:rsid w:val="007E4C6D"/>
    <w:rsid w:val="00803C6F"/>
    <w:rsid w:val="00806E8F"/>
    <w:rsid w:val="00827DEB"/>
    <w:rsid w:val="008349C4"/>
    <w:rsid w:val="00844DA5"/>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4057"/>
    <w:rsid w:val="00986992"/>
    <w:rsid w:val="00991510"/>
    <w:rsid w:val="009B0CDA"/>
    <w:rsid w:val="009E5696"/>
    <w:rsid w:val="00A0071C"/>
    <w:rsid w:val="00A10898"/>
    <w:rsid w:val="00A23547"/>
    <w:rsid w:val="00A31D6E"/>
    <w:rsid w:val="00A31F20"/>
    <w:rsid w:val="00A356B7"/>
    <w:rsid w:val="00A44049"/>
    <w:rsid w:val="00A50215"/>
    <w:rsid w:val="00A66FE7"/>
    <w:rsid w:val="00A67457"/>
    <w:rsid w:val="00A9299B"/>
    <w:rsid w:val="00A97BE5"/>
    <w:rsid w:val="00AB0CD3"/>
    <w:rsid w:val="00AC0AF3"/>
    <w:rsid w:val="00AD01F8"/>
    <w:rsid w:val="00AD30F4"/>
    <w:rsid w:val="00AF1441"/>
    <w:rsid w:val="00AF7C6F"/>
    <w:rsid w:val="00B074B8"/>
    <w:rsid w:val="00B237A3"/>
    <w:rsid w:val="00B31436"/>
    <w:rsid w:val="00B318B8"/>
    <w:rsid w:val="00B346A4"/>
    <w:rsid w:val="00B35F58"/>
    <w:rsid w:val="00B50E05"/>
    <w:rsid w:val="00B81BCF"/>
    <w:rsid w:val="00BD2049"/>
    <w:rsid w:val="00BD3C7C"/>
    <w:rsid w:val="00BF2C99"/>
    <w:rsid w:val="00C01A79"/>
    <w:rsid w:val="00C031DF"/>
    <w:rsid w:val="00C04C6F"/>
    <w:rsid w:val="00C13289"/>
    <w:rsid w:val="00C24CED"/>
    <w:rsid w:val="00C37B88"/>
    <w:rsid w:val="00C41964"/>
    <w:rsid w:val="00C42958"/>
    <w:rsid w:val="00C549C7"/>
    <w:rsid w:val="00C655CB"/>
    <w:rsid w:val="00C73D77"/>
    <w:rsid w:val="00C82658"/>
    <w:rsid w:val="00C92B90"/>
    <w:rsid w:val="00C93583"/>
    <w:rsid w:val="00C95C03"/>
    <w:rsid w:val="00CA0BA6"/>
    <w:rsid w:val="00CA0EC1"/>
    <w:rsid w:val="00CA0F9D"/>
    <w:rsid w:val="00CA42B5"/>
    <w:rsid w:val="00CB70DB"/>
    <w:rsid w:val="00CC067B"/>
    <w:rsid w:val="00CC07A6"/>
    <w:rsid w:val="00CC7C97"/>
    <w:rsid w:val="00CD268A"/>
    <w:rsid w:val="00CE0872"/>
    <w:rsid w:val="00CE6970"/>
    <w:rsid w:val="00CF0D65"/>
    <w:rsid w:val="00CF71E9"/>
    <w:rsid w:val="00D10C2E"/>
    <w:rsid w:val="00D3247A"/>
    <w:rsid w:val="00D34146"/>
    <w:rsid w:val="00D378D7"/>
    <w:rsid w:val="00D47AC1"/>
    <w:rsid w:val="00D63982"/>
    <w:rsid w:val="00D815E1"/>
    <w:rsid w:val="00DB1358"/>
    <w:rsid w:val="00DB4A76"/>
    <w:rsid w:val="00DD12BE"/>
    <w:rsid w:val="00DF06D7"/>
    <w:rsid w:val="00DF1569"/>
    <w:rsid w:val="00DF2448"/>
    <w:rsid w:val="00DF27A5"/>
    <w:rsid w:val="00DF350F"/>
    <w:rsid w:val="00E02ED2"/>
    <w:rsid w:val="00E07588"/>
    <w:rsid w:val="00E15B10"/>
    <w:rsid w:val="00E22B56"/>
    <w:rsid w:val="00E31EF2"/>
    <w:rsid w:val="00E329D3"/>
    <w:rsid w:val="00E359BC"/>
    <w:rsid w:val="00E36529"/>
    <w:rsid w:val="00E50D6B"/>
    <w:rsid w:val="00E64BB1"/>
    <w:rsid w:val="00E75D85"/>
    <w:rsid w:val="00E7702E"/>
    <w:rsid w:val="00E90B62"/>
    <w:rsid w:val="00EB501A"/>
    <w:rsid w:val="00EC6F08"/>
    <w:rsid w:val="00EE2EA5"/>
    <w:rsid w:val="00EE3F53"/>
    <w:rsid w:val="00EE7C6E"/>
    <w:rsid w:val="00EF100D"/>
    <w:rsid w:val="00EF518E"/>
    <w:rsid w:val="00F01195"/>
    <w:rsid w:val="00F03182"/>
    <w:rsid w:val="00F21D86"/>
    <w:rsid w:val="00F247B4"/>
    <w:rsid w:val="00F53955"/>
    <w:rsid w:val="00F560BB"/>
    <w:rsid w:val="00F60A87"/>
    <w:rsid w:val="00F631D8"/>
    <w:rsid w:val="00F66F75"/>
    <w:rsid w:val="00F7140B"/>
    <w:rsid w:val="00F71EA0"/>
    <w:rsid w:val="00F77F88"/>
    <w:rsid w:val="00F8247D"/>
    <w:rsid w:val="00F8255B"/>
    <w:rsid w:val="00FA57CC"/>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 w:type="character" w:styleId="Zstupntext">
    <w:name w:val="Placeholder Text"/>
    <w:basedOn w:val="Standardnpsmoodstavce"/>
    <w:uiPriority w:val="99"/>
    <w:semiHidden/>
    <w:rsid w:val="00844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ela.vanusova@vs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D7ACE3EC349E5886B735582E49063"/>
        <w:category>
          <w:name w:val="Obecné"/>
          <w:gallery w:val="placeholder"/>
        </w:category>
        <w:types>
          <w:type w:val="bbPlcHdr"/>
        </w:types>
        <w:behaviors>
          <w:behavior w:val="content"/>
        </w:behaviors>
        <w:guid w:val="{5EE76333-C9B5-498F-9C1B-AC33C2FBA25D}"/>
      </w:docPartPr>
      <w:docPartBody>
        <w:p w:rsidR="0075315B" w:rsidRDefault="00B62659" w:rsidP="00B62659">
          <w:pPr>
            <w:pStyle w:val="180D7ACE3EC349E5886B735582E4906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59"/>
    <w:rsid w:val="002E408D"/>
    <w:rsid w:val="00342488"/>
    <w:rsid w:val="0075315B"/>
    <w:rsid w:val="007F3D0C"/>
    <w:rsid w:val="0086193B"/>
    <w:rsid w:val="00B62659"/>
    <w:rsid w:val="00C53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2659"/>
    <w:rPr>
      <w:color w:val="808080"/>
    </w:rPr>
  </w:style>
  <w:style w:type="paragraph" w:customStyle="1" w:styleId="180D7ACE3EC349E5886B735582E49063">
    <w:name w:val="180D7ACE3EC349E5886B735582E49063"/>
    <w:rsid w:val="00B62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8" ma:contentTypeDescription="Vytvoří nový dokument" ma:contentTypeScope="" ma:versionID="0f826f322e2cc2f502f73512cdcecc29">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7e4c893ff26d7a09eab16ad3f4071ed6"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081AD-177F-4464-87AF-37E6FA60CEC2}">
  <ds:schemaRefs>
    <ds:schemaRef ds:uri="http://schemas.openxmlformats.org/officeDocument/2006/bibliography"/>
  </ds:schemaRefs>
</ds:datastoreItem>
</file>

<file path=customXml/itemProps2.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 ds:uri="c40abfb6-683b-4375-bdcc-ac4bba869132"/>
  </ds:schemaRefs>
</ds:datastoreItem>
</file>

<file path=customXml/itemProps3.xml><?xml version="1.0" encoding="utf-8"?>
<ds:datastoreItem xmlns:ds="http://schemas.openxmlformats.org/officeDocument/2006/customXml" ds:itemID="{150E1BE5-4D67-450E-A14A-2DA6615DE840}">
  <ds:schemaRefs>
    <ds:schemaRef ds:uri="http://schemas.microsoft.com/sharepoint/v3/contenttype/forms"/>
  </ds:schemaRefs>
</ds:datastoreItem>
</file>

<file path=customXml/itemProps4.xml><?xml version="1.0" encoding="utf-8"?>
<ds:datastoreItem xmlns:ds="http://schemas.openxmlformats.org/officeDocument/2006/customXml" ds:itemID="{FF854981-91A9-4CD9-8B0A-0B3BDF92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1839</Words>
  <Characters>10852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12666</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Marie Kubešová</cp:lastModifiedBy>
  <cp:revision>6</cp:revision>
  <cp:lastPrinted>2013-05-22T15:46:00Z</cp:lastPrinted>
  <dcterms:created xsi:type="dcterms:W3CDTF">2025-11-12T08:08:00Z</dcterms:created>
  <dcterms:modified xsi:type="dcterms:W3CDTF">2025-11-12T08:11:00Z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