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5F99EEFC" w:rsidR="006811FA" w:rsidRPr="000C3EB7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EB7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691341" w:rsidRPr="000C3EB7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ED59BDE" w:rsidR="00197A41" w:rsidRPr="000C3EB7" w:rsidRDefault="00691341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0C3EB7">
              <w:rPr>
                <w:rFonts w:ascii="Tahoma" w:hAnsi="Tahoma" w:cs="Tahoma"/>
                <w:sz w:val="20"/>
                <w:szCs w:val="20"/>
              </w:rPr>
              <w:t>Dodávka a instalace spalovacího analyzátoru pro detekci O, N, H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7D4F" w14:textId="77777777" w:rsidR="00C3069F" w:rsidRDefault="00C3069F" w:rsidP="00197A41">
      <w:r>
        <w:separator/>
      </w:r>
    </w:p>
  </w:endnote>
  <w:endnote w:type="continuationSeparator" w:id="0">
    <w:p w14:paraId="310959B8" w14:textId="77777777" w:rsidR="00C3069F" w:rsidRDefault="00C3069F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BBAB" w14:textId="77777777" w:rsidR="00C3069F" w:rsidRDefault="00C3069F" w:rsidP="00197A41">
      <w:r>
        <w:separator/>
      </w:r>
    </w:p>
  </w:footnote>
  <w:footnote w:type="continuationSeparator" w:id="0">
    <w:p w14:paraId="4C229F80" w14:textId="77777777" w:rsidR="00C3069F" w:rsidRDefault="00C3069F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C3EB7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3E5F59"/>
    <w:rsid w:val="00485E7B"/>
    <w:rsid w:val="004B4E9E"/>
    <w:rsid w:val="00514393"/>
    <w:rsid w:val="00536AAC"/>
    <w:rsid w:val="005E4AD5"/>
    <w:rsid w:val="005E63F4"/>
    <w:rsid w:val="006144A8"/>
    <w:rsid w:val="006708BE"/>
    <w:rsid w:val="006811FA"/>
    <w:rsid w:val="006817FB"/>
    <w:rsid w:val="00681951"/>
    <w:rsid w:val="0069134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069F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2025-09-09T11:11:00Z</dcterms:created>
  <dcterms:modified xsi:type="dcterms:W3CDTF">2025-09-09T12:14:00Z</dcterms:modified>
</cp:coreProperties>
</file>