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77777777"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p>
    <w:p w14:paraId="4D69BBB2" w14:textId="0B7165A0"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5C97F17B"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E7303F">
        <w:rPr>
          <w:rFonts w:asciiTheme="minorHAnsi" w:hAnsiTheme="minorHAnsi" w:cstheme="minorHAnsi"/>
          <w:b/>
          <w:bCs/>
          <w:color w:val="000000"/>
          <w:spacing w:val="-2"/>
        </w:rPr>
        <w:t>9</w:t>
      </w:r>
      <w:r w:rsidRPr="0086265B">
        <w:rPr>
          <w:rFonts w:asciiTheme="minorHAnsi" w:hAnsiTheme="minorHAnsi" w:cstheme="minorHAnsi"/>
          <w:b/>
          <w:bCs/>
          <w:color w:val="000000"/>
          <w:spacing w:val="-2"/>
        </w:rPr>
        <w:t>/202</w:t>
      </w:r>
      <w:r w:rsidR="009F5A8B">
        <w:rPr>
          <w:rFonts w:asciiTheme="minorHAnsi" w:hAnsiTheme="minorHAnsi" w:cstheme="minorHAnsi"/>
          <w:b/>
          <w:bCs/>
          <w:color w:val="000000"/>
          <w:spacing w:val="-2"/>
        </w:rPr>
        <w:t>5</w:t>
      </w:r>
    </w:p>
    <w:p w14:paraId="357504E0" w14:textId="1C03E2A8" w:rsidR="006C5E06" w:rsidRPr="006B2876" w:rsidRDefault="00BE2BCE" w:rsidP="006C5E06">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0A33B6F2" wp14:editId="56E81B1D">
            <wp:simplePos x="0" y="0"/>
            <wp:positionH relativeFrom="page">
              <wp:posOffset>6043930</wp:posOffset>
            </wp:positionH>
            <wp:positionV relativeFrom="page">
              <wp:posOffset>1950720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hAnsiTheme="minorHAnsi" w:cstheme="minorHAnsi"/>
          <w:spacing w:val="-1"/>
          <w:sz w:val="22"/>
          <w:szCs w:val="22"/>
        </w:rPr>
        <w:t xml:space="preserve">zadávané </w:t>
      </w:r>
      <w:r w:rsidR="006C5E06" w:rsidRPr="006B2876">
        <w:rPr>
          <w:rFonts w:asciiTheme="minorHAnsi" w:eastAsiaTheme="minorHAnsi" w:hAnsiTheme="minorHAnsi" w:cstheme="minorHAnsi"/>
          <w:sz w:val="22"/>
          <w:szCs w:val="22"/>
          <w:lang w:eastAsia="en-US"/>
        </w:rPr>
        <w:t>v dynamickém nákupním systému mimo režim zákona č. 134/2016 Sb.,</w:t>
      </w:r>
      <w:r w:rsidRPr="00BE2BCE">
        <w:rPr>
          <w:noProof/>
        </w:rPr>
        <w:t xml:space="preserve"> </w:t>
      </w:r>
    </w:p>
    <w:p w14:paraId="6548E701" w14:textId="5785DC06" w:rsidR="006C5E06" w:rsidRPr="006B2876" w:rsidRDefault="006C5E06" w:rsidP="006C5E06">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8D30534" w14:textId="36460199"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77777777"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p>
    <w:p w14:paraId="0EB075AA"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77777777"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77777777"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7777777"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E0265FE" w14:textId="77777777" w:rsidR="00966114" w:rsidRPr="0091152A" w:rsidRDefault="00966114" w:rsidP="00966114">
      <w:pPr>
        <w:spacing w:before="120"/>
        <w:jc w:val="both"/>
        <w:rPr>
          <w:rFonts w:asciiTheme="minorHAnsi" w:hAnsiTheme="minorHAnsi" w:cstheme="minorHAnsi"/>
          <w:sz w:val="22"/>
          <w:szCs w:val="22"/>
        </w:rPr>
      </w:pPr>
    </w:p>
    <w:p w14:paraId="5D0F8010" w14:textId="77777777" w:rsidR="00000C8D" w:rsidRPr="0091152A" w:rsidRDefault="00000C8D" w:rsidP="00000C8D">
      <w:pPr>
        <w:rPr>
          <w:rFonts w:asciiTheme="minorHAnsi" w:hAnsiTheme="minorHAnsi" w:cstheme="minorHAnsi"/>
          <w:sz w:val="22"/>
          <w:szCs w:val="22"/>
        </w:rPr>
      </w:pPr>
    </w:p>
    <w:p w14:paraId="36B0C7E5" w14:textId="77777777" w:rsidR="000D18CF" w:rsidRPr="0091152A" w:rsidRDefault="000D18CF" w:rsidP="00000C8D">
      <w:pPr>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1E8D3BAC" w14:textId="77777777" w:rsidR="0091640B" w:rsidRDefault="0091640B" w:rsidP="0091640B">
      <w:pPr>
        <w:spacing w:before="120"/>
        <w:ind w:left="360"/>
        <w:jc w:val="both"/>
        <w:rPr>
          <w:rFonts w:asciiTheme="minorHAnsi" w:hAnsiTheme="minorHAnsi" w:cstheme="minorHAnsi"/>
          <w:sz w:val="22"/>
          <w:szCs w:val="22"/>
        </w:rPr>
      </w:pPr>
    </w:p>
    <w:p w14:paraId="3C8E8BBE" w14:textId="4B753DDE" w:rsidR="00760315" w:rsidRPr="00760315" w:rsidRDefault="00540C53" w:rsidP="00760315">
      <w:pPr>
        <w:pStyle w:val="Odstavecseseznamem"/>
        <w:spacing w:after="120" w:line="276" w:lineRule="auto"/>
        <w:ind w:left="360"/>
        <w:jc w:val="both"/>
        <w:rPr>
          <w:rFonts w:asciiTheme="minorHAnsi" w:hAnsiTheme="minorHAnsi" w:cstheme="minorHAnsi"/>
          <w:bCs/>
          <w:color w:val="000000"/>
          <w:sz w:val="22"/>
          <w:szCs w:val="22"/>
        </w:rPr>
      </w:pPr>
      <w:bookmarkStart w:id="0" w:name="_Hlk155981334"/>
      <w:bookmarkStart w:id="1" w:name="_Hlk174979956"/>
      <w:bookmarkStart w:id="2" w:name="_Hlk100668787"/>
      <w:r w:rsidRPr="00540C53">
        <w:rPr>
          <w:rFonts w:asciiTheme="minorHAnsi" w:hAnsiTheme="minorHAnsi" w:cstheme="minorHAnsi"/>
          <w:sz w:val="22"/>
          <w:szCs w:val="22"/>
        </w:rPr>
        <w:t xml:space="preserve">budovy </w:t>
      </w:r>
      <w:r>
        <w:rPr>
          <w:rFonts w:asciiTheme="minorHAnsi" w:hAnsiTheme="minorHAnsi" w:cstheme="minorHAnsi"/>
          <w:sz w:val="22"/>
          <w:szCs w:val="22"/>
        </w:rPr>
        <w:t>M</w:t>
      </w:r>
      <w:r w:rsidRPr="00540C53">
        <w:rPr>
          <w:rFonts w:asciiTheme="minorHAnsi" w:hAnsiTheme="minorHAnsi" w:cstheme="minorHAnsi"/>
          <w:sz w:val="22"/>
          <w:szCs w:val="22"/>
        </w:rPr>
        <w:t>enzy, Studentská 2171/3, 708 00 Ostrava- Poruba</w:t>
      </w:r>
      <w:r>
        <w:rPr>
          <w:rFonts w:asciiTheme="minorHAnsi" w:hAnsiTheme="minorHAnsi" w:cstheme="minorHAnsi"/>
          <w:sz w:val="22"/>
          <w:szCs w:val="22"/>
        </w:rPr>
        <w:t>.</w:t>
      </w:r>
    </w:p>
    <w:bookmarkEnd w:id="0"/>
    <w:bookmarkEnd w:id="1"/>
    <w:p w14:paraId="277B008C" w14:textId="5B49050F" w:rsidR="00FC6DA6" w:rsidRDefault="00FC6DA6" w:rsidP="004B14C0">
      <w:pPr>
        <w:pStyle w:val="Odstavecseseznamem"/>
        <w:tabs>
          <w:tab w:val="left" w:pos="6446"/>
        </w:tabs>
        <w:spacing w:before="120"/>
        <w:ind w:left="360"/>
        <w:jc w:val="both"/>
        <w:rPr>
          <w:rFonts w:asciiTheme="minorHAnsi" w:hAnsiTheme="minorHAnsi" w:cstheme="minorHAnsi"/>
          <w:sz w:val="22"/>
          <w:szCs w:val="22"/>
        </w:rPr>
      </w:pPr>
    </w:p>
    <w:p w14:paraId="6515ED83" w14:textId="220883F3" w:rsidR="00F3569B" w:rsidRPr="0091152A" w:rsidRDefault="00DA33F8" w:rsidP="00D64CF6">
      <w:pPr>
        <w:numPr>
          <w:ilvl w:val="0"/>
          <w:numId w:val="2"/>
        </w:numPr>
        <w:spacing w:before="120"/>
        <w:jc w:val="both"/>
        <w:rPr>
          <w:rFonts w:asciiTheme="minorHAnsi" w:hAnsiTheme="minorHAnsi" w:cstheme="minorHAnsi"/>
          <w:sz w:val="22"/>
          <w:szCs w:val="22"/>
        </w:rPr>
      </w:pPr>
      <w:r>
        <w:rPr>
          <w:rFonts w:asciiTheme="minorHAnsi" w:hAnsiTheme="minorHAnsi" w:cstheme="minorHAnsi"/>
          <w:sz w:val="22"/>
          <w:szCs w:val="22"/>
        </w:rPr>
        <w:t xml:space="preserve"> </w:t>
      </w:r>
      <w:bookmarkEnd w:id="2"/>
      <w:r w:rsidR="00F3569B"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21%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DPH: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412C1D93"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C33103" w:rsidRPr="0091152A">
        <w:rPr>
          <w:rFonts w:asciiTheme="minorHAnsi" w:hAnsiTheme="minorHAnsi" w:cstheme="minorHAnsi"/>
          <w:sz w:val="22"/>
          <w:szCs w:val="22"/>
        </w:rPr>
        <w:t>zvlášť DPH</w:t>
      </w:r>
      <w:r w:rsidRPr="0091152A">
        <w:rPr>
          <w:rFonts w:asciiTheme="minorHAnsi" w:hAnsiTheme="minorHAnsi" w:cstheme="minorHAnsi"/>
          <w:sz w:val="22"/>
          <w:szCs w:val="22"/>
        </w:rPr>
        <w:t xml:space="preserve">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lastRenderedPageBreak/>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lastRenderedPageBreak/>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45BC8D90" w14:textId="77777777" w:rsidR="00000C8D" w:rsidRPr="0091152A"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39C4A395" w14:textId="6326AC80" w:rsidR="00DC49CF" w:rsidRPr="0091152A"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lastRenderedPageBreak/>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3"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3"/>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3DC0" w14:textId="77777777" w:rsidR="006C2E2D" w:rsidRDefault="006C2E2D" w:rsidP="00335E35">
      <w:r>
        <w:separator/>
      </w:r>
    </w:p>
  </w:endnote>
  <w:endnote w:type="continuationSeparator" w:id="0">
    <w:p w14:paraId="400B6A5D" w14:textId="77777777" w:rsidR="006C2E2D" w:rsidRDefault="006C2E2D"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E0A6" w14:textId="77777777" w:rsidR="006C2E2D" w:rsidRDefault="006C2E2D" w:rsidP="00335E35">
      <w:r>
        <w:separator/>
      </w:r>
    </w:p>
  </w:footnote>
  <w:footnote w:type="continuationSeparator" w:id="0">
    <w:p w14:paraId="0AB6D333" w14:textId="77777777" w:rsidR="006C2E2D" w:rsidRDefault="006C2E2D"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8BF9" w14:textId="4F3D9CC0" w:rsidR="0091640B" w:rsidRPr="00071F63" w:rsidRDefault="0091640B" w:rsidP="0091640B">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E6281F8BD834A7D998A884A883AD04A"/>
        </w:placeholder>
      </w:sdtPr>
      <w:sdtContent>
        <w:sdt>
          <w:sdtPr>
            <w:rPr>
              <w:rFonts w:asciiTheme="minorHAnsi" w:hAnsiTheme="minorHAnsi" w:cstheme="minorHAnsi"/>
              <w:b w:val="0"/>
            </w:rPr>
            <w:alias w:val="číslo jednací"/>
            <w:tag w:val="espis_objektsps/evidencni_cislo"/>
            <w:id w:val="476660226"/>
            <w:placeholder>
              <w:docPart w:val="980215D3DC6A4947B9FCFFF4EB1F9C19"/>
            </w:placeholder>
            <w:showingPlcHdr/>
          </w:sdtPr>
          <w:sdtContent>
            <w:r w:rsidR="00331778" w:rsidRPr="00EE0691">
              <w:rPr>
                <w:rStyle w:val="Zstupntext"/>
                <w:rFonts w:asciiTheme="minorHAnsi" w:hAnsiTheme="minorHAnsi" w:cstheme="minorHAnsi"/>
                <w:b w:val="0"/>
                <w:color w:val="auto"/>
              </w:rPr>
              <w:t>VSB/25/126793</w:t>
            </w:r>
          </w:sdtContent>
        </w:sdt>
      </w:sdtContent>
    </w:sdt>
  </w:p>
  <w:p w14:paraId="13D50FF0" w14:textId="07A3E3AD" w:rsidR="00107367" w:rsidRPr="008A3E45" w:rsidRDefault="00107367">
    <w:pPr>
      <w:pStyle w:val="Zhlav"/>
      <w:rPr>
        <w:i/>
        <w:lang w:val="cs-CZ"/>
      </w:rPr>
    </w:pPr>
    <w:r>
      <w:rPr>
        <w:lang w:val="cs-CZ"/>
      </w:rPr>
      <w:tab/>
    </w:r>
    <w:r>
      <w:rPr>
        <w:lang w:val="cs-CZ"/>
      </w:rPr>
      <w:tab/>
    </w:r>
    <w:r w:rsidR="00E401F6" w:rsidRPr="00A447B1">
      <w:rPr>
        <w:i/>
        <w:lang w:val="cs-CZ"/>
      </w:rPr>
      <w:t>S</w:t>
    </w:r>
    <w:r w:rsidR="00BA4DC5">
      <w:rPr>
        <w:i/>
        <w:lang w:val="cs-CZ"/>
      </w:rPr>
      <w:t>192</w:t>
    </w:r>
    <w:r w:rsidR="00B24AD1" w:rsidRPr="00A447B1">
      <w:rPr>
        <w:i/>
        <w:lang w:val="cs-CZ"/>
      </w:rPr>
      <w:t>/</w:t>
    </w:r>
    <w:r w:rsidR="008A3E45" w:rsidRPr="00A447B1">
      <w:rPr>
        <w:i/>
        <w:lang w:val="cs-CZ"/>
      </w:rPr>
      <w:t>2</w:t>
    </w:r>
    <w:r w:rsidR="009F5A8B">
      <w:rPr>
        <w:i/>
        <w:lang w:val="cs-CZ"/>
      </w:rPr>
      <w:t>5</w:t>
    </w:r>
    <w:r w:rsidR="00314C43" w:rsidRPr="00A447B1">
      <w:rPr>
        <w:i/>
        <w:lang w:val="cs-CZ"/>
      </w:rPr>
      <w:t>-</w:t>
    </w:r>
    <w:r w:rsidRPr="00A447B1">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11692847">
    <w:abstractNumId w:val="6"/>
  </w:num>
  <w:num w:numId="2" w16cid:durableId="1778285199">
    <w:abstractNumId w:val="11"/>
  </w:num>
  <w:num w:numId="3" w16cid:durableId="763495450">
    <w:abstractNumId w:val="2"/>
  </w:num>
  <w:num w:numId="4" w16cid:durableId="157889008">
    <w:abstractNumId w:val="4"/>
  </w:num>
  <w:num w:numId="5" w16cid:durableId="870532147">
    <w:abstractNumId w:val="0"/>
    <w:lvlOverride w:ilvl="0">
      <w:startOverride w:val="1"/>
    </w:lvlOverride>
  </w:num>
  <w:num w:numId="6" w16cid:durableId="2070111403">
    <w:abstractNumId w:val="8"/>
  </w:num>
  <w:num w:numId="7" w16cid:durableId="793523537">
    <w:abstractNumId w:val="3"/>
  </w:num>
  <w:num w:numId="8" w16cid:durableId="622925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1713568">
    <w:abstractNumId w:val="10"/>
  </w:num>
  <w:num w:numId="10" w16cid:durableId="307517729">
    <w:abstractNumId w:val="5"/>
  </w:num>
  <w:num w:numId="11" w16cid:durableId="1496187420">
    <w:abstractNumId w:val="13"/>
  </w:num>
  <w:num w:numId="12" w16cid:durableId="1533614842">
    <w:abstractNumId w:val="12"/>
  </w:num>
  <w:num w:numId="13" w16cid:durableId="299919728">
    <w:abstractNumId w:val="1"/>
  </w:num>
  <w:num w:numId="14" w16cid:durableId="6260125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E5"/>
    <w:rsid w:val="00023F40"/>
    <w:rsid w:val="00024026"/>
    <w:rsid w:val="000267B1"/>
    <w:rsid w:val="00035824"/>
    <w:rsid w:val="0003763A"/>
    <w:rsid w:val="00037CF3"/>
    <w:rsid w:val="00042136"/>
    <w:rsid w:val="000501D1"/>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D34FE"/>
    <w:rsid w:val="001D57C0"/>
    <w:rsid w:val="001D720F"/>
    <w:rsid w:val="001E001D"/>
    <w:rsid w:val="001E0B81"/>
    <w:rsid w:val="001E1E9F"/>
    <w:rsid w:val="001E55A6"/>
    <w:rsid w:val="001F0357"/>
    <w:rsid w:val="001F0B05"/>
    <w:rsid w:val="001F3929"/>
    <w:rsid w:val="001F774E"/>
    <w:rsid w:val="00201F07"/>
    <w:rsid w:val="0020240E"/>
    <w:rsid w:val="002037A6"/>
    <w:rsid w:val="00205B3C"/>
    <w:rsid w:val="00210765"/>
    <w:rsid w:val="00212CA6"/>
    <w:rsid w:val="00214D87"/>
    <w:rsid w:val="002155BA"/>
    <w:rsid w:val="00216281"/>
    <w:rsid w:val="002225AE"/>
    <w:rsid w:val="00222C81"/>
    <w:rsid w:val="00223E4D"/>
    <w:rsid w:val="00225966"/>
    <w:rsid w:val="002326DB"/>
    <w:rsid w:val="00236654"/>
    <w:rsid w:val="00241DBB"/>
    <w:rsid w:val="00244CEC"/>
    <w:rsid w:val="0024535C"/>
    <w:rsid w:val="00251E49"/>
    <w:rsid w:val="00254FD0"/>
    <w:rsid w:val="0025622A"/>
    <w:rsid w:val="00257D8E"/>
    <w:rsid w:val="00273782"/>
    <w:rsid w:val="002A1EF5"/>
    <w:rsid w:val="002A54F9"/>
    <w:rsid w:val="002B219C"/>
    <w:rsid w:val="002B6BCB"/>
    <w:rsid w:val="002C3349"/>
    <w:rsid w:val="002C6894"/>
    <w:rsid w:val="002C6C11"/>
    <w:rsid w:val="002D7F9C"/>
    <w:rsid w:val="002E0C08"/>
    <w:rsid w:val="002E1210"/>
    <w:rsid w:val="002E1FAF"/>
    <w:rsid w:val="002E49FB"/>
    <w:rsid w:val="002E5B1D"/>
    <w:rsid w:val="002E7BA4"/>
    <w:rsid w:val="002F12D8"/>
    <w:rsid w:val="002F197B"/>
    <w:rsid w:val="002F2EA6"/>
    <w:rsid w:val="003073DB"/>
    <w:rsid w:val="00307D32"/>
    <w:rsid w:val="00311684"/>
    <w:rsid w:val="00312289"/>
    <w:rsid w:val="00314C43"/>
    <w:rsid w:val="00315A17"/>
    <w:rsid w:val="00320016"/>
    <w:rsid w:val="003211E5"/>
    <w:rsid w:val="00324A76"/>
    <w:rsid w:val="00326B46"/>
    <w:rsid w:val="00326EFC"/>
    <w:rsid w:val="00331778"/>
    <w:rsid w:val="00335E35"/>
    <w:rsid w:val="00340896"/>
    <w:rsid w:val="003429E0"/>
    <w:rsid w:val="0034312C"/>
    <w:rsid w:val="0034761C"/>
    <w:rsid w:val="003606AC"/>
    <w:rsid w:val="00360B63"/>
    <w:rsid w:val="00360E0F"/>
    <w:rsid w:val="00380A68"/>
    <w:rsid w:val="00382A06"/>
    <w:rsid w:val="00387530"/>
    <w:rsid w:val="00392871"/>
    <w:rsid w:val="003A03C4"/>
    <w:rsid w:val="003A7262"/>
    <w:rsid w:val="003B2C9B"/>
    <w:rsid w:val="003B4BE1"/>
    <w:rsid w:val="003B5888"/>
    <w:rsid w:val="003B761E"/>
    <w:rsid w:val="003C1C2F"/>
    <w:rsid w:val="003C38B5"/>
    <w:rsid w:val="003C5523"/>
    <w:rsid w:val="003D152C"/>
    <w:rsid w:val="003D69F5"/>
    <w:rsid w:val="003E0466"/>
    <w:rsid w:val="003E114D"/>
    <w:rsid w:val="003E295A"/>
    <w:rsid w:val="003E2B56"/>
    <w:rsid w:val="003E7539"/>
    <w:rsid w:val="003F5B41"/>
    <w:rsid w:val="00404A34"/>
    <w:rsid w:val="004053BA"/>
    <w:rsid w:val="00414E48"/>
    <w:rsid w:val="0042175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73EC6"/>
    <w:rsid w:val="00485B63"/>
    <w:rsid w:val="00494551"/>
    <w:rsid w:val="004A691C"/>
    <w:rsid w:val="004A71C5"/>
    <w:rsid w:val="004B14C0"/>
    <w:rsid w:val="004B1697"/>
    <w:rsid w:val="004C41AD"/>
    <w:rsid w:val="004C5FFE"/>
    <w:rsid w:val="004D1EF3"/>
    <w:rsid w:val="004D21A4"/>
    <w:rsid w:val="004D2697"/>
    <w:rsid w:val="004D4364"/>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40C53"/>
    <w:rsid w:val="00554051"/>
    <w:rsid w:val="00562556"/>
    <w:rsid w:val="00567361"/>
    <w:rsid w:val="0057084F"/>
    <w:rsid w:val="00571AC9"/>
    <w:rsid w:val="00582720"/>
    <w:rsid w:val="00582A36"/>
    <w:rsid w:val="0059349B"/>
    <w:rsid w:val="005A516C"/>
    <w:rsid w:val="005A78E6"/>
    <w:rsid w:val="005B0508"/>
    <w:rsid w:val="005B71AC"/>
    <w:rsid w:val="005C1C7B"/>
    <w:rsid w:val="005C3587"/>
    <w:rsid w:val="005C7CFC"/>
    <w:rsid w:val="005D495D"/>
    <w:rsid w:val="005E0C95"/>
    <w:rsid w:val="005E7194"/>
    <w:rsid w:val="005E7207"/>
    <w:rsid w:val="005E7F86"/>
    <w:rsid w:val="005F2CD4"/>
    <w:rsid w:val="005F2E2D"/>
    <w:rsid w:val="005F6AD2"/>
    <w:rsid w:val="00602AC5"/>
    <w:rsid w:val="0060341E"/>
    <w:rsid w:val="0060458F"/>
    <w:rsid w:val="00610AF9"/>
    <w:rsid w:val="00610D99"/>
    <w:rsid w:val="006119B2"/>
    <w:rsid w:val="006203E9"/>
    <w:rsid w:val="00620A6F"/>
    <w:rsid w:val="00622BDA"/>
    <w:rsid w:val="00627A78"/>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B2F66"/>
    <w:rsid w:val="006B33B5"/>
    <w:rsid w:val="006C2E2D"/>
    <w:rsid w:val="006C322A"/>
    <w:rsid w:val="006C5E06"/>
    <w:rsid w:val="006C778E"/>
    <w:rsid w:val="006D4E6D"/>
    <w:rsid w:val="006D76A1"/>
    <w:rsid w:val="006E4E98"/>
    <w:rsid w:val="006F6F60"/>
    <w:rsid w:val="00701A35"/>
    <w:rsid w:val="00711C43"/>
    <w:rsid w:val="0071260F"/>
    <w:rsid w:val="00716673"/>
    <w:rsid w:val="00716D81"/>
    <w:rsid w:val="0071764E"/>
    <w:rsid w:val="0072602D"/>
    <w:rsid w:val="00726F1B"/>
    <w:rsid w:val="0073008C"/>
    <w:rsid w:val="007365CC"/>
    <w:rsid w:val="007369B1"/>
    <w:rsid w:val="0073787A"/>
    <w:rsid w:val="00740BC6"/>
    <w:rsid w:val="007447F7"/>
    <w:rsid w:val="0074574F"/>
    <w:rsid w:val="007515C1"/>
    <w:rsid w:val="00757B3B"/>
    <w:rsid w:val="00760315"/>
    <w:rsid w:val="00764866"/>
    <w:rsid w:val="00764934"/>
    <w:rsid w:val="00766D3A"/>
    <w:rsid w:val="00773DCC"/>
    <w:rsid w:val="0077681E"/>
    <w:rsid w:val="007879AC"/>
    <w:rsid w:val="00791019"/>
    <w:rsid w:val="00795EE3"/>
    <w:rsid w:val="00797690"/>
    <w:rsid w:val="007A47F3"/>
    <w:rsid w:val="007A526E"/>
    <w:rsid w:val="007A5ED1"/>
    <w:rsid w:val="007B0102"/>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4C86"/>
    <w:rsid w:val="00860EA0"/>
    <w:rsid w:val="008616FC"/>
    <w:rsid w:val="00861AB4"/>
    <w:rsid w:val="0086265B"/>
    <w:rsid w:val="00862BF8"/>
    <w:rsid w:val="00865B92"/>
    <w:rsid w:val="0086767F"/>
    <w:rsid w:val="00867D3A"/>
    <w:rsid w:val="00873311"/>
    <w:rsid w:val="0087543F"/>
    <w:rsid w:val="00881FEC"/>
    <w:rsid w:val="00884D2A"/>
    <w:rsid w:val="0089364E"/>
    <w:rsid w:val="00896075"/>
    <w:rsid w:val="00897024"/>
    <w:rsid w:val="008A073F"/>
    <w:rsid w:val="008A0EFE"/>
    <w:rsid w:val="008A3E45"/>
    <w:rsid w:val="008B35A9"/>
    <w:rsid w:val="008B3B85"/>
    <w:rsid w:val="008B4DB1"/>
    <w:rsid w:val="008B7BE5"/>
    <w:rsid w:val="008C0500"/>
    <w:rsid w:val="008C05FD"/>
    <w:rsid w:val="008C103A"/>
    <w:rsid w:val="008C16E8"/>
    <w:rsid w:val="008C1FC0"/>
    <w:rsid w:val="008C2EAA"/>
    <w:rsid w:val="008D3741"/>
    <w:rsid w:val="008D5969"/>
    <w:rsid w:val="008E3845"/>
    <w:rsid w:val="008F1EC5"/>
    <w:rsid w:val="008F2D3D"/>
    <w:rsid w:val="008F5775"/>
    <w:rsid w:val="008F57A5"/>
    <w:rsid w:val="0090676A"/>
    <w:rsid w:val="00907AD5"/>
    <w:rsid w:val="0091152A"/>
    <w:rsid w:val="0091640B"/>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2963"/>
    <w:rsid w:val="0096303A"/>
    <w:rsid w:val="00964E81"/>
    <w:rsid w:val="00966114"/>
    <w:rsid w:val="00967012"/>
    <w:rsid w:val="00967890"/>
    <w:rsid w:val="00971C0F"/>
    <w:rsid w:val="00977422"/>
    <w:rsid w:val="009A58F4"/>
    <w:rsid w:val="009A6974"/>
    <w:rsid w:val="009C13E5"/>
    <w:rsid w:val="009C2D92"/>
    <w:rsid w:val="009C38B1"/>
    <w:rsid w:val="009C61DF"/>
    <w:rsid w:val="009C74DA"/>
    <w:rsid w:val="009C7E4E"/>
    <w:rsid w:val="009D226D"/>
    <w:rsid w:val="009D71F9"/>
    <w:rsid w:val="009E1019"/>
    <w:rsid w:val="009E30B5"/>
    <w:rsid w:val="009F32B5"/>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55ED"/>
    <w:rsid w:val="00AB6F2C"/>
    <w:rsid w:val="00AC074D"/>
    <w:rsid w:val="00AC4A92"/>
    <w:rsid w:val="00AC561A"/>
    <w:rsid w:val="00AC5E2E"/>
    <w:rsid w:val="00AC67C2"/>
    <w:rsid w:val="00AD2950"/>
    <w:rsid w:val="00AD3A38"/>
    <w:rsid w:val="00AD56C5"/>
    <w:rsid w:val="00AE0838"/>
    <w:rsid w:val="00AE0BC4"/>
    <w:rsid w:val="00AE4BA0"/>
    <w:rsid w:val="00AF58F5"/>
    <w:rsid w:val="00AF6FEA"/>
    <w:rsid w:val="00B010C6"/>
    <w:rsid w:val="00B01277"/>
    <w:rsid w:val="00B028BE"/>
    <w:rsid w:val="00B02DB9"/>
    <w:rsid w:val="00B060B2"/>
    <w:rsid w:val="00B122B8"/>
    <w:rsid w:val="00B13844"/>
    <w:rsid w:val="00B14EDF"/>
    <w:rsid w:val="00B24AD1"/>
    <w:rsid w:val="00B24CC5"/>
    <w:rsid w:val="00B43171"/>
    <w:rsid w:val="00B44675"/>
    <w:rsid w:val="00B50B86"/>
    <w:rsid w:val="00B55546"/>
    <w:rsid w:val="00B615C0"/>
    <w:rsid w:val="00B6511A"/>
    <w:rsid w:val="00B72754"/>
    <w:rsid w:val="00B72A11"/>
    <w:rsid w:val="00B90071"/>
    <w:rsid w:val="00B90E59"/>
    <w:rsid w:val="00B91093"/>
    <w:rsid w:val="00B92788"/>
    <w:rsid w:val="00B93AC9"/>
    <w:rsid w:val="00B96EC1"/>
    <w:rsid w:val="00BA3B3A"/>
    <w:rsid w:val="00BA44A3"/>
    <w:rsid w:val="00BA4DC5"/>
    <w:rsid w:val="00BA5641"/>
    <w:rsid w:val="00BA7DA0"/>
    <w:rsid w:val="00BB4288"/>
    <w:rsid w:val="00BB43D9"/>
    <w:rsid w:val="00BB5451"/>
    <w:rsid w:val="00BC5149"/>
    <w:rsid w:val="00BE2BCE"/>
    <w:rsid w:val="00BE2EEA"/>
    <w:rsid w:val="00BE7072"/>
    <w:rsid w:val="00BF6600"/>
    <w:rsid w:val="00C0599B"/>
    <w:rsid w:val="00C1218F"/>
    <w:rsid w:val="00C12C51"/>
    <w:rsid w:val="00C13406"/>
    <w:rsid w:val="00C13735"/>
    <w:rsid w:val="00C16AA8"/>
    <w:rsid w:val="00C16D77"/>
    <w:rsid w:val="00C22257"/>
    <w:rsid w:val="00C32487"/>
    <w:rsid w:val="00C33103"/>
    <w:rsid w:val="00C364AF"/>
    <w:rsid w:val="00C50FDC"/>
    <w:rsid w:val="00C57FD7"/>
    <w:rsid w:val="00C67A28"/>
    <w:rsid w:val="00C841E3"/>
    <w:rsid w:val="00C93E0B"/>
    <w:rsid w:val="00C97CC8"/>
    <w:rsid w:val="00CA399E"/>
    <w:rsid w:val="00CB38DE"/>
    <w:rsid w:val="00CB7DCF"/>
    <w:rsid w:val="00CC1AB7"/>
    <w:rsid w:val="00CC36BE"/>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303F"/>
    <w:rsid w:val="00E74696"/>
    <w:rsid w:val="00E77A06"/>
    <w:rsid w:val="00E86DDD"/>
    <w:rsid w:val="00E90892"/>
    <w:rsid w:val="00EA1F25"/>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773D"/>
    <w:rsid w:val="00F3566F"/>
    <w:rsid w:val="00F3569B"/>
    <w:rsid w:val="00F366AA"/>
    <w:rsid w:val="00F40B2D"/>
    <w:rsid w:val="00F525D7"/>
    <w:rsid w:val="00F57A64"/>
    <w:rsid w:val="00F57BA7"/>
    <w:rsid w:val="00F62063"/>
    <w:rsid w:val="00F62306"/>
    <w:rsid w:val="00F62C1D"/>
    <w:rsid w:val="00F6365E"/>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91640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1640B"/>
    <w:rPr>
      <w:color w:val="808080"/>
    </w:rPr>
  </w:style>
  <w:style w:type="paragraph" w:styleId="Datum">
    <w:name w:val="Date"/>
    <w:basedOn w:val="Normln"/>
    <w:next w:val="Normln"/>
    <w:link w:val="DatumChar"/>
    <w:uiPriority w:val="99"/>
    <w:semiHidden/>
    <w:unhideWhenUsed/>
    <w:rsid w:val="0091640B"/>
  </w:style>
  <w:style w:type="character" w:customStyle="1" w:styleId="DatumChar">
    <w:name w:val="Datum Char"/>
    <w:basedOn w:val="Standardnpsmoodstavce"/>
    <w:link w:val="Datum"/>
    <w:uiPriority w:val="99"/>
    <w:semiHidden/>
    <w:rsid w:val="009164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281F8BD834A7D998A884A883AD04A"/>
        <w:category>
          <w:name w:val="Obecné"/>
          <w:gallery w:val="placeholder"/>
        </w:category>
        <w:types>
          <w:type w:val="bbPlcHdr"/>
        </w:types>
        <w:behaviors>
          <w:behavior w:val="content"/>
        </w:behaviors>
        <w:guid w:val="{413D203E-3803-4E3D-AC1E-BB0597053D06}"/>
      </w:docPartPr>
      <w:docPartBody>
        <w:p w:rsidR="00F936A9" w:rsidRDefault="00F936A9" w:rsidP="00F936A9">
          <w:pPr>
            <w:pStyle w:val="3E6281F8BD834A7D998A884A883AD04A"/>
          </w:pPr>
          <w:r w:rsidRPr="00071F63">
            <w:rPr>
              <w:rStyle w:val="Zstupntext"/>
              <w:rFonts w:ascii="Arial" w:hAnsi="Arial" w:cs="Arial"/>
            </w:rPr>
            <w:t>Č.j. z E-spis</w:t>
          </w:r>
        </w:p>
      </w:docPartBody>
    </w:docPart>
    <w:docPart>
      <w:docPartPr>
        <w:name w:val="980215D3DC6A4947B9FCFFF4EB1F9C19"/>
        <w:category>
          <w:name w:val="Obecné"/>
          <w:gallery w:val="placeholder"/>
        </w:category>
        <w:types>
          <w:type w:val="bbPlcHdr"/>
        </w:types>
        <w:behaviors>
          <w:behavior w:val="content"/>
        </w:behaviors>
        <w:guid w:val="{A198AD61-B8FE-4774-A431-8364CB056605}"/>
      </w:docPartPr>
      <w:docPartBody>
        <w:p w:rsidR="00000000" w:rsidRDefault="00C2627D" w:rsidP="00C2627D">
          <w:pPr>
            <w:pStyle w:val="980215D3DC6A4947B9FCFFF4EB1F9C1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9"/>
    <w:rsid w:val="002B219C"/>
    <w:rsid w:val="00962963"/>
    <w:rsid w:val="00C2627D"/>
    <w:rsid w:val="00F936A9"/>
    <w:rsid w:val="00FC7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627D"/>
    <w:rPr>
      <w:color w:val="808080"/>
    </w:rPr>
  </w:style>
  <w:style w:type="paragraph" w:customStyle="1" w:styleId="3E6281F8BD834A7D998A884A883AD04A">
    <w:name w:val="3E6281F8BD834A7D998A884A883AD04A"/>
    <w:rsid w:val="00F936A9"/>
  </w:style>
  <w:style w:type="paragraph" w:customStyle="1" w:styleId="980215D3DC6A4947B9FCFFF4EB1F9C19">
    <w:name w:val="980215D3DC6A4947B9FCFFF4EB1F9C19"/>
    <w:rsid w:val="00C26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9F708-4C00-462D-A15C-781C224F3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customXml/itemProps3.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1B8B5-9B2D-45FC-B6B8-E3D7B772D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1931</Words>
  <Characters>11395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13300</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21</cp:revision>
  <cp:lastPrinted>2023-09-15T15:14:00Z</cp:lastPrinted>
  <dcterms:created xsi:type="dcterms:W3CDTF">2024-08-19T15:19:00Z</dcterms:created>
  <dcterms:modified xsi:type="dcterms:W3CDTF">2025-09-10T11:42:00Z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