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500F12EC" w:rsidR="008A5E9A" w:rsidRPr="00476D93" w:rsidRDefault="0047409F" w:rsidP="003A732D">
      <w:pPr>
        <w:keepLines/>
        <w:widowControl w:val="0"/>
        <w:tabs>
          <w:tab w:val="left" w:pos="3119"/>
        </w:tabs>
        <w:spacing w:before="120" w:after="0" w:line="240" w:lineRule="auto"/>
        <w:jc w:val="both"/>
        <w:rPr>
          <w:rFonts w:ascii="Tahoma" w:hAnsi="Tahoma" w:cs="Tahoma"/>
          <w:sz w:val="20"/>
          <w:szCs w:val="20"/>
          <w:lang w:val="pl-PL"/>
        </w:rPr>
      </w:pPr>
      <w:r w:rsidRPr="00476D93">
        <w:rPr>
          <w:rFonts w:ascii="Tahoma" w:hAnsi="Tahoma" w:cs="Tahoma"/>
          <w:b/>
          <w:bCs/>
          <w:sz w:val="20"/>
          <w:szCs w:val="20"/>
        </w:rPr>
        <w:t>Vysoká škola báňská – Technická univerzita Ostrava</w:t>
      </w:r>
    </w:p>
    <w:p w14:paraId="4CEE8238" w14:textId="4BB482F7" w:rsidR="008A5E9A" w:rsidRPr="00476D93"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476D93">
        <w:rPr>
          <w:rFonts w:ascii="Tahoma" w:hAnsi="Tahoma" w:cs="Tahoma"/>
          <w:sz w:val="20"/>
          <w:szCs w:val="20"/>
        </w:rPr>
        <w:t>se sídlem:</w:t>
      </w:r>
      <w:r w:rsidRPr="00476D93">
        <w:rPr>
          <w:rFonts w:ascii="Tahoma" w:hAnsi="Tahoma" w:cs="Tahoma"/>
          <w:sz w:val="20"/>
          <w:szCs w:val="20"/>
        </w:rPr>
        <w:tab/>
      </w:r>
      <w:r w:rsidR="002E09BE" w:rsidRPr="00476D93">
        <w:rPr>
          <w:rFonts w:ascii="Tahoma" w:hAnsi="Tahoma" w:cs="Tahoma"/>
          <w:sz w:val="20"/>
          <w:szCs w:val="20"/>
        </w:rPr>
        <w:tab/>
      </w:r>
      <w:r w:rsidR="0047409F" w:rsidRPr="00476D93">
        <w:rPr>
          <w:rFonts w:ascii="Tahoma" w:hAnsi="Tahoma" w:cs="Tahoma"/>
          <w:sz w:val="20"/>
          <w:szCs w:val="20"/>
        </w:rPr>
        <w:t>17. listopadu 2172/15, 708 00 Ostrava-Poruba</w:t>
      </w:r>
    </w:p>
    <w:p w14:paraId="75066E24" w14:textId="6D460EE5" w:rsidR="003751ED" w:rsidRPr="00476D93"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476D93">
        <w:rPr>
          <w:rFonts w:ascii="Tahoma" w:hAnsi="Tahoma" w:cs="Tahoma"/>
          <w:sz w:val="20"/>
          <w:szCs w:val="20"/>
        </w:rPr>
        <w:t>zastoupen</w:t>
      </w:r>
      <w:r w:rsidR="007A10FC" w:rsidRPr="00476D93">
        <w:rPr>
          <w:rFonts w:ascii="Tahoma" w:hAnsi="Tahoma" w:cs="Tahoma"/>
          <w:sz w:val="20"/>
          <w:szCs w:val="20"/>
        </w:rPr>
        <w:t>a</w:t>
      </w:r>
      <w:r w:rsidRPr="00476D93">
        <w:rPr>
          <w:rFonts w:ascii="Tahoma" w:hAnsi="Tahoma" w:cs="Tahoma"/>
          <w:sz w:val="20"/>
          <w:szCs w:val="20"/>
        </w:rPr>
        <w:t>:</w:t>
      </w:r>
      <w:r w:rsidRPr="00476D93">
        <w:rPr>
          <w:rFonts w:ascii="Tahoma" w:hAnsi="Tahoma" w:cs="Tahoma"/>
          <w:sz w:val="20"/>
          <w:szCs w:val="20"/>
        </w:rPr>
        <w:tab/>
      </w:r>
      <w:r w:rsidR="0047409F" w:rsidRPr="00476D93">
        <w:rPr>
          <w:rFonts w:ascii="Tahoma" w:hAnsi="Tahoma" w:cs="Tahoma"/>
          <w:sz w:val="20"/>
          <w:szCs w:val="20"/>
        </w:rPr>
        <w:t>prof. Ing. Igorem Ivanem, Ph.D., rektorem</w:t>
      </w:r>
    </w:p>
    <w:p w14:paraId="12BC4614" w14:textId="77777777" w:rsidR="003751ED" w:rsidRPr="00476D93" w:rsidRDefault="003751ED" w:rsidP="00E8258F">
      <w:pPr>
        <w:keepLines/>
        <w:spacing w:before="120" w:after="0" w:line="240" w:lineRule="auto"/>
        <w:jc w:val="both"/>
        <w:rPr>
          <w:rFonts w:ascii="Tahoma" w:hAnsi="Tahoma" w:cs="Tahoma"/>
          <w:sz w:val="20"/>
          <w:szCs w:val="20"/>
        </w:rPr>
      </w:pPr>
      <w:r w:rsidRPr="00476D93">
        <w:rPr>
          <w:rFonts w:ascii="Tahoma" w:hAnsi="Tahoma" w:cs="Tahoma"/>
          <w:sz w:val="20"/>
          <w:szCs w:val="20"/>
        </w:rPr>
        <w:t>pověřené osoby pro styk s prodávajícím:</w:t>
      </w:r>
    </w:p>
    <w:p w14:paraId="23BCCFB4" w14:textId="53FFED15" w:rsidR="00FC72FF" w:rsidRPr="00476D93" w:rsidRDefault="0047409F" w:rsidP="00E8258F">
      <w:pPr>
        <w:keepLines/>
        <w:spacing w:before="120" w:after="0" w:line="240" w:lineRule="auto"/>
        <w:ind w:left="1134"/>
        <w:jc w:val="both"/>
        <w:rPr>
          <w:rFonts w:ascii="Tahoma" w:hAnsi="Tahoma" w:cs="Tahoma"/>
          <w:sz w:val="20"/>
          <w:szCs w:val="20"/>
        </w:rPr>
      </w:pPr>
      <w:r w:rsidRPr="00476D93">
        <w:rPr>
          <w:rFonts w:ascii="Tahoma" w:hAnsi="Tahoma" w:cs="Tahoma"/>
          <w:sz w:val="20"/>
          <w:szCs w:val="20"/>
        </w:rPr>
        <w:t>prof. Ing. Aleš Slíva, Ph.D., e-mail: ales.sliva@vsb.cz, tel.: 596 995 110</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bookmarkStart w:id="0" w:name="_Hlk207103959"/>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bookmarkEnd w:id="0"/>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73C4D3A9" w:rsidR="00A132AB" w:rsidRPr="00476D93"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476D93">
        <w:rPr>
          <w:rFonts w:ascii="Tahoma" w:hAnsi="Tahoma" w:cs="Tahoma"/>
          <w:sz w:val="20"/>
          <w:szCs w:val="20"/>
        </w:rPr>
        <w:t xml:space="preserve">prodávajícím uzavírají tuto smlouvu v návaznosti na výsledek </w:t>
      </w:r>
      <w:r w:rsidR="00E25C7A" w:rsidRPr="00476D93">
        <w:rPr>
          <w:rFonts w:ascii="Tahoma" w:hAnsi="Tahoma" w:cs="Tahoma"/>
          <w:sz w:val="20"/>
          <w:szCs w:val="20"/>
        </w:rPr>
        <w:t>zadávacího</w:t>
      </w:r>
      <w:r w:rsidRPr="00476D93">
        <w:rPr>
          <w:rFonts w:ascii="Tahoma" w:hAnsi="Tahoma" w:cs="Tahoma"/>
          <w:sz w:val="20"/>
          <w:szCs w:val="20"/>
        </w:rPr>
        <w:t xml:space="preserve"> řízení veřejné zakázky s názvem </w:t>
      </w:r>
      <w:r w:rsidR="00E25C7A" w:rsidRPr="00476D93">
        <w:rPr>
          <w:rFonts w:ascii="Tahoma" w:hAnsi="Tahoma" w:cs="Tahoma"/>
          <w:sz w:val="20"/>
          <w:szCs w:val="20"/>
        </w:rPr>
        <w:t>„</w:t>
      </w:r>
      <w:r w:rsidR="0047409F" w:rsidRPr="00476D93">
        <w:rPr>
          <w:rFonts w:ascii="Tahoma" w:hAnsi="Tahoma" w:cs="Tahoma"/>
          <w:sz w:val="20"/>
          <w:szCs w:val="20"/>
        </w:rPr>
        <w:t>Laboratorní zařízení pro mechanickou povrchovou úpravu práškových materiálů</w:t>
      </w:r>
      <w:r w:rsidR="00E25C7A" w:rsidRPr="00476D93">
        <w:rPr>
          <w:rFonts w:ascii="Tahoma" w:hAnsi="Tahoma" w:cs="Tahoma"/>
          <w:sz w:val="20"/>
          <w:szCs w:val="20"/>
        </w:rPr>
        <w:t>“</w:t>
      </w:r>
      <w:r w:rsidRPr="00476D93">
        <w:rPr>
          <w:rFonts w:ascii="Tahoma" w:hAnsi="Tahoma" w:cs="Tahoma"/>
          <w:sz w:val="20"/>
          <w:szCs w:val="20"/>
        </w:rPr>
        <w:t xml:space="preserve"> (dále jen „Veřejná zakázka“) </w:t>
      </w:r>
      <w:r w:rsidR="00724B29" w:rsidRPr="00476D93">
        <w:rPr>
          <w:rFonts w:ascii="Tahoma" w:hAnsi="Tahoma" w:cs="Tahoma"/>
          <w:sz w:val="20"/>
          <w:szCs w:val="20"/>
        </w:rPr>
        <w:t xml:space="preserve">zadávané </w:t>
      </w:r>
      <w:r w:rsidRPr="00476D93">
        <w:rPr>
          <w:rFonts w:ascii="Tahoma" w:hAnsi="Tahoma" w:cs="Tahoma"/>
          <w:sz w:val="20"/>
          <w:szCs w:val="20"/>
        </w:rPr>
        <w:t>v rámci projekt</w:t>
      </w:r>
      <w:r w:rsidR="00724B29" w:rsidRPr="00476D93">
        <w:rPr>
          <w:rFonts w:ascii="Tahoma" w:hAnsi="Tahoma" w:cs="Tahoma"/>
          <w:sz w:val="20"/>
          <w:szCs w:val="20"/>
        </w:rPr>
        <w:t>u</w:t>
      </w:r>
      <w:r w:rsidRPr="00476D93">
        <w:rPr>
          <w:rFonts w:ascii="Tahoma" w:hAnsi="Tahoma" w:cs="Tahoma"/>
          <w:sz w:val="20"/>
          <w:szCs w:val="20"/>
        </w:rPr>
        <w:t xml:space="preserve"> </w:t>
      </w:r>
      <w:r w:rsidR="00E25C7A" w:rsidRPr="00476D93">
        <w:rPr>
          <w:rFonts w:ascii="Tahoma" w:hAnsi="Tahoma" w:cs="Tahoma"/>
          <w:sz w:val="20"/>
          <w:szCs w:val="20"/>
        </w:rPr>
        <w:t>„</w:t>
      </w:r>
      <w:r w:rsidR="0047409F" w:rsidRPr="00476D93">
        <w:rPr>
          <w:rFonts w:ascii="Tahoma" w:hAnsi="Tahoma" w:cs="Tahoma"/>
          <w:sz w:val="20"/>
          <w:szCs w:val="20"/>
        </w:rPr>
        <w:t xml:space="preserve">REFRESH – </w:t>
      </w:r>
      <w:proofErr w:type="spellStart"/>
      <w:r w:rsidR="0047409F" w:rsidRPr="00476D93">
        <w:rPr>
          <w:rFonts w:ascii="Tahoma" w:hAnsi="Tahoma" w:cs="Tahoma"/>
          <w:sz w:val="20"/>
          <w:szCs w:val="20"/>
        </w:rPr>
        <w:t>Research</w:t>
      </w:r>
      <w:proofErr w:type="spellEnd"/>
      <w:r w:rsidR="0047409F" w:rsidRPr="00476D93">
        <w:rPr>
          <w:rFonts w:ascii="Tahoma" w:hAnsi="Tahoma" w:cs="Tahoma"/>
          <w:sz w:val="20"/>
          <w:szCs w:val="20"/>
        </w:rPr>
        <w:t xml:space="preserve"> Excellence </w:t>
      </w:r>
      <w:proofErr w:type="spellStart"/>
      <w:r w:rsidR="0047409F" w:rsidRPr="00476D93">
        <w:rPr>
          <w:rFonts w:ascii="Tahoma" w:hAnsi="Tahoma" w:cs="Tahoma"/>
          <w:sz w:val="20"/>
          <w:szCs w:val="20"/>
        </w:rPr>
        <w:t>For</w:t>
      </w:r>
      <w:proofErr w:type="spellEnd"/>
      <w:r w:rsidR="0047409F" w:rsidRPr="00476D93">
        <w:rPr>
          <w:rFonts w:ascii="Tahoma" w:hAnsi="Tahoma" w:cs="Tahoma"/>
          <w:sz w:val="20"/>
          <w:szCs w:val="20"/>
        </w:rPr>
        <w:t xml:space="preserve"> </w:t>
      </w:r>
      <w:proofErr w:type="spellStart"/>
      <w:r w:rsidR="0047409F" w:rsidRPr="00476D93">
        <w:rPr>
          <w:rFonts w:ascii="Tahoma" w:hAnsi="Tahoma" w:cs="Tahoma"/>
          <w:sz w:val="20"/>
          <w:szCs w:val="20"/>
        </w:rPr>
        <w:t>REgion</w:t>
      </w:r>
      <w:proofErr w:type="spellEnd"/>
      <w:r w:rsidR="0047409F" w:rsidRPr="00476D93">
        <w:rPr>
          <w:rFonts w:ascii="Tahoma" w:hAnsi="Tahoma" w:cs="Tahoma"/>
          <w:sz w:val="20"/>
          <w:szCs w:val="20"/>
        </w:rPr>
        <w:t xml:space="preserve"> </w:t>
      </w:r>
      <w:proofErr w:type="spellStart"/>
      <w:r w:rsidR="0047409F" w:rsidRPr="00476D93">
        <w:rPr>
          <w:rFonts w:ascii="Tahoma" w:hAnsi="Tahoma" w:cs="Tahoma"/>
          <w:sz w:val="20"/>
          <w:szCs w:val="20"/>
        </w:rPr>
        <w:t>Sustainability</w:t>
      </w:r>
      <w:proofErr w:type="spellEnd"/>
      <w:r w:rsidR="0047409F" w:rsidRPr="00476D93">
        <w:rPr>
          <w:rFonts w:ascii="Tahoma" w:hAnsi="Tahoma" w:cs="Tahoma"/>
          <w:sz w:val="20"/>
          <w:szCs w:val="20"/>
        </w:rPr>
        <w:t xml:space="preserve"> and High-tech </w:t>
      </w:r>
      <w:proofErr w:type="spellStart"/>
      <w:r w:rsidR="0047409F" w:rsidRPr="00476D93">
        <w:rPr>
          <w:rFonts w:ascii="Tahoma" w:hAnsi="Tahoma" w:cs="Tahoma"/>
          <w:sz w:val="20"/>
          <w:szCs w:val="20"/>
        </w:rPr>
        <w:t>Industries</w:t>
      </w:r>
      <w:proofErr w:type="spellEnd"/>
      <w:r w:rsidR="00E25C7A" w:rsidRPr="00476D93">
        <w:rPr>
          <w:rFonts w:ascii="Tahoma" w:hAnsi="Tahoma" w:cs="Tahoma"/>
          <w:sz w:val="20"/>
          <w:szCs w:val="20"/>
        </w:rPr>
        <w:t>“</w:t>
      </w:r>
      <w:r w:rsidR="00991898" w:rsidRPr="00476D93">
        <w:rPr>
          <w:rFonts w:ascii="Tahoma" w:hAnsi="Tahoma" w:cs="Tahoma"/>
          <w:sz w:val="20"/>
          <w:szCs w:val="20"/>
        </w:rPr>
        <w:t xml:space="preserve">, </w:t>
      </w:r>
      <w:proofErr w:type="spellStart"/>
      <w:r w:rsidR="00991898" w:rsidRPr="00476D93">
        <w:rPr>
          <w:rFonts w:ascii="Tahoma" w:hAnsi="Tahoma" w:cs="Tahoma"/>
          <w:sz w:val="20"/>
          <w:szCs w:val="20"/>
        </w:rPr>
        <w:t>reg</w:t>
      </w:r>
      <w:proofErr w:type="spellEnd"/>
      <w:r w:rsidR="00991898" w:rsidRPr="00476D93">
        <w:rPr>
          <w:rFonts w:ascii="Tahoma" w:hAnsi="Tahoma" w:cs="Tahoma"/>
          <w:sz w:val="20"/>
          <w:szCs w:val="20"/>
        </w:rPr>
        <w:t xml:space="preserve">. č. </w:t>
      </w:r>
      <w:r w:rsidR="0047409F" w:rsidRPr="00476D93">
        <w:rPr>
          <w:rFonts w:ascii="Tahoma" w:hAnsi="Tahoma" w:cs="Tahoma"/>
          <w:sz w:val="20"/>
          <w:szCs w:val="20"/>
        </w:rPr>
        <w:t>CZ.10.03.01/00/22_003/0000048</w:t>
      </w:r>
      <w:r w:rsidR="00724B29" w:rsidRPr="00476D93">
        <w:rPr>
          <w:rFonts w:ascii="Tahoma" w:hAnsi="Tahoma" w:cs="Tahoma"/>
          <w:sz w:val="20"/>
          <w:szCs w:val="20"/>
        </w:rPr>
        <w:t xml:space="preserve"> </w:t>
      </w:r>
      <w:r w:rsidRPr="00476D93">
        <w:rPr>
          <w:rFonts w:ascii="Tahoma" w:hAnsi="Tahoma" w:cs="Tahoma"/>
          <w:sz w:val="20"/>
          <w:szCs w:val="20"/>
        </w:rPr>
        <w:t xml:space="preserve">(dále jen „projekt“), </w:t>
      </w:r>
      <w:r w:rsidR="00E25C7A" w:rsidRPr="00476D93">
        <w:rPr>
          <w:rFonts w:ascii="Tahoma" w:hAnsi="Tahoma" w:cs="Tahoma"/>
          <w:sz w:val="20"/>
          <w:szCs w:val="20"/>
        </w:rPr>
        <w:t xml:space="preserve">který je spolufinancován z </w:t>
      </w:r>
      <w:r w:rsidR="0047409F" w:rsidRPr="00476D93">
        <w:rPr>
          <w:rFonts w:ascii="Tahoma" w:hAnsi="Tahoma" w:cs="Tahoma"/>
          <w:sz w:val="20"/>
          <w:szCs w:val="20"/>
        </w:rPr>
        <w:t>Evropskou unií – Fondem spravedlivé transformace v rámci Operačního programu Spravedlivá transformace</w:t>
      </w:r>
      <w:r w:rsidR="002E09BE" w:rsidRPr="00476D93">
        <w:rPr>
          <w:rFonts w:ascii="Tahoma" w:hAnsi="Tahoma" w:cs="Tahoma"/>
          <w:sz w:val="20"/>
          <w:szCs w:val="20"/>
        </w:rPr>
        <w:t xml:space="preserve"> </w:t>
      </w:r>
      <w:r w:rsidRPr="00476D93">
        <w:rPr>
          <w:rFonts w:ascii="Tahoma" w:hAnsi="Tahoma" w:cs="Tahoma"/>
          <w:sz w:val="20"/>
          <w:szCs w:val="20"/>
        </w:rPr>
        <w:t xml:space="preserve">(dále jen </w:t>
      </w:r>
      <w:bookmarkStart w:id="1" w:name="_Hlk150083341"/>
      <w:r w:rsidR="00E25C7A" w:rsidRPr="00476D93">
        <w:rPr>
          <w:rFonts w:ascii="Tahoma" w:hAnsi="Tahoma" w:cs="Tahoma"/>
          <w:sz w:val="20"/>
          <w:szCs w:val="20"/>
        </w:rPr>
        <w:t>„</w:t>
      </w:r>
      <w:r w:rsidR="0047409F" w:rsidRPr="00476D93">
        <w:rPr>
          <w:rFonts w:ascii="Tahoma" w:hAnsi="Tahoma" w:cs="Tahoma"/>
          <w:sz w:val="20"/>
          <w:szCs w:val="20"/>
        </w:rPr>
        <w:t>OP ST</w:t>
      </w:r>
      <w:bookmarkEnd w:id="1"/>
      <w:r w:rsidRPr="00476D93">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360766A5" w:rsidR="00A132AB" w:rsidRPr="00FD4FE6"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této smlouvy zavazuje dodat kupujícímu </w:t>
      </w:r>
      <w:r w:rsidRPr="00476D93">
        <w:rPr>
          <w:rFonts w:ascii="Tahoma" w:hAnsi="Tahoma" w:cs="Tahoma"/>
          <w:bCs/>
          <w:sz w:val="20"/>
          <w:szCs w:val="20"/>
        </w:rPr>
        <w:t>toto zboží</w:t>
      </w:r>
      <w:r w:rsidR="00991898" w:rsidRPr="00476D93">
        <w:rPr>
          <w:rFonts w:ascii="Tahoma" w:hAnsi="Tahoma" w:cs="Tahoma"/>
          <w:bCs/>
          <w:sz w:val="20"/>
          <w:szCs w:val="20"/>
        </w:rPr>
        <w:t xml:space="preserve"> </w:t>
      </w:r>
      <w:r w:rsidR="005C3C3A" w:rsidRPr="00476D93">
        <w:rPr>
          <w:rFonts w:ascii="Tahoma" w:hAnsi="Tahoma" w:cs="Tahoma"/>
          <w:bCs/>
          <w:sz w:val="20"/>
          <w:szCs w:val="20"/>
        </w:rPr>
        <w:t>–</w:t>
      </w:r>
      <w:r w:rsidR="00724B29" w:rsidRPr="00476D93">
        <w:rPr>
          <w:rFonts w:ascii="Tahoma" w:hAnsi="Tahoma" w:cs="Tahoma"/>
          <w:bCs/>
          <w:sz w:val="20"/>
          <w:szCs w:val="20"/>
        </w:rPr>
        <w:t xml:space="preserve"> </w:t>
      </w:r>
      <w:r w:rsidR="0047409F" w:rsidRPr="00476D93">
        <w:rPr>
          <w:rFonts w:ascii="Tahoma" w:hAnsi="Tahoma" w:cs="Tahoma"/>
          <w:b/>
          <w:bCs/>
          <w:sz w:val="20"/>
          <w:szCs w:val="20"/>
        </w:rPr>
        <w:t>laboratorní zařízení pro mechanickou povrchovou úpravu práškových materiálů vč. příslušenství</w:t>
      </w:r>
      <w:r w:rsidR="0090791C" w:rsidRPr="00476D93">
        <w:rPr>
          <w:rFonts w:ascii="Tahoma" w:hAnsi="Tahoma" w:cs="Tahoma"/>
          <w:b/>
          <w:bCs/>
          <w:sz w:val="20"/>
          <w:szCs w:val="20"/>
          <w:lang w:val="cs-CZ"/>
        </w:rPr>
        <w:t xml:space="preserve"> </w:t>
      </w:r>
      <w:r w:rsidR="00247095" w:rsidRPr="00476D93">
        <w:rPr>
          <w:rFonts w:ascii="Tahoma" w:hAnsi="Tahoma" w:cs="Tahoma"/>
          <w:bCs/>
          <w:sz w:val="20"/>
          <w:szCs w:val="20"/>
        </w:rPr>
        <w:t>(</w:t>
      </w:r>
      <w:r w:rsidR="004758EE" w:rsidRPr="00476D93">
        <w:rPr>
          <w:rFonts w:ascii="Tahoma" w:hAnsi="Tahoma" w:cs="Tahoma"/>
          <w:bCs/>
          <w:sz w:val="20"/>
          <w:szCs w:val="20"/>
        </w:rPr>
        <w:t>dále jen „zboží“</w:t>
      </w:r>
      <w:r w:rsidR="00B202C0" w:rsidRPr="00476D93">
        <w:rPr>
          <w:rFonts w:ascii="Tahoma" w:hAnsi="Tahoma" w:cs="Tahoma"/>
          <w:bCs/>
          <w:sz w:val="20"/>
          <w:szCs w:val="20"/>
        </w:rPr>
        <w:t xml:space="preserve"> či „zařízení“</w:t>
      </w:r>
      <w:r w:rsidR="00247095" w:rsidRPr="00476D93">
        <w:rPr>
          <w:rFonts w:ascii="Tahoma" w:hAnsi="Tahoma" w:cs="Tahoma"/>
          <w:bCs/>
          <w:sz w:val="20"/>
          <w:szCs w:val="20"/>
        </w:rPr>
        <w:t>)</w:t>
      </w:r>
      <w:r w:rsidR="00247095" w:rsidRPr="00476D93">
        <w:rPr>
          <w:rFonts w:ascii="Tahoma" w:hAnsi="Tahoma" w:cs="Tahoma"/>
          <w:sz w:val="20"/>
          <w:szCs w:val="20"/>
        </w:rPr>
        <w:t xml:space="preserve"> </w:t>
      </w:r>
      <w:r w:rsidR="00247095" w:rsidRPr="00476D93">
        <w:rPr>
          <w:rFonts w:ascii="Tahoma" w:hAnsi="Tahoma" w:cs="Tahoma"/>
          <w:bCs/>
          <w:sz w:val="20"/>
          <w:szCs w:val="20"/>
        </w:rPr>
        <w:t xml:space="preserve">v rozsahu, jakosti a dle </w:t>
      </w:r>
      <w:r w:rsidR="00247095" w:rsidRPr="00476D93">
        <w:rPr>
          <w:rFonts w:ascii="Tahoma" w:hAnsi="Tahoma" w:cs="Tahoma"/>
          <w:sz w:val="20"/>
          <w:szCs w:val="20"/>
        </w:rPr>
        <w:t>přesné</w:t>
      </w:r>
      <w:r w:rsidR="00247095" w:rsidRPr="00476D93">
        <w:rPr>
          <w:rFonts w:ascii="Tahoma" w:hAnsi="Tahoma" w:cs="Tahoma"/>
          <w:bCs/>
          <w:sz w:val="20"/>
          <w:szCs w:val="20"/>
        </w:rPr>
        <w:t xml:space="preserve"> technické specifikace</w:t>
      </w:r>
      <w:r w:rsidR="00247095" w:rsidRPr="00FD4FE6">
        <w:rPr>
          <w:rFonts w:ascii="Tahoma" w:hAnsi="Tahoma" w:cs="Tahoma"/>
          <w:bCs/>
          <w:sz w:val="20"/>
          <w:szCs w:val="20"/>
        </w:rPr>
        <w:t>, která je uvedena v příloze č. 1 této smlouvy – Technická specifikace</w:t>
      </w:r>
      <w:r w:rsidR="004758EE" w:rsidRPr="00FD4FE6">
        <w:rPr>
          <w:rFonts w:ascii="Tahoma" w:hAnsi="Tahoma" w:cs="Tahoma"/>
          <w:bCs/>
          <w:sz w:val="20"/>
          <w:szCs w:val="20"/>
        </w:rPr>
        <w:t>.</w:t>
      </w:r>
      <w:r w:rsidR="001D0984" w:rsidRPr="00FD4FE6">
        <w:rPr>
          <w:rFonts w:ascii="Tahoma" w:hAnsi="Tahoma" w:cs="Tahoma"/>
          <w:bCs/>
          <w:sz w:val="20"/>
          <w:szCs w:val="20"/>
        </w:rPr>
        <w:t xml:space="preserve"> </w:t>
      </w:r>
    </w:p>
    <w:p w14:paraId="1E12C9CD" w14:textId="098BDD9C" w:rsidR="00724B29" w:rsidRPr="00476D93"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Součásti dodávky zboží je rovněž doprava na místo plnění včetně vykládky a </w:t>
      </w:r>
      <w:r w:rsidR="00524545" w:rsidRPr="00FD4FE6">
        <w:rPr>
          <w:rFonts w:ascii="Tahoma" w:hAnsi="Tahoma" w:cs="Tahoma"/>
          <w:bCs/>
          <w:sz w:val="20"/>
          <w:szCs w:val="20"/>
        </w:rPr>
        <w:t xml:space="preserve">ekologická </w:t>
      </w:r>
      <w:r w:rsidRPr="00FD4FE6">
        <w:rPr>
          <w:rFonts w:ascii="Tahoma" w:hAnsi="Tahoma" w:cs="Tahoma"/>
          <w:bCs/>
          <w:sz w:val="20"/>
          <w:szCs w:val="20"/>
        </w:rPr>
        <w:t>likvidace obalů</w:t>
      </w:r>
      <w:r w:rsidR="00C909D6">
        <w:rPr>
          <w:rFonts w:ascii="Tahoma" w:hAnsi="Tahoma" w:cs="Tahoma"/>
          <w:bCs/>
          <w:sz w:val="20"/>
          <w:szCs w:val="20"/>
        </w:rPr>
        <w:t xml:space="preserve">, provedení </w:t>
      </w:r>
      <w:r w:rsidR="00C909D6" w:rsidRPr="00476D93">
        <w:rPr>
          <w:rFonts w:ascii="Tahoma" w:hAnsi="Tahoma" w:cs="Tahoma"/>
          <w:bCs/>
          <w:sz w:val="20"/>
          <w:szCs w:val="20"/>
        </w:rPr>
        <w:t>relevantních revizí</w:t>
      </w:r>
      <w:r w:rsidRPr="00476D93">
        <w:rPr>
          <w:rFonts w:ascii="Tahoma" w:hAnsi="Tahoma" w:cs="Tahoma"/>
          <w:bCs/>
          <w:sz w:val="20"/>
          <w:szCs w:val="20"/>
        </w:rPr>
        <w:t xml:space="preserve"> a dále:</w:t>
      </w:r>
    </w:p>
    <w:p w14:paraId="3E11F5EE" w14:textId="13C34401" w:rsidR="002A1FE7" w:rsidRPr="00476D93" w:rsidRDefault="0047409F" w:rsidP="0088554E">
      <w:pPr>
        <w:pStyle w:val="Zkladntextodsazen"/>
        <w:keepLines/>
        <w:numPr>
          <w:ilvl w:val="0"/>
          <w:numId w:val="13"/>
        </w:numPr>
        <w:spacing w:before="60" w:after="0"/>
        <w:ind w:left="993" w:hanging="357"/>
        <w:rPr>
          <w:rFonts w:ascii="Tahoma" w:hAnsi="Tahoma" w:cs="Tahoma"/>
          <w:sz w:val="20"/>
          <w:szCs w:val="20"/>
        </w:rPr>
      </w:pPr>
      <w:r w:rsidRPr="00476D93">
        <w:rPr>
          <w:rFonts w:ascii="Tahoma" w:hAnsi="Tahoma" w:cs="Tahoma"/>
          <w:sz w:val="20"/>
          <w:szCs w:val="20"/>
        </w:rPr>
        <w:t>předvedení jeho řádné funkčnosti (instalace)</w:t>
      </w:r>
      <w:r w:rsidR="002A1FE7" w:rsidRPr="00476D93">
        <w:rPr>
          <w:rFonts w:ascii="Tahoma" w:hAnsi="Tahoma" w:cs="Tahoma"/>
          <w:sz w:val="20"/>
          <w:szCs w:val="20"/>
          <w:lang w:val="cs-CZ"/>
        </w:rPr>
        <w:t>,</w:t>
      </w:r>
    </w:p>
    <w:p w14:paraId="54DE340F" w14:textId="0F5039BA" w:rsidR="002A1FE7" w:rsidRPr="00476D93" w:rsidRDefault="0047409F" w:rsidP="0088554E">
      <w:pPr>
        <w:pStyle w:val="Zkladntextodsazen"/>
        <w:keepLines/>
        <w:numPr>
          <w:ilvl w:val="0"/>
          <w:numId w:val="13"/>
        </w:numPr>
        <w:spacing w:before="60" w:after="0"/>
        <w:ind w:left="993" w:hanging="357"/>
        <w:rPr>
          <w:rFonts w:ascii="Tahoma" w:hAnsi="Tahoma" w:cs="Tahoma"/>
          <w:sz w:val="20"/>
          <w:szCs w:val="20"/>
        </w:rPr>
      </w:pPr>
      <w:r w:rsidRPr="00476D93">
        <w:rPr>
          <w:rFonts w:ascii="Tahoma" w:hAnsi="Tahoma" w:cs="Tahoma"/>
          <w:sz w:val="20"/>
          <w:szCs w:val="20"/>
        </w:rPr>
        <w:t>seznámení zaměstnanců Objednatele s obsluhou a údržbou zboží (dále též „zaškolení obsluhy“)</w:t>
      </w:r>
      <w:r w:rsidR="00476D93" w:rsidRPr="00476D93">
        <w:rPr>
          <w:rFonts w:ascii="Tahoma" w:hAnsi="Tahoma" w:cs="Tahoma"/>
          <w:sz w:val="20"/>
          <w:szCs w:val="20"/>
        </w:rPr>
        <w:t>,</w:t>
      </w:r>
    </w:p>
    <w:p w14:paraId="61A2FC80" w14:textId="4B0CA4A0" w:rsidR="00724B29" w:rsidRPr="00476D93" w:rsidRDefault="0047409F" w:rsidP="0088554E">
      <w:pPr>
        <w:pStyle w:val="Zkladntextodsazen"/>
        <w:keepLines/>
        <w:numPr>
          <w:ilvl w:val="0"/>
          <w:numId w:val="13"/>
        </w:numPr>
        <w:spacing w:before="60" w:after="0"/>
        <w:ind w:left="993" w:hanging="357"/>
        <w:rPr>
          <w:rFonts w:ascii="Tahoma" w:hAnsi="Tahoma" w:cs="Tahoma"/>
          <w:sz w:val="20"/>
          <w:szCs w:val="20"/>
        </w:rPr>
      </w:pPr>
      <w:r w:rsidRPr="00476D93">
        <w:rPr>
          <w:rFonts w:ascii="Tahoma" w:hAnsi="Tahoma" w:cs="Tahoma"/>
          <w:sz w:val="20"/>
          <w:szCs w:val="20"/>
        </w:rPr>
        <w:t>poskytnutí potřebných oprávnění k užití zboží, tj. licencí, např. k SW, který bude instalován na zboží či určený pro obsluhu zboží, je-li nezbytný</w:t>
      </w:r>
      <w:r w:rsidR="00724B29" w:rsidRPr="00476D93">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76D93">
        <w:rPr>
          <w:rFonts w:ascii="Tahoma" w:hAnsi="Tahoma" w:cs="Tahoma"/>
          <w:bCs/>
          <w:sz w:val="20"/>
          <w:szCs w:val="20"/>
        </w:rPr>
        <w:t>Součástí Plnění je i poskytnutí záručního servisu na dodané zboží</w:t>
      </w:r>
      <w:r w:rsidRPr="00FD4FE6">
        <w:rPr>
          <w:rFonts w:ascii="Tahoma" w:hAnsi="Tahoma" w:cs="Tahoma"/>
          <w:bCs/>
          <w:sz w:val="20"/>
          <w:szCs w:val="20"/>
        </w:rPr>
        <w:t xml:space="preserve">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539CBFA7" w:rsidR="001C658A" w:rsidRPr="00476D93"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Prodávající je povinen dodat kupujícímu zboží včetně </w:t>
      </w:r>
      <w:r w:rsidRPr="00476D93">
        <w:rPr>
          <w:rFonts w:ascii="Tahoma" w:hAnsi="Tahoma" w:cs="Tahoma"/>
          <w:bCs/>
          <w:sz w:val="20"/>
          <w:szCs w:val="20"/>
        </w:rPr>
        <w:t>dodání dokumentů a provedení všech činností uvedených v čl. II</w:t>
      </w:r>
      <w:r w:rsidR="00801290" w:rsidRPr="00476D93">
        <w:rPr>
          <w:rFonts w:ascii="Tahoma" w:hAnsi="Tahoma" w:cs="Tahoma"/>
          <w:bCs/>
          <w:sz w:val="20"/>
          <w:szCs w:val="20"/>
        </w:rPr>
        <w:t>I</w:t>
      </w:r>
      <w:r w:rsidRPr="00476D93">
        <w:rPr>
          <w:rFonts w:ascii="Tahoma" w:hAnsi="Tahoma" w:cs="Tahoma"/>
          <w:bCs/>
          <w:sz w:val="20"/>
          <w:szCs w:val="20"/>
        </w:rPr>
        <w:t>. této smlouvy</w:t>
      </w:r>
      <w:r w:rsidR="002E09BE" w:rsidRPr="00476D93">
        <w:rPr>
          <w:rFonts w:ascii="Tahoma" w:hAnsi="Tahoma" w:cs="Tahoma"/>
          <w:bCs/>
          <w:sz w:val="20"/>
          <w:szCs w:val="20"/>
        </w:rPr>
        <w:t xml:space="preserve"> (vyjma záručního servisu)</w:t>
      </w:r>
      <w:r w:rsidRPr="00476D93">
        <w:rPr>
          <w:rFonts w:ascii="Tahoma" w:hAnsi="Tahoma" w:cs="Tahoma"/>
          <w:bCs/>
          <w:sz w:val="20"/>
          <w:szCs w:val="20"/>
        </w:rPr>
        <w:t>,</w:t>
      </w:r>
      <w:r w:rsidRPr="00476D93">
        <w:rPr>
          <w:rFonts w:ascii="Tahoma" w:hAnsi="Tahoma" w:cs="Tahoma"/>
          <w:sz w:val="20"/>
          <w:szCs w:val="20"/>
        </w:rPr>
        <w:t xml:space="preserve"> a to nejpozději do </w:t>
      </w:r>
      <w:r w:rsidR="0047409F" w:rsidRPr="00476D93">
        <w:rPr>
          <w:rFonts w:ascii="Tahoma" w:hAnsi="Tahoma" w:cs="Tahoma"/>
          <w:sz w:val="20"/>
          <w:szCs w:val="20"/>
        </w:rPr>
        <w:t>90</w:t>
      </w:r>
      <w:r w:rsidR="00845673" w:rsidRPr="00476D93">
        <w:rPr>
          <w:rFonts w:ascii="Tahoma" w:hAnsi="Tahoma" w:cs="Tahoma"/>
          <w:sz w:val="20"/>
          <w:szCs w:val="20"/>
        </w:rPr>
        <w:t xml:space="preserve"> </w:t>
      </w:r>
      <w:r w:rsidR="00247095" w:rsidRPr="00476D93">
        <w:rPr>
          <w:rFonts w:ascii="Tahoma" w:hAnsi="Tahoma" w:cs="Tahoma"/>
          <w:sz w:val="20"/>
          <w:szCs w:val="20"/>
        </w:rPr>
        <w:t>kalendářních</w:t>
      </w:r>
      <w:r w:rsidRPr="00476D93">
        <w:rPr>
          <w:rFonts w:ascii="Tahoma" w:hAnsi="Tahoma" w:cs="Tahoma"/>
          <w:sz w:val="20"/>
          <w:szCs w:val="20"/>
        </w:rPr>
        <w:t xml:space="preserve"> dnů ode dne </w:t>
      </w:r>
      <w:r w:rsidR="002E09BE" w:rsidRPr="00476D93">
        <w:rPr>
          <w:rFonts w:ascii="Tahoma" w:hAnsi="Tahoma" w:cs="Tahoma"/>
          <w:sz w:val="20"/>
          <w:szCs w:val="20"/>
        </w:rPr>
        <w:t>nabytí účinnosti</w:t>
      </w:r>
      <w:r w:rsidRPr="00476D93">
        <w:rPr>
          <w:rFonts w:ascii="Tahoma" w:hAnsi="Tahoma" w:cs="Tahoma"/>
          <w:sz w:val="20"/>
          <w:szCs w:val="20"/>
        </w:rPr>
        <w:t xml:space="preserve"> této smlouvy.</w:t>
      </w:r>
    </w:p>
    <w:p w14:paraId="0CD3E133" w14:textId="0A4CE7DC" w:rsidR="00A13FB4" w:rsidRPr="00476D93"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76D93">
        <w:rPr>
          <w:rFonts w:ascii="Tahoma" w:hAnsi="Tahoma" w:cs="Tahoma"/>
          <w:bCs/>
          <w:sz w:val="20"/>
          <w:szCs w:val="20"/>
        </w:rPr>
        <w:t xml:space="preserve">Místem plnění je </w:t>
      </w:r>
      <w:r w:rsidR="0047409F" w:rsidRPr="00476D93">
        <w:rPr>
          <w:rFonts w:ascii="Tahoma" w:hAnsi="Tahoma" w:cs="Tahoma"/>
          <w:sz w:val="20"/>
          <w:szCs w:val="20"/>
        </w:rPr>
        <w:t xml:space="preserve">areál </w:t>
      </w:r>
      <w:proofErr w:type="gramStart"/>
      <w:r w:rsidR="0047409F" w:rsidRPr="00476D93">
        <w:rPr>
          <w:rFonts w:ascii="Tahoma" w:hAnsi="Tahoma" w:cs="Tahoma"/>
          <w:sz w:val="20"/>
          <w:szCs w:val="20"/>
        </w:rPr>
        <w:t>zadavatele - Vysoká</w:t>
      </w:r>
      <w:proofErr w:type="gramEnd"/>
      <w:r w:rsidR="0047409F" w:rsidRPr="00476D93">
        <w:rPr>
          <w:rFonts w:ascii="Tahoma" w:hAnsi="Tahoma" w:cs="Tahoma"/>
          <w:sz w:val="20"/>
          <w:szCs w:val="20"/>
        </w:rPr>
        <w:t xml:space="preserve"> škola báňská – Technická univerzita Ostrava, 17. listopadu 2172/15, 708 00 Ostrava-Poruba</w:t>
      </w:r>
      <w:r w:rsidR="002A1FE7" w:rsidRPr="00476D93">
        <w:rPr>
          <w:rFonts w:ascii="Tahoma" w:hAnsi="Tahoma" w:cs="Tahoma"/>
          <w:bCs/>
          <w:sz w:val="20"/>
          <w:szCs w:val="20"/>
        </w:rPr>
        <w:t xml:space="preserve"> </w:t>
      </w:r>
      <w:r w:rsidRPr="00476D93">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476D93">
        <w:rPr>
          <w:rFonts w:ascii="Tahoma" w:hAnsi="Tahoma" w:cs="Tahoma"/>
          <w:sz w:val="20"/>
          <w:szCs w:val="20"/>
        </w:rPr>
        <w:t>Dodáním zboží se pro účely této smlouvy rozumí okamžik</w:t>
      </w:r>
      <w:r w:rsidRPr="00FD4FE6">
        <w:rPr>
          <w:rFonts w:ascii="Tahoma" w:hAnsi="Tahoma" w:cs="Tahoma"/>
          <w:sz w:val="20"/>
          <w:szCs w:val="20"/>
        </w:rPr>
        <w:t xml:space="preserve">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4ED97576"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odkladu po splnění podmínek dle předcházejícího odstavce tohoto článku této smlouvy a doručen</w:t>
      </w:r>
      <w:r w:rsidR="00674482" w:rsidRPr="00FD4FE6">
        <w:rPr>
          <w:rFonts w:ascii="Tahoma" w:hAnsi="Tahoma" w:cs="Tahoma"/>
          <w:sz w:val="20"/>
          <w:szCs w:val="20"/>
        </w:rPr>
        <w:t>é</w:t>
      </w:r>
      <w:r w:rsidR="00A13FB4" w:rsidRPr="00FD4FE6">
        <w:rPr>
          <w:rFonts w:ascii="Tahoma" w:hAnsi="Tahoma" w:cs="Tahoma"/>
          <w:sz w:val="20"/>
          <w:szCs w:val="20"/>
        </w:rPr>
        <w:t xml:space="preserve"> kupujícímu</w:t>
      </w:r>
      <w:r w:rsidR="007043BD" w:rsidRPr="00FD4FE6">
        <w:rPr>
          <w:rFonts w:ascii="Tahoma" w:hAnsi="Tahoma" w:cs="Tahoma"/>
          <w:sz w:val="20"/>
          <w:szCs w:val="20"/>
        </w:rPr>
        <w:t xml:space="preserve"> poštou na adresu dle záhlaví této smlouvy</w:t>
      </w:r>
      <w:r w:rsidR="00FC72FF" w:rsidRPr="00FD4FE6">
        <w:rPr>
          <w:rFonts w:ascii="Tahoma" w:hAnsi="Tahoma" w:cs="Tahoma"/>
          <w:sz w:val="20"/>
          <w:szCs w:val="20"/>
        </w:rPr>
        <w:t xml:space="preserve">, nebo elektronicky na </w:t>
      </w:r>
      <w:r w:rsidR="00FC72FF" w:rsidRPr="00476D93">
        <w:rPr>
          <w:rFonts w:ascii="Tahoma" w:hAnsi="Tahoma" w:cs="Tahoma"/>
          <w:sz w:val="20"/>
          <w:szCs w:val="20"/>
        </w:rPr>
        <w:t>adres</w:t>
      </w:r>
      <w:r w:rsidR="00357B96" w:rsidRPr="00476D93">
        <w:rPr>
          <w:rFonts w:ascii="Tahoma" w:hAnsi="Tahoma" w:cs="Tahoma"/>
          <w:sz w:val="20"/>
          <w:szCs w:val="20"/>
        </w:rPr>
        <w:t>u</w:t>
      </w:r>
      <w:r w:rsidR="00FC72FF" w:rsidRPr="00476D93">
        <w:rPr>
          <w:rFonts w:ascii="Tahoma" w:hAnsi="Tahoma" w:cs="Tahoma"/>
          <w:sz w:val="20"/>
          <w:szCs w:val="20"/>
        </w:rPr>
        <w:t xml:space="preserve"> </w:t>
      </w:r>
      <w:r w:rsidR="0047409F" w:rsidRPr="00476D93">
        <w:rPr>
          <w:rFonts w:ascii="Tahoma" w:hAnsi="Tahoma" w:cs="Tahoma"/>
          <w:b/>
          <w:bCs/>
          <w:sz w:val="20"/>
          <w:szCs w:val="20"/>
        </w:rPr>
        <w:t xml:space="preserve">tamara.sanitrakova@vsb.cz </w:t>
      </w:r>
      <w:r w:rsidR="0047409F" w:rsidRPr="00476D93">
        <w:rPr>
          <w:rFonts w:ascii="Tahoma" w:hAnsi="Tahoma" w:cs="Tahoma"/>
          <w:sz w:val="20"/>
          <w:szCs w:val="20"/>
        </w:rPr>
        <w:t>a</w:t>
      </w:r>
      <w:r w:rsidR="0047409F" w:rsidRPr="00476D93">
        <w:rPr>
          <w:rFonts w:ascii="Tahoma" w:hAnsi="Tahoma" w:cs="Tahoma"/>
          <w:b/>
          <w:bCs/>
          <w:sz w:val="20"/>
          <w:szCs w:val="20"/>
        </w:rPr>
        <w:t xml:space="preserve"> tereza.divecka@vsb.cz</w:t>
      </w:r>
      <w:r w:rsidR="00A13FB4" w:rsidRPr="00476D93">
        <w:rPr>
          <w:rFonts w:ascii="Tahoma" w:hAnsi="Tahoma" w:cs="Tahoma"/>
          <w:sz w:val="20"/>
          <w:szCs w:val="20"/>
        </w:rPr>
        <w:t>.</w:t>
      </w:r>
      <w:r w:rsidR="0010552E" w:rsidRPr="00476D93">
        <w:rPr>
          <w:rFonts w:ascii="Tahoma" w:hAnsi="Tahoma" w:cs="Tahoma"/>
          <w:sz w:val="20"/>
          <w:szCs w:val="20"/>
        </w:rPr>
        <w:t xml:space="preserve"> </w:t>
      </w:r>
      <w:r w:rsidR="007043BD" w:rsidRPr="00476D93">
        <w:rPr>
          <w:rFonts w:ascii="Tahoma" w:hAnsi="Tahoma" w:cs="Tahoma"/>
          <w:sz w:val="20"/>
          <w:szCs w:val="20"/>
        </w:rPr>
        <w:t>Prodávajícím</w:t>
      </w:r>
      <w:r w:rsidR="007043BD" w:rsidRPr="00FD4FE6">
        <w:rPr>
          <w:rFonts w:ascii="Tahoma" w:hAnsi="Tahoma" w:cs="Tahoma"/>
          <w:sz w:val="20"/>
          <w:szCs w:val="20"/>
        </w:rPr>
        <w:t xml:space="preserve"> vystavená faktura musí obsahovat identifikaci této smlouvy.</w:t>
      </w:r>
      <w:r w:rsidR="005D339A" w:rsidRPr="00FD4FE6">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55604EED"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476D93">
        <w:rPr>
          <w:rFonts w:ascii="Tahoma" w:hAnsi="Tahoma" w:cs="Tahoma"/>
          <w:sz w:val="20"/>
          <w:szCs w:val="20"/>
        </w:rPr>
        <w:t xml:space="preserve">občanského zákoníku poskytuje kupujícímu záruku za jakost zboží dodaného dle této smlouvy v délce </w:t>
      </w:r>
      <w:r w:rsidR="008950B5">
        <w:rPr>
          <w:rFonts w:ascii="Tahoma" w:hAnsi="Tahoma" w:cs="Tahoma"/>
          <w:sz w:val="20"/>
          <w:szCs w:val="20"/>
        </w:rPr>
        <w:t>36</w:t>
      </w:r>
      <w:r w:rsidRPr="00476D93">
        <w:rPr>
          <w:rFonts w:ascii="Tahoma" w:hAnsi="Tahoma" w:cs="Tahoma"/>
          <w:sz w:val="20"/>
          <w:szCs w:val="20"/>
        </w:rPr>
        <w:t xml:space="preserve"> </w:t>
      </w:r>
      <w:r w:rsidR="00CC1778" w:rsidRPr="00476D93">
        <w:rPr>
          <w:rFonts w:ascii="Tahoma" w:hAnsi="Tahoma" w:cs="Tahoma"/>
          <w:sz w:val="20"/>
          <w:szCs w:val="20"/>
        </w:rPr>
        <w:t xml:space="preserve">měsíců </w:t>
      </w:r>
      <w:r w:rsidRPr="00476D93">
        <w:rPr>
          <w:rFonts w:ascii="Tahoma" w:hAnsi="Tahoma" w:cs="Tahoma"/>
          <w:sz w:val="20"/>
          <w:szCs w:val="20"/>
        </w:rPr>
        <w:t>ode dne převzetí zboží kupujícím</w:t>
      </w:r>
      <w:r w:rsidR="00CA427D" w:rsidRPr="00476D93">
        <w:rPr>
          <w:rFonts w:ascii="Tahoma" w:hAnsi="Tahoma" w:cs="Tahoma"/>
          <w:sz w:val="20"/>
          <w:szCs w:val="20"/>
        </w:rPr>
        <w:t xml:space="preserve"> dle předávacího protokolu</w:t>
      </w:r>
      <w:r w:rsidRPr="00476D93">
        <w:rPr>
          <w:rFonts w:ascii="Tahoma" w:hAnsi="Tahoma" w:cs="Tahoma"/>
          <w:sz w:val="20"/>
          <w:szCs w:val="20"/>
        </w:rPr>
        <w:t>.</w:t>
      </w:r>
      <w:r w:rsidR="00CD519B" w:rsidRPr="00476D93">
        <w:rPr>
          <w:rFonts w:ascii="Tahoma" w:hAnsi="Tahoma" w:cs="Tahoma"/>
          <w:sz w:val="20"/>
          <w:szCs w:val="20"/>
        </w:rPr>
        <w:t xml:space="preserve"> </w:t>
      </w:r>
      <w:r w:rsidRPr="00476D93">
        <w:rPr>
          <w:rFonts w:ascii="Tahoma" w:hAnsi="Tahoma" w:cs="Tahoma"/>
          <w:sz w:val="20"/>
          <w:szCs w:val="20"/>
        </w:rPr>
        <w:t>Prodávající se zavazuje, že zboží bude po dobu záruční doby způsobilé k použití ke smluvenému účelu a zachová si sm</w:t>
      </w:r>
      <w:r w:rsidRPr="00FD4FE6">
        <w:rPr>
          <w:rFonts w:ascii="Tahoma" w:hAnsi="Tahoma" w:cs="Tahoma"/>
          <w:sz w:val="20"/>
          <w:szCs w:val="20"/>
        </w:rPr>
        <w:t xml:space="preserve">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7A0D8246" w:rsidR="005C3C3A" w:rsidRPr="00476D93"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w:t>
      </w:r>
      <w:r w:rsidR="005C3C3A" w:rsidRPr="00476D93">
        <w:rPr>
          <w:rFonts w:ascii="Tahoma" w:hAnsi="Tahoma" w:cs="Tahoma"/>
          <w:sz w:val="20"/>
          <w:szCs w:val="20"/>
        </w:rPr>
        <w:t xml:space="preserve">nejpozději do </w:t>
      </w:r>
      <w:r w:rsidR="0047409F" w:rsidRPr="00476D93">
        <w:rPr>
          <w:rFonts w:ascii="Tahoma" w:hAnsi="Tahoma" w:cs="Tahoma"/>
          <w:sz w:val="20"/>
          <w:szCs w:val="20"/>
        </w:rPr>
        <w:t>15</w:t>
      </w:r>
      <w:r w:rsidR="005C3C3A" w:rsidRPr="00476D93">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476D93">
        <w:rPr>
          <w:rFonts w:ascii="Tahoma" w:hAnsi="Tahoma" w:cs="Tahoma"/>
          <w:sz w:val="20"/>
          <w:szCs w:val="20"/>
        </w:rPr>
        <w:t>Cestovní náklady, náklady na materiál a jiné náklady, které prodávají</w:t>
      </w:r>
      <w:r w:rsidRPr="00FD4FE6">
        <w:rPr>
          <w:rFonts w:ascii="Tahoma" w:hAnsi="Tahoma" w:cs="Tahoma"/>
          <w:sz w:val="20"/>
          <w:szCs w:val="20"/>
        </w:rPr>
        <w:t xml:space="preserve">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23A22DDF" w:rsidR="00E228E7" w:rsidRPr="00476D93"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w:t>
      </w:r>
      <w:r w:rsidRPr="00476D93">
        <w:rPr>
          <w:rFonts w:ascii="Tahoma" w:hAnsi="Tahoma" w:cs="Tahoma"/>
          <w:sz w:val="20"/>
          <w:szCs w:val="20"/>
        </w:rPr>
        <w:t xml:space="preserve">a dále je prodávající povinen jako osoba povinná dle § 2 písm. e) zákona č. 320/2001 Sb., o finanční kontrole ve veřejné správě, v účinném znění, spolupůsobit při výkonu finanční kontroly, mj. umožnit řídícímu orgánu </w:t>
      </w:r>
      <w:r w:rsidR="0047409F" w:rsidRPr="00476D93">
        <w:rPr>
          <w:rFonts w:ascii="Tahoma" w:hAnsi="Tahoma" w:cs="Tahoma"/>
          <w:sz w:val="20"/>
          <w:szCs w:val="20"/>
        </w:rPr>
        <w:t>OP ST</w:t>
      </w:r>
      <w:r w:rsidRPr="00476D93">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476D93">
        <w:rPr>
          <w:rFonts w:ascii="Tahoma" w:hAnsi="Tahoma" w:cs="Tahoma"/>
          <w:sz w:val="20"/>
          <w:szCs w:val="20"/>
        </w:rPr>
        <w:t> </w:t>
      </w:r>
      <w:r w:rsidRPr="00476D93">
        <w:rPr>
          <w:rFonts w:ascii="Tahoma" w:hAnsi="Tahoma" w:cs="Tahoma"/>
          <w:sz w:val="20"/>
          <w:szCs w:val="20"/>
        </w:rPr>
        <w:t xml:space="preserve">255/2012 Sb., o kontrole (kontrolní řád), v účinném znění]; ve smlouvách se svými </w:t>
      </w:r>
      <w:r w:rsidR="00296C98" w:rsidRPr="00476D93">
        <w:rPr>
          <w:rFonts w:ascii="Tahoma" w:hAnsi="Tahoma" w:cs="Tahoma"/>
          <w:sz w:val="20"/>
          <w:szCs w:val="20"/>
        </w:rPr>
        <w:t>pod</w:t>
      </w:r>
      <w:r w:rsidRPr="00476D93">
        <w:rPr>
          <w:rFonts w:ascii="Tahoma" w:hAnsi="Tahoma" w:cs="Tahoma"/>
          <w:sz w:val="20"/>
          <w:szCs w:val="20"/>
        </w:rPr>
        <w:t>dodavateli prodávající tyto zaváže umožnit říd</w:t>
      </w:r>
      <w:r w:rsidR="005B4D4D" w:rsidRPr="00476D93">
        <w:rPr>
          <w:rFonts w:ascii="Tahoma" w:hAnsi="Tahoma" w:cs="Tahoma"/>
          <w:sz w:val="20"/>
          <w:szCs w:val="20"/>
        </w:rPr>
        <w:t xml:space="preserve">ícímu orgánu </w:t>
      </w:r>
      <w:r w:rsidR="0047409F" w:rsidRPr="00476D93">
        <w:rPr>
          <w:rFonts w:ascii="Tahoma" w:hAnsi="Tahoma" w:cs="Tahoma"/>
          <w:sz w:val="20"/>
          <w:szCs w:val="20"/>
        </w:rPr>
        <w:t>OP ST</w:t>
      </w:r>
      <w:r w:rsidR="005B4D4D" w:rsidRPr="00476D93">
        <w:rPr>
          <w:rFonts w:ascii="Tahoma" w:hAnsi="Tahoma" w:cs="Tahoma"/>
          <w:sz w:val="20"/>
          <w:szCs w:val="20"/>
        </w:rPr>
        <w:t xml:space="preserve"> kontrolu pod</w:t>
      </w:r>
      <w:r w:rsidRPr="00476D93">
        <w:rPr>
          <w:rFonts w:ascii="Tahoma" w:hAnsi="Tahoma" w:cs="Tahoma"/>
          <w:sz w:val="20"/>
          <w:szCs w:val="20"/>
        </w:rPr>
        <w:t>dodavatelů v témže rozsahu</w:t>
      </w:r>
      <w:r w:rsidR="00CB1D7D" w:rsidRPr="00476D93">
        <w:rPr>
          <w:rFonts w:ascii="Tahoma" w:hAnsi="Tahoma" w:cs="Tahoma"/>
          <w:sz w:val="20"/>
          <w:szCs w:val="20"/>
        </w:rPr>
        <w:t>.</w:t>
      </w:r>
      <w:r w:rsidRPr="00476D93">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476D93">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476D93">
        <w:rPr>
          <w:rFonts w:ascii="Tahoma" w:hAnsi="Tahoma" w:cs="Tahoma"/>
          <w:sz w:val="20"/>
          <w:szCs w:val="20"/>
        </w:rPr>
        <w:t>3</w:t>
      </w:r>
      <w:r w:rsidR="00CB1D7D" w:rsidRPr="00476D93">
        <w:rPr>
          <w:rFonts w:ascii="Tahoma" w:hAnsi="Tahoma" w:cs="Tahoma"/>
          <w:sz w:val="20"/>
          <w:szCs w:val="20"/>
        </w:rPr>
        <w:t>4</w:t>
      </w:r>
      <w:r w:rsidRPr="00476D93">
        <w:rPr>
          <w:rFonts w:ascii="Tahoma" w:hAnsi="Tahoma" w:cs="Tahoma"/>
          <w:sz w:val="20"/>
          <w:szCs w:val="20"/>
        </w:rPr>
        <w:t>, pokud český právní řád nestanovuje pro některé dokumenty lhůtu delší. Kupující je oprávněn po uplynutí deseti let od</w:t>
      </w:r>
      <w:r w:rsidRPr="00FD4FE6">
        <w:rPr>
          <w:rFonts w:ascii="Tahoma" w:hAnsi="Tahoma" w:cs="Tahoma"/>
          <w:sz w:val="20"/>
          <w:szCs w:val="20"/>
        </w:rPr>
        <w:t xml:space="preserve">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2"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2"/>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3"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3"/>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0F74049E" w:rsidR="00AD7ECD" w:rsidRPr="00476D93" w:rsidRDefault="0047409F" w:rsidP="00E8258F">
            <w:pPr>
              <w:pStyle w:val="RLdajeosmluvnstran"/>
              <w:keepLines/>
              <w:spacing w:before="120" w:after="0" w:line="240" w:lineRule="auto"/>
              <w:rPr>
                <w:rFonts w:ascii="Tahoma" w:hAnsi="Tahoma" w:cs="Tahoma"/>
                <w:b/>
                <w:bCs/>
                <w:sz w:val="20"/>
                <w:szCs w:val="20"/>
              </w:rPr>
            </w:pPr>
            <w:r w:rsidRPr="00476D93">
              <w:rPr>
                <w:rFonts w:ascii="Tahoma" w:hAnsi="Tahoma" w:cs="Tahoma"/>
                <w:b/>
                <w:bCs/>
                <w:sz w:val="20"/>
                <w:szCs w:val="20"/>
              </w:rPr>
              <w:t>Vysoká škola báňská – Technická univerzita Ostrava</w:t>
            </w:r>
          </w:p>
          <w:p w14:paraId="75771BEC" w14:textId="77777777" w:rsidR="00476D93" w:rsidRPr="00476D93" w:rsidRDefault="0047409F" w:rsidP="008045C7">
            <w:pPr>
              <w:pStyle w:val="RLdajeosmluvnstran"/>
              <w:keepLines/>
              <w:spacing w:after="0" w:line="240" w:lineRule="auto"/>
              <w:rPr>
                <w:rFonts w:ascii="Tahoma" w:hAnsi="Tahoma" w:cs="Tahoma"/>
                <w:sz w:val="20"/>
                <w:szCs w:val="20"/>
              </w:rPr>
            </w:pPr>
            <w:r w:rsidRPr="00476D93">
              <w:rPr>
                <w:rFonts w:ascii="Tahoma" w:hAnsi="Tahoma" w:cs="Tahoma"/>
                <w:sz w:val="20"/>
                <w:szCs w:val="20"/>
              </w:rPr>
              <w:t>prof. Ing. Igor Ivan, Ph.D.</w:t>
            </w:r>
          </w:p>
          <w:p w14:paraId="7DC53942" w14:textId="761A9946" w:rsidR="00772B56" w:rsidRPr="00FD4FE6" w:rsidRDefault="0047409F" w:rsidP="008045C7">
            <w:pPr>
              <w:pStyle w:val="RLdajeosmluvnstran"/>
              <w:keepLines/>
              <w:spacing w:after="0" w:line="240" w:lineRule="auto"/>
              <w:rPr>
                <w:rFonts w:ascii="Tahoma" w:hAnsi="Tahoma" w:cs="Tahoma"/>
                <w:sz w:val="20"/>
                <w:szCs w:val="20"/>
              </w:rPr>
            </w:pPr>
            <w:r w:rsidRPr="00476D93">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39F4E35E" w14:textId="77777777" w:rsidR="004F2808" w:rsidRPr="00B4312E" w:rsidRDefault="004F2808" w:rsidP="004F2808">
      <w:pPr>
        <w:keepLines/>
        <w:spacing w:before="120" w:after="0" w:line="240" w:lineRule="auto"/>
        <w:rPr>
          <w:rFonts w:ascii="Tahoma" w:hAnsi="Tahoma" w:cs="Tahoma"/>
          <w:b/>
          <w:sz w:val="20"/>
          <w:szCs w:val="20"/>
        </w:rPr>
      </w:pPr>
      <w:bookmarkStart w:id="4" w:name="_Hlk202947231"/>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02C35E73" w14:textId="77777777" w:rsidR="004F2808" w:rsidRDefault="004F2808" w:rsidP="004F2808">
      <w:pPr>
        <w:spacing w:after="0" w:line="240" w:lineRule="auto"/>
        <w:jc w:val="center"/>
        <w:rPr>
          <w:rFonts w:ascii="Tahoma" w:hAnsi="Tahoma" w:cs="Tahoma"/>
          <w:b/>
          <w:szCs w:val="20"/>
        </w:rPr>
      </w:pPr>
    </w:p>
    <w:p w14:paraId="1C0B1854" w14:textId="77777777" w:rsidR="004F2808" w:rsidRDefault="004F2808" w:rsidP="004F2808">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70B10AFC" w14:textId="77777777" w:rsidR="004F2808" w:rsidRDefault="004F2808" w:rsidP="004F2808">
      <w:pPr>
        <w:spacing w:before="120" w:after="0" w:line="240" w:lineRule="auto"/>
        <w:jc w:val="both"/>
        <w:rPr>
          <w:rFonts w:ascii="Tahoma" w:hAnsi="Tahoma" w:cs="Tahoma"/>
          <w:b/>
          <w:sz w:val="21"/>
          <w:szCs w:val="18"/>
          <w:u w:val="single"/>
        </w:rPr>
      </w:pPr>
    </w:p>
    <w:p w14:paraId="52FF466E" w14:textId="77777777" w:rsidR="004F2808" w:rsidRPr="004B36D2" w:rsidRDefault="004F2808" w:rsidP="004F2808">
      <w:pPr>
        <w:spacing w:before="120" w:after="0" w:line="240" w:lineRule="auto"/>
        <w:jc w:val="both"/>
        <w:rPr>
          <w:rFonts w:ascii="Tahoma" w:hAnsi="Tahoma" w:cs="Tahoma"/>
          <w:b/>
          <w:sz w:val="18"/>
          <w:szCs w:val="18"/>
          <w:u w:val="single"/>
        </w:rPr>
      </w:pPr>
      <w:r w:rsidRPr="008F2DEB">
        <w:rPr>
          <w:rFonts w:ascii="Tahoma" w:hAnsi="Tahoma" w:cs="Tahoma"/>
          <w:b/>
          <w:sz w:val="21"/>
          <w:szCs w:val="18"/>
          <w:u w:val="single"/>
        </w:rPr>
        <w:t>Laboratorní zařízení pro mechanickou povrchovou úpravu práškových materiálů</w:t>
      </w:r>
      <w:r>
        <w:rPr>
          <w:rFonts w:ascii="Tahoma" w:hAnsi="Tahoma" w:cs="Tahoma"/>
          <w:b/>
          <w:sz w:val="21"/>
          <w:szCs w:val="18"/>
          <w:u w:val="single"/>
        </w:rPr>
        <w:t>:</w:t>
      </w:r>
    </w:p>
    <w:p w14:paraId="263DBE8F" w14:textId="77777777" w:rsidR="004F2808" w:rsidRPr="008F2DEB" w:rsidRDefault="004F2808" w:rsidP="004F2808">
      <w:pPr>
        <w:spacing w:before="120" w:after="0" w:line="240" w:lineRule="auto"/>
        <w:jc w:val="both"/>
        <w:rPr>
          <w:rFonts w:ascii="Tahoma" w:hAnsi="Tahoma" w:cs="Tahoma"/>
          <w:sz w:val="20"/>
          <w:szCs w:val="20"/>
        </w:rPr>
      </w:pPr>
      <w:r w:rsidRPr="008F2DEB">
        <w:rPr>
          <w:rFonts w:ascii="Tahoma" w:hAnsi="Tahoma" w:cs="Tahoma"/>
          <w:b/>
          <w:sz w:val="20"/>
          <w:szCs w:val="20"/>
        </w:rPr>
        <w:t>Výrobce zařízení:</w:t>
      </w:r>
      <w:r w:rsidRPr="008F2DEB">
        <w:rPr>
          <w:rFonts w:ascii="Tahoma" w:hAnsi="Tahoma" w:cs="Tahoma"/>
          <w:sz w:val="20"/>
          <w:szCs w:val="20"/>
        </w:rPr>
        <w:tab/>
      </w:r>
      <w:r w:rsidRPr="008F2DEB">
        <w:rPr>
          <w:rFonts w:ascii="Tahoma" w:hAnsi="Tahoma" w:cs="Tahoma"/>
          <w:sz w:val="20"/>
          <w:szCs w:val="20"/>
        </w:rPr>
        <w:tab/>
      </w:r>
      <w:r w:rsidRPr="008F2DEB">
        <w:rPr>
          <w:rFonts w:ascii="Tahoma" w:hAnsi="Tahoma" w:cs="Tahoma"/>
          <w:sz w:val="20"/>
          <w:szCs w:val="20"/>
        </w:rPr>
        <w:tab/>
      </w:r>
      <w:r w:rsidRPr="00FD4FE6">
        <w:rPr>
          <w:rFonts w:ascii="Tahoma" w:hAnsi="Tahoma" w:cs="Tahoma"/>
          <w:i/>
          <w:sz w:val="20"/>
          <w:szCs w:val="20"/>
          <w:highlight w:val="yellow"/>
        </w:rPr>
        <w:t>doplní účastník</w:t>
      </w:r>
    </w:p>
    <w:p w14:paraId="29C42A33" w14:textId="77777777" w:rsidR="004F2808" w:rsidRPr="008F2DEB" w:rsidRDefault="004F2808" w:rsidP="004F2808">
      <w:pPr>
        <w:spacing w:before="120" w:after="0" w:line="240" w:lineRule="auto"/>
        <w:jc w:val="both"/>
        <w:rPr>
          <w:rFonts w:ascii="Tahoma" w:hAnsi="Tahoma" w:cs="Tahoma"/>
          <w:sz w:val="20"/>
          <w:szCs w:val="20"/>
        </w:rPr>
      </w:pPr>
      <w:r w:rsidRPr="008F2DEB">
        <w:rPr>
          <w:rFonts w:ascii="Tahoma" w:hAnsi="Tahoma" w:cs="Tahoma"/>
          <w:b/>
          <w:sz w:val="20"/>
          <w:szCs w:val="20"/>
        </w:rPr>
        <w:t>Přesné typové označení zařízení:</w:t>
      </w:r>
      <w:r w:rsidRPr="008F2DEB">
        <w:rPr>
          <w:rFonts w:ascii="Tahoma" w:hAnsi="Tahoma" w:cs="Tahoma"/>
          <w:sz w:val="20"/>
          <w:szCs w:val="20"/>
        </w:rPr>
        <w:tab/>
      </w:r>
      <w:r w:rsidRPr="00FD4FE6">
        <w:rPr>
          <w:rFonts w:ascii="Tahoma" w:hAnsi="Tahoma" w:cs="Tahoma"/>
          <w:i/>
          <w:sz w:val="20"/>
          <w:szCs w:val="20"/>
          <w:highlight w:val="yellow"/>
        </w:rPr>
        <w:t>doplní účastník</w:t>
      </w:r>
    </w:p>
    <w:p w14:paraId="6593AD7C" w14:textId="77777777" w:rsidR="004F2808" w:rsidRPr="008F2DEB" w:rsidRDefault="004F2808" w:rsidP="004F2808">
      <w:pPr>
        <w:spacing w:before="120" w:after="0" w:line="240" w:lineRule="auto"/>
        <w:jc w:val="both"/>
        <w:rPr>
          <w:rFonts w:ascii="Tahoma" w:hAnsi="Tahoma" w:cs="Tahoma"/>
          <w:sz w:val="20"/>
          <w:szCs w:val="20"/>
        </w:rPr>
      </w:pPr>
      <w:r w:rsidRPr="008F2DEB">
        <w:rPr>
          <w:rFonts w:ascii="Tahoma" w:hAnsi="Tahoma" w:cs="Tahoma"/>
          <w:b/>
          <w:sz w:val="20"/>
          <w:szCs w:val="20"/>
        </w:rPr>
        <w:t>Počet kusů:</w:t>
      </w:r>
      <w:r w:rsidRPr="008F2DEB">
        <w:rPr>
          <w:rFonts w:ascii="Tahoma" w:hAnsi="Tahoma" w:cs="Tahoma"/>
          <w:sz w:val="20"/>
          <w:szCs w:val="20"/>
        </w:rPr>
        <w:t xml:space="preserve"> </w:t>
      </w:r>
      <w:r w:rsidRPr="008F2DEB">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8F2DEB">
        <w:rPr>
          <w:rFonts w:ascii="Tahoma" w:hAnsi="Tahoma" w:cs="Tahoma"/>
          <w:sz w:val="20"/>
          <w:szCs w:val="20"/>
        </w:rPr>
        <w:t xml:space="preserve">1 ks </w:t>
      </w:r>
    </w:p>
    <w:p w14:paraId="6D734868" w14:textId="77777777" w:rsidR="004F2808" w:rsidRDefault="004F2808" w:rsidP="004F2808">
      <w:pPr>
        <w:spacing w:before="120" w:after="0" w:line="240" w:lineRule="auto"/>
        <w:jc w:val="both"/>
        <w:rPr>
          <w:rFonts w:ascii="Tahoma" w:hAnsi="Tahoma" w:cs="Tahoma"/>
          <w:sz w:val="20"/>
          <w:szCs w:val="20"/>
        </w:rPr>
      </w:pPr>
    </w:p>
    <w:p w14:paraId="7AADC03A" w14:textId="77777777" w:rsidR="004F2808" w:rsidRPr="00AE63C8" w:rsidRDefault="004F2808" w:rsidP="004F2808">
      <w:pPr>
        <w:spacing w:before="240" w:line="240" w:lineRule="auto"/>
        <w:jc w:val="both"/>
        <w:rPr>
          <w:rFonts w:ascii="Tahoma" w:hAnsi="Tahoma" w:cs="Tahoma"/>
          <w:b/>
          <w:sz w:val="20"/>
          <w:szCs w:val="20"/>
        </w:rPr>
      </w:pPr>
      <w:r>
        <w:rPr>
          <w:rFonts w:ascii="Tahoma" w:hAnsi="Tahoma" w:cs="Tahoma"/>
          <w:b/>
          <w:sz w:val="20"/>
          <w:szCs w:val="16"/>
        </w:rPr>
        <w:t>Laboratorní z</w:t>
      </w:r>
      <w:r w:rsidRPr="00431CF0">
        <w:rPr>
          <w:rFonts w:ascii="Tahoma" w:hAnsi="Tahoma" w:cs="Tahoma"/>
          <w:b/>
          <w:sz w:val="20"/>
          <w:szCs w:val="16"/>
        </w:rPr>
        <w:t xml:space="preserve">ařízení </w:t>
      </w:r>
      <w:r w:rsidRPr="008F2DEB">
        <w:rPr>
          <w:rFonts w:ascii="Tahoma" w:hAnsi="Tahoma" w:cs="Tahoma"/>
          <w:b/>
          <w:sz w:val="20"/>
          <w:szCs w:val="16"/>
        </w:rPr>
        <w:t xml:space="preserve">pro mechanickou povrchovou úpravu práškových materiálů </w:t>
      </w:r>
      <w:r>
        <w:rPr>
          <w:rFonts w:ascii="Tahoma" w:hAnsi="Tahoma" w:cs="Tahoma"/>
          <w:b/>
          <w:sz w:val="20"/>
          <w:szCs w:val="16"/>
        </w:rPr>
        <w:t>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52"/>
        <w:gridCol w:w="2463"/>
      </w:tblGrid>
      <w:tr w:rsidR="004F2808" w:rsidRPr="008F2DEB" w14:paraId="458BA477" w14:textId="77777777" w:rsidTr="001C5DCB">
        <w:trPr>
          <w:jc w:val="center"/>
        </w:trPr>
        <w:tc>
          <w:tcPr>
            <w:tcW w:w="38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6B47A69" w14:textId="77777777" w:rsidR="004F2808" w:rsidRPr="008F2DEB" w:rsidRDefault="004F2808" w:rsidP="001C5DCB">
            <w:pPr>
              <w:keepLines/>
              <w:widowControl w:val="0"/>
              <w:suppressAutoHyphens/>
              <w:spacing w:after="0" w:line="240" w:lineRule="auto"/>
              <w:jc w:val="center"/>
              <w:rPr>
                <w:rFonts w:ascii="Tahoma" w:eastAsia="DejaVu Sans" w:hAnsi="Tahoma" w:cs="Tahoma"/>
                <w:b/>
                <w:kern w:val="1"/>
                <w:sz w:val="20"/>
                <w:szCs w:val="20"/>
                <w:lang w:eastAsia="ar-SA"/>
              </w:rPr>
            </w:pPr>
            <w:r w:rsidRPr="008F2DEB">
              <w:rPr>
                <w:rFonts w:ascii="Tahoma" w:eastAsia="DejaVu Sans" w:hAnsi="Tahoma" w:cs="Tahoma"/>
                <w:b/>
                <w:kern w:val="1"/>
                <w:sz w:val="20"/>
                <w:szCs w:val="20"/>
                <w:lang w:eastAsia="ar-SA"/>
              </w:rPr>
              <w:t>Základní technické parametry</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4C90C67" w14:textId="77777777" w:rsidR="004F2808" w:rsidRPr="008F2DEB" w:rsidRDefault="004F2808" w:rsidP="001C5DCB">
            <w:pPr>
              <w:keepLines/>
              <w:widowControl w:val="0"/>
              <w:suppressAutoHyphens/>
              <w:spacing w:after="0" w:line="240" w:lineRule="auto"/>
              <w:jc w:val="center"/>
              <w:rPr>
                <w:rFonts w:ascii="Tahoma" w:eastAsia="DejaVu Sans" w:hAnsi="Tahoma" w:cs="Tahoma"/>
                <w:b/>
                <w:kern w:val="1"/>
                <w:sz w:val="20"/>
                <w:szCs w:val="20"/>
                <w:lang w:eastAsia="ar-SA"/>
              </w:rPr>
            </w:pPr>
            <w:r w:rsidRPr="008F2DEB">
              <w:rPr>
                <w:rFonts w:ascii="Tahoma" w:eastAsia="DejaVu Sans" w:hAnsi="Tahoma" w:cs="Tahoma"/>
                <w:b/>
                <w:kern w:val="1"/>
                <w:sz w:val="20"/>
                <w:szCs w:val="20"/>
                <w:lang w:eastAsia="ar-SA"/>
              </w:rPr>
              <w:t>Požadované hodnoty – musí být alespoň splněno!</w:t>
            </w:r>
          </w:p>
        </w:tc>
        <w:tc>
          <w:tcPr>
            <w:tcW w:w="246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FED8171" w14:textId="77777777" w:rsidR="004F2808" w:rsidRPr="008F2DEB" w:rsidRDefault="004F2808" w:rsidP="001C5DCB">
            <w:pPr>
              <w:keepLines/>
              <w:widowControl w:val="0"/>
              <w:suppressAutoHyphens/>
              <w:spacing w:after="0" w:line="240" w:lineRule="auto"/>
              <w:jc w:val="center"/>
              <w:rPr>
                <w:rFonts w:ascii="Tahoma" w:eastAsia="DejaVu Sans" w:hAnsi="Tahoma" w:cs="Tahoma"/>
                <w:b/>
                <w:kern w:val="1"/>
                <w:sz w:val="20"/>
                <w:szCs w:val="20"/>
                <w:lang w:eastAsia="ar-SA"/>
              </w:rPr>
            </w:pPr>
            <w:r w:rsidRPr="008F2DEB">
              <w:rPr>
                <w:rFonts w:ascii="Tahoma" w:eastAsia="DejaVu Sans" w:hAnsi="Tahoma" w:cs="Tahoma"/>
                <w:b/>
                <w:kern w:val="1"/>
                <w:sz w:val="20"/>
                <w:szCs w:val="20"/>
                <w:lang w:eastAsia="ar-SA"/>
              </w:rPr>
              <w:t>Hodnota nabízeného přístroje</w:t>
            </w:r>
          </w:p>
        </w:tc>
      </w:tr>
      <w:tr w:rsidR="004F2808" w:rsidRPr="008F2DEB" w14:paraId="27A57DD4"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9314FF6"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r w:rsidRPr="008F2DEB">
              <w:rPr>
                <w:rFonts w:ascii="Tahoma" w:hAnsi="Tahoma" w:cs="Tahoma"/>
                <w:sz w:val="20"/>
                <w:szCs w:val="20"/>
              </w:rPr>
              <w:t>Laboratorní zařízení pro mechanickou povrchovou úpravu práškových materiálů v suchém prostředí</w:t>
            </w:r>
          </w:p>
        </w:tc>
        <w:tc>
          <w:tcPr>
            <w:tcW w:w="3152" w:type="dxa"/>
            <w:tcBorders>
              <w:top w:val="single" w:sz="4" w:space="0" w:color="auto"/>
              <w:left w:val="single" w:sz="4" w:space="0" w:color="auto"/>
              <w:bottom w:val="single" w:sz="4" w:space="0" w:color="auto"/>
              <w:right w:val="single" w:sz="4" w:space="0" w:color="auto"/>
            </w:tcBorders>
            <w:vAlign w:val="center"/>
          </w:tcPr>
          <w:p w14:paraId="13D544F8"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Pr>
                <w:rFonts w:ascii="Tahoma" w:hAnsi="Tahoma" w:cs="Tahoma"/>
                <w:sz w:val="20"/>
                <w:szCs w:val="20"/>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77C3A533"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4F2808" w:rsidRPr="008F2DEB" w14:paraId="78356AA7"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2D901DD" w14:textId="77777777" w:rsidR="004F2808" w:rsidRPr="008F2DEB" w:rsidRDefault="004F2808" w:rsidP="001C5DCB">
            <w:pPr>
              <w:pStyle w:val="Odstavecseseznamem"/>
              <w:keepLines/>
              <w:spacing w:after="0" w:line="240" w:lineRule="auto"/>
              <w:ind w:left="0"/>
              <w:contextualSpacing w:val="0"/>
              <w:rPr>
                <w:rFonts w:ascii="Tahoma" w:hAnsi="Tahoma" w:cs="Tahoma"/>
                <w:sz w:val="20"/>
                <w:szCs w:val="20"/>
              </w:rPr>
            </w:pPr>
            <w:r w:rsidRPr="008F2DEB">
              <w:rPr>
                <w:rFonts w:ascii="Tahoma" w:hAnsi="Tahoma" w:cs="Tahoma"/>
                <w:sz w:val="20"/>
                <w:szCs w:val="20"/>
              </w:rPr>
              <w:t>Technologie</w:t>
            </w:r>
          </w:p>
        </w:tc>
        <w:tc>
          <w:tcPr>
            <w:tcW w:w="3152" w:type="dxa"/>
            <w:tcBorders>
              <w:top w:val="single" w:sz="4" w:space="0" w:color="auto"/>
              <w:left w:val="single" w:sz="4" w:space="0" w:color="auto"/>
              <w:bottom w:val="single" w:sz="4" w:space="0" w:color="auto"/>
              <w:right w:val="single" w:sz="4" w:space="0" w:color="auto"/>
            </w:tcBorders>
            <w:vAlign w:val="center"/>
          </w:tcPr>
          <w:p w14:paraId="2A293894" w14:textId="77777777" w:rsidR="004F2808" w:rsidRPr="008F2DEB" w:rsidRDefault="004F2808" w:rsidP="001C5DCB">
            <w:pPr>
              <w:pStyle w:val="Odstavecseseznamem"/>
              <w:keepLines/>
              <w:spacing w:after="0" w:line="240" w:lineRule="auto"/>
              <w:ind w:left="0"/>
              <w:contextualSpacing w:val="0"/>
              <w:jc w:val="center"/>
              <w:rPr>
                <w:rFonts w:ascii="Tahoma" w:hAnsi="Tahoma" w:cs="Tahoma"/>
                <w:sz w:val="20"/>
                <w:szCs w:val="20"/>
              </w:rPr>
            </w:pPr>
            <w:r w:rsidRPr="008F2DEB">
              <w:rPr>
                <w:rFonts w:ascii="Tahoma" w:hAnsi="Tahoma" w:cs="Tahoma"/>
                <w:sz w:val="20"/>
                <w:szCs w:val="20"/>
              </w:rPr>
              <w:t xml:space="preserve">Mechanická disperze </w:t>
            </w:r>
            <w:r>
              <w:rPr>
                <w:rFonts w:ascii="Tahoma" w:hAnsi="Tahoma" w:cs="Tahoma"/>
                <w:sz w:val="20"/>
                <w:szCs w:val="20"/>
              </w:rPr>
              <w:t>nebo</w:t>
            </w:r>
            <w:r w:rsidRPr="008F2DEB">
              <w:rPr>
                <w:rFonts w:ascii="Tahoma" w:hAnsi="Tahoma" w:cs="Tahoma"/>
                <w:sz w:val="20"/>
                <w:szCs w:val="20"/>
              </w:rPr>
              <w:t xml:space="preserve"> hybridizace (rotor–prstenec nebo turbulence)</w:t>
            </w:r>
          </w:p>
        </w:tc>
        <w:tc>
          <w:tcPr>
            <w:tcW w:w="2463" w:type="dxa"/>
            <w:tcBorders>
              <w:top w:val="single" w:sz="4" w:space="0" w:color="auto"/>
              <w:left w:val="single" w:sz="4" w:space="0" w:color="auto"/>
              <w:bottom w:val="single" w:sz="4" w:space="0" w:color="auto"/>
              <w:right w:val="single" w:sz="4" w:space="0" w:color="auto"/>
            </w:tcBorders>
            <w:vAlign w:val="center"/>
          </w:tcPr>
          <w:p w14:paraId="0A6C4F93" w14:textId="77777777" w:rsidR="004F2808" w:rsidRPr="008F2DEB" w:rsidRDefault="004F2808"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4F2808" w:rsidRPr="008F2DEB" w14:paraId="590AC769"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44987F9"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8F2DEB">
              <w:rPr>
                <w:rFonts w:ascii="Tahoma" w:hAnsi="Tahoma" w:cs="Tahoma"/>
                <w:sz w:val="20"/>
                <w:szCs w:val="20"/>
              </w:rPr>
              <w:t>Pracovní režim</w:t>
            </w:r>
          </w:p>
        </w:tc>
        <w:tc>
          <w:tcPr>
            <w:tcW w:w="3152" w:type="dxa"/>
            <w:tcBorders>
              <w:top w:val="single" w:sz="4" w:space="0" w:color="auto"/>
              <w:left w:val="single" w:sz="4" w:space="0" w:color="auto"/>
              <w:bottom w:val="single" w:sz="4" w:space="0" w:color="auto"/>
              <w:right w:val="single" w:sz="4" w:space="0" w:color="auto"/>
            </w:tcBorders>
            <w:vAlign w:val="center"/>
          </w:tcPr>
          <w:p w14:paraId="03F22650"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sidRPr="008F2DEB">
              <w:rPr>
                <w:rFonts w:ascii="Tahoma" w:hAnsi="Tahoma" w:cs="Tahoma"/>
                <w:sz w:val="20"/>
                <w:szCs w:val="20"/>
              </w:rPr>
              <w:t>Dávkový (</w:t>
            </w:r>
            <w:proofErr w:type="spellStart"/>
            <w:r w:rsidRPr="008F2DEB">
              <w:rPr>
                <w:rFonts w:ascii="Tahoma" w:hAnsi="Tahoma" w:cs="Tahoma"/>
                <w:sz w:val="20"/>
                <w:szCs w:val="20"/>
              </w:rPr>
              <w:t>batch</w:t>
            </w:r>
            <w:proofErr w:type="spellEnd"/>
            <w:r w:rsidRPr="008F2DEB">
              <w:rPr>
                <w:rFonts w:ascii="Tahoma" w:hAnsi="Tahoma" w:cs="Tahoma"/>
                <w:sz w:val="20"/>
                <w:szCs w:val="20"/>
              </w:rPr>
              <w:t>)</w:t>
            </w:r>
          </w:p>
        </w:tc>
        <w:tc>
          <w:tcPr>
            <w:tcW w:w="2463" w:type="dxa"/>
            <w:tcBorders>
              <w:top w:val="single" w:sz="4" w:space="0" w:color="auto"/>
              <w:left w:val="single" w:sz="4" w:space="0" w:color="auto"/>
              <w:bottom w:val="single" w:sz="4" w:space="0" w:color="auto"/>
              <w:right w:val="single" w:sz="4" w:space="0" w:color="auto"/>
            </w:tcBorders>
            <w:vAlign w:val="center"/>
          </w:tcPr>
          <w:p w14:paraId="7BB49025"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4F2808" w:rsidRPr="008F2DEB" w14:paraId="755A2DFA"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0D90FD9C"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highlight w:val="yellow"/>
                <w:lang w:eastAsia="en-US"/>
              </w:rPr>
            </w:pPr>
            <w:r w:rsidRPr="008F2DEB">
              <w:rPr>
                <w:rFonts w:ascii="Tahoma" w:hAnsi="Tahoma" w:cs="Tahoma"/>
                <w:sz w:val="20"/>
                <w:szCs w:val="20"/>
              </w:rPr>
              <w:t>Množství materiálu</w:t>
            </w:r>
          </w:p>
        </w:tc>
        <w:tc>
          <w:tcPr>
            <w:tcW w:w="3152" w:type="dxa"/>
            <w:tcBorders>
              <w:top w:val="single" w:sz="4" w:space="0" w:color="auto"/>
              <w:left w:val="single" w:sz="4" w:space="0" w:color="auto"/>
              <w:bottom w:val="single" w:sz="4" w:space="0" w:color="auto"/>
              <w:right w:val="single" w:sz="4" w:space="0" w:color="auto"/>
            </w:tcBorders>
            <w:vAlign w:val="center"/>
          </w:tcPr>
          <w:p w14:paraId="0E5E03D2"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Pr>
                <w:rFonts w:ascii="Tahoma" w:hAnsi="Tahoma" w:cs="Tahoma"/>
                <w:sz w:val="20"/>
                <w:szCs w:val="20"/>
              </w:rPr>
              <w:t>alespoň od</w:t>
            </w:r>
            <w:r w:rsidRPr="008F2DEB">
              <w:rPr>
                <w:rFonts w:ascii="Tahoma" w:hAnsi="Tahoma" w:cs="Tahoma"/>
                <w:sz w:val="20"/>
                <w:szCs w:val="20"/>
              </w:rPr>
              <w:t xml:space="preserve"> 10 g </w:t>
            </w:r>
            <w:r>
              <w:rPr>
                <w:rFonts w:ascii="Tahoma" w:hAnsi="Tahoma" w:cs="Tahoma"/>
                <w:sz w:val="20"/>
                <w:szCs w:val="20"/>
              </w:rPr>
              <w:t>do</w:t>
            </w:r>
            <w:r w:rsidRPr="008F2DEB">
              <w:rPr>
                <w:rFonts w:ascii="Tahoma" w:hAnsi="Tahoma" w:cs="Tahoma"/>
                <w:sz w:val="20"/>
                <w:szCs w:val="20"/>
              </w:rPr>
              <w:t xml:space="preserve"> 200 g</w:t>
            </w:r>
          </w:p>
        </w:tc>
        <w:tc>
          <w:tcPr>
            <w:tcW w:w="2463" w:type="dxa"/>
            <w:tcBorders>
              <w:top w:val="single" w:sz="4" w:space="0" w:color="auto"/>
              <w:left w:val="single" w:sz="4" w:space="0" w:color="auto"/>
              <w:bottom w:val="single" w:sz="4" w:space="0" w:color="auto"/>
              <w:right w:val="single" w:sz="4" w:space="0" w:color="auto"/>
            </w:tcBorders>
            <w:vAlign w:val="center"/>
          </w:tcPr>
          <w:p w14:paraId="47C540F7"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42093F">
              <w:rPr>
                <w:rFonts w:ascii="Tahoma" w:hAnsi="Tahoma" w:cs="Tahoma"/>
                <w:i/>
                <w:sz w:val="20"/>
                <w:szCs w:val="20"/>
                <w:highlight w:val="yellow"/>
              </w:rPr>
              <w:t>účastník uvede hodnotu</w:t>
            </w:r>
          </w:p>
        </w:tc>
      </w:tr>
      <w:tr w:rsidR="004F2808" w:rsidRPr="008F2DEB" w14:paraId="75EAD897"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FA2BF64"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highlight w:val="yellow"/>
                <w:lang w:eastAsia="en-US"/>
              </w:rPr>
            </w:pPr>
            <w:proofErr w:type="gramStart"/>
            <w:r w:rsidRPr="008F2DEB">
              <w:rPr>
                <w:rFonts w:ascii="Tahoma" w:hAnsi="Tahoma" w:cs="Tahoma"/>
                <w:sz w:val="20"/>
                <w:szCs w:val="20"/>
              </w:rPr>
              <w:t xml:space="preserve">Proces </w:t>
            </w:r>
            <w:r>
              <w:rPr>
                <w:rFonts w:ascii="Tahoma" w:hAnsi="Tahoma" w:cs="Tahoma"/>
                <w:sz w:val="20"/>
                <w:szCs w:val="20"/>
              </w:rPr>
              <w:t>- s</w:t>
            </w:r>
            <w:r w:rsidRPr="008F2DEB">
              <w:rPr>
                <w:rFonts w:ascii="Tahoma" w:hAnsi="Tahoma" w:cs="Tahoma"/>
                <w:sz w:val="20"/>
                <w:szCs w:val="20"/>
              </w:rPr>
              <w:t>uchý</w:t>
            </w:r>
            <w:proofErr w:type="gramEnd"/>
            <w:r w:rsidRPr="008F2DEB">
              <w:rPr>
                <w:rFonts w:ascii="Tahoma" w:hAnsi="Tahoma" w:cs="Tahoma"/>
                <w:sz w:val="20"/>
                <w:szCs w:val="20"/>
              </w:rPr>
              <w:t>, bez použití kapalné fáze</w:t>
            </w:r>
          </w:p>
        </w:tc>
        <w:tc>
          <w:tcPr>
            <w:tcW w:w="3152" w:type="dxa"/>
            <w:tcBorders>
              <w:top w:val="single" w:sz="4" w:space="0" w:color="auto"/>
              <w:left w:val="single" w:sz="4" w:space="0" w:color="auto"/>
              <w:bottom w:val="single" w:sz="4" w:space="0" w:color="auto"/>
              <w:right w:val="single" w:sz="4" w:space="0" w:color="auto"/>
            </w:tcBorders>
            <w:vAlign w:val="center"/>
          </w:tcPr>
          <w:p w14:paraId="419524A3"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highlight w:val="yellow"/>
                <w:lang w:eastAsia="en-US"/>
              </w:rPr>
            </w:pPr>
            <w:r w:rsidRPr="0042093F">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11AB5BBB"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4F2808" w:rsidRPr="008F2DEB" w14:paraId="6986B6E7"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D8419E2"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r w:rsidRPr="008F2DEB">
              <w:rPr>
                <w:rFonts w:ascii="Tahoma" w:hAnsi="Tahoma" w:cs="Tahoma"/>
                <w:sz w:val="20"/>
                <w:szCs w:val="20"/>
              </w:rPr>
              <w:t>Ovládání</w:t>
            </w:r>
          </w:p>
        </w:tc>
        <w:tc>
          <w:tcPr>
            <w:tcW w:w="3152" w:type="dxa"/>
            <w:tcBorders>
              <w:top w:val="single" w:sz="4" w:space="0" w:color="auto"/>
              <w:left w:val="single" w:sz="4" w:space="0" w:color="auto"/>
              <w:bottom w:val="single" w:sz="4" w:space="0" w:color="auto"/>
              <w:right w:val="single" w:sz="4" w:space="0" w:color="auto"/>
            </w:tcBorders>
            <w:vAlign w:val="center"/>
          </w:tcPr>
          <w:p w14:paraId="5FE1C4D9"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8F2DEB">
              <w:rPr>
                <w:rFonts w:ascii="Tahoma" w:hAnsi="Tahoma" w:cs="Tahoma"/>
                <w:sz w:val="20"/>
                <w:szCs w:val="20"/>
              </w:rPr>
              <w:t>Digitální panel nebo PC</w:t>
            </w:r>
          </w:p>
        </w:tc>
        <w:tc>
          <w:tcPr>
            <w:tcW w:w="2463" w:type="dxa"/>
            <w:tcBorders>
              <w:top w:val="single" w:sz="4" w:space="0" w:color="auto"/>
              <w:left w:val="single" w:sz="4" w:space="0" w:color="auto"/>
              <w:bottom w:val="single" w:sz="4" w:space="0" w:color="auto"/>
              <w:right w:val="single" w:sz="4" w:space="0" w:color="auto"/>
            </w:tcBorders>
            <w:vAlign w:val="center"/>
          </w:tcPr>
          <w:p w14:paraId="73499930"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r w:rsidR="004F2808" w:rsidRPr="008F2DEB" w14:paraId="1B241B4E"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023AE7B"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r w:rsidRPr="008F2DEB">
              <w:rPr>
                <w:rFonts w:ascii="Tahoma" w:hAnsi="Tahoma" w:cs="Tahoma"/>
                <w:sz w:val="20"/>
                <w:szCs w:val="20"/>
              </w:rPr>
              <w:t xml:space="preserve">Bezpečnostní </w:t>
            </w:r>
            <w:proofErr w:type="gramStart"/>
            <w:r w:rsidRPr="008F2DEB">
              <w:rPr>
                <w:rFonts w:ascii="Tahoma" w:hAnsi="Tahoma" w:cs="Tahoma"/>
                <w:sz w:val="20"/>
                <w:szCs w:val="20"/>
              </w:rPr>
              <w:t>prvky</w:t>
            </w:r>
            <w:r>
              <w:rPr>
                <w:rFonts w:ascii="Tahoma" w:hAnsi="Tahoma" w:cs="Tahoma"/>
                <w:sz w:val="20"/>
                <w:szCs w:val="20"/>
              </w:rPr>
              <w:t xml:space="preserve"> -</w:t>
            </w:r>
            <w:r w:rsidRPr="008F2DEB">
              <w:rPr>
                <w:rFonts w:ascii="Tahoma" w:hAnsi="Tahoma" w:cs="Tahoma"/>
                <w:sz w:val="20"/>
                <w:szCs w:val="20"/>
              </w:rPr>
              <w:t xml:space="preserve"> </w:t>
            </w:r>
            <w:r>
              <w:rPr>
                <w:rFonts w:ascii="Tahoma" w:hAnsi="Tahoma" w:cs="Tahoma"/>
                <w:sz w:val="20"/>
                <w:szCs w:val="20"/>
              </w:rPr>
              <w:t>u</w:t>
            </w:r>
            <w:r w:rsidRPr="008F2DEB">
              <w:rPr>
                <w:rFonts w:ascii="Tahoma" w:hAnsi="Tahoma" w:cs="Tahoma"/>
                <w:sz w:val="20"/>
                <w:szCs w:val="20"/>
              </w:rPr>
              <w:t>zavřený</w:t>
            </w:r>
            <w:proofErr w:type="gramEnd"/>
            <w:r w:rsidRPr="008F2DEB">
              <w:rPr>
                <w:rFonts w:ascii="Tahoma" w:hAnsi="Tahoma" w:cs="Tahoma"/>
                <w:sz w:val="20"/>
                <w:szCs w:val="20"/>
              </w:rPr>
              <w:t xml:space="preserve"> proces, bezpečnostní spínače, ochrana proti přetížení</w:t>
            </w:r>
          </w:p>
        </w:tc>
        <w:tc>
          <w:tcPr>
            <w:tcW w:w="3152" w:type="dxa"/>
            <w:tcBorders>
              <w:top w:val="single" w:sz="4" w:space="0" w:color="auto"/>
              <w:left w:val="single" w:sz="4" w:space="0" w:color="auto"/>
              <w:bottom w:val="single" w:sz="4" w:space="0" w:color="auto"/>
              <w:right w:val="single" w:sz="4" w:space="0" w:color="auto"/>
            </w:tcBorders>
            <w:vAlign w:val="center"/>
          </w:tcPr>
          <w:p w14:paraId="23E99A79"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53D7DC1D" w14:textId="77777777" w:rsidR="004F2808" w:rsidRPr="008F2DEB" w:rsidRDefault="004F2808"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4F2808" w:rsidRPr="008F2DEB" w14:paraId="3D473CF2"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3383FD9"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proofErr w:type="gramStart"/>
            <w:r w:rsidRPr="008F2DEB">
              <w:rPr>
                <w:rFonts w:ascii="Tahoma" w:hAnsi="Tahoma" w:cs="Tahoma"/>
                <w:sz w:val="20"/>
                <w:szCs w:val="20"/>
              </w:rPr>
              <w:t>Čištění</w:t>
            </w:r>
            <w:r>
              <w:rPr>
                <w:rFonts w:ascii="Tahoma" w:hAnsi="Tahoma" w:cs="Tahoma"/>
                <w:sz w:val="20"/>
                <w:szCs w:val="20"/>
              </w:rPr>
              <w:t xml:space="preserve"> -</w:t>
            </w:r>
            <w:r w:rsidRPr="008F2DEB">
              <w:rPr>
                <w:rFonts w:ascii="Tahoma" w:hAnsi="Tahoma" w:cs="Tahoma"/>
                <w:sz w:val="20"/>
                <w:szCs w:val="20"/>
              </w:rPr>
              <w:t xml:space="preserve"> </w:t>
            </w:r>
            <w:r>
              <w:rPr>
                <w:rFonts w:ascii="Tahoma" w:hAnsi="Tahoma" w:cs="Tahoma"/>
                <w:sz w:val="20"/>
                <w:szCs w:val="20"/>
              </w:rPr>
              <w:t>s</w:t>
            </w:r>
            <w:r w:rsidRPr="008F2DEB">
              <w:rPr>
                <w:rFonts w:ascii="Tahoma" w:hAnsi="Tahoma" w:cs="Tahoma"/>
                <w:sz w:val="20"/>
                <w:szCs w:val="20"/>
              </w:rPr>
              <w:t>nadno</w:t>
            </w:r>
            <w:proofErr w:type="gramEnd"/>
            <w:r w:rsidRPr="008F2DEB">
              <w:rPr>
                <w:rFonts w:ascii="Tahoma" w:hAnsi="Tahoma" w:cs="Tahoma"/>
                <w:sz w:val="20"/>
                <w:szCs w:val="20"/>
              </w:rPr>
              <w:t xml:space="preserve"> rozebíratelné, možnost výměny procesních komponent</w:t>
            </w:r>
          </w:p>
        </w:tc>
        <w:tc>
          <w:tcPr>
            <w:tcW w:w="3152" w:type="dxa"/>
            <w:tcBorders>
              <w:top w:val="single" w:sz="4" w:space="0" w:color="auto"/>
              <w:left w:val="single" w:sz="4" w:space="0" w:color="auto"/>
              <w:bottom w:val="single" w:sz="4" w:space="0" w:color="auto"/>
              <w:right w:val="single" w:sz="4" w:space="0" w:color="auto"/>
            </w:tcBorders>
            <w:vAlign w:val="center"/>
          </w:tcPr>
          <w:p w14:paraId="2FF650BC"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1783FB2A" w14:textId="77777777" w:rsidR="004F2808" w:rsidRPr="008F2DEB" w:rsidRDefault="004F2808"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4F2808" w:rsidRPr="008F2DEB" w14:paraId="41E21117"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0F9DCB7"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r w:rsidRPr="008F2DEB">
              <w:rPr>
                <w:rFonts w:ascii="Tahoma" w:hAnsi="Tahoma" w:cs="Tahoma"/>
                <w:sz w:val="20"/>
                <w:szCs w:val="20"/>
              </w:rPr>
              <w:t>Napájení</w:t>
            </w:r>
            <w:r>
              <w:rPr>
                <w:rFonts w:ascii="Tahoma" w:hAnsi="Tahoma" w:cs="Tahoma"/>
                <w:sz w:val="20"/>
                <w:szCs w:val="20"/>
              </w:rPr>
              <w:t xml:space="preserve"> - </w:t>
            </w:r>
            <w:r w:rsidRPr="008F2DEB">
              <w:rPr>
                <w:rFonts w:ascii="Tahoma" w:hAnsi="Tahoma" w:cs="Tahoma"/>
                <w:sz w:val="20"/>
                <w:szCs w:val="20"/>
              </w:rPr>
              <w:t>230 V / 50 Hz</w:t>
            </w:r>
          </w:p>
        </w:tc>
        <w:tc>
          <w:tcPr>
            <w:tcW w:w="3152" w:type="dxa"/>
            <w:tcBorders>
              <w:top w:val="single" w:sz="4" w:space="0" w:color="auto"/>
              <w:left w:val="single" w:sz="4" w:space="0" w:color="auto"/>
              <w:bottom w:val="single" w:sz="4" w:space="0" w:color="auto"/>
              <w:right w:val="single" w:sz="4" w:space="0" w:color="auto"/>
            </w:tcBorders>
            <w:vAlign w:val="center"/>
          </w:tcPr>
          <w:p w14:paraId="3C95394A"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43C3996F" w14:textId="77777777" w:rsidR="004F2808" w:rsidRPr="008F2DEB" w:rsidRDefault="004F2808"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4F2808" w:rsidRPr="008F2DEB" w14:paraId="026B609F"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8B66A10"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proofErr w:type="gramStart"/>
            <w:r w:rsidRPr="008F2DEB">
              <w:rPr>
                <w:rFonts w:ascii="Tahoma" w:hAnsi="Tahoma" w:cs="Tahoma"/>
                <w:sz w:val="20"/>
                <w:szCs w:val="20"/>
              </w:rPr>
              <w:t>Certifikace</w:t>
            </w:r>
            <w:r>
              <w:rPr>
                <w:rFonts w:ascii="Tahoma" w:hAnsi="Tahoma" w:cs="Tahoma"/>
                <w:sz w:val="20"/>
                <w:szCs w:val="20"/>
              </w:rPr>
              <w:t xml:space="preserve"> - </w:t>
            </w:r>
            <w:r w:rsidRPr="008F2DEB">
              <w:rPr>
                <w:rFonts w:ascii="Tahoma" w:hAnsi="Tahoma" w:cs="Tahoma"/>
                <w:sz w:val="20"/>
                <w:szCs w:val="20"/>
              </w:rPr>
              <w:t>CE</w:t>
            </w:r>
            <w:proofErr w:type="gramEnd"/>
            <w:r w:rsidRPr="008F2DEB">
              <w:rPr>
                <w:rFonts w:ascii="Tahoma" w:hAnsi="Tahoma" w:cs="Tahoma"/>
                <w:sz w:val="20"/>
                <w:szCs w:val="20"/>
              </w:rPr>
              <w:t xml:space="preserve">, </w:t>
            </w:r>
            <w:proofErr w:type="spellStart"/>
            <w:r w:rsidRPr="008F2DEB">
              <w:rPr>
                <w:rFonts w:ascii="Tahoma" w:hAnsi="Tahoma" w:cs="Tahoma"/>
                <w:sz w:val="20"/>
                <w:szCs w:val="20"/>
              </w:rPr>
              <w:t>RoHS</w:t>
            </w:r>
            <w:proofErr w:type="spellEnd"/>
          </w:p>
        </w:tc>
        <w:tc>
          <w:tcPr>
            <w:tcW w:w="3152" w:type="dxa"/>
            <w:tcBorders>
              <w:top w:val="single" w:sz="4" w:space="0" w:color="auto"/>
              <w:left w:val="single" w:sz="4" w:space="0" w:color="auto"/>
              <w:bottom w:val="single" w:sz="4" w:space="0" w:color="auto"/>
              <w:right w:val="single" w:sz="4" w:space="0" w:color="auto"/>
            </w:tcBorders>
            <w:vAlign w:val="center"/>
          </w:tcPr>
          <w:p w14:paraId="290F9EF6" w14:textId="77777777" w:rsidR="004F2808" w:rsidRPr="008F2DEB" w:rsidRDefault="004F2808" w:rsidP="001C5DCB">
            <w:pPr>
              <w:pStyle w:val="Odstavecseseznamem"/>
              <w:keepLines/>
              <w:spacing w:after="0" w:line="240" w:lineRule="auto"/>
              <w:ind w:left="0"/>
              <w:contextualSpacing w:val="0"/>
              <w:jc w:val="center"/>
              <w:rPr>
                <w:rFonts w:ascii="Tahoma" w:hAnsi="Tahoma" w:cs="Tahoma"/>
                <w:color w:val="000000"/>
                <w:sz w:val="20"/>
                <w:szCs w:val="20"/>
              </w:rPr>
            </w:pPr>
            <w:r>
              <w:rPr>
                <w:rFonts w:ascii="Tahoma" w:hAnsi="Tahoma" w:cs="Tahoma"/>
                <w:color w:val="000000"/>
                <w:sz w:val="20"/>
                <w:szCs w:val="20"/>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57521137" w14:textId="77777777" w:rsidR="004F2808" w:rsidRPr="008F2DEB" w:rsidRDefault="004F2808"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4F2808" w:rsidRPr="008F2DEB" w14:paraId="14657236"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6C666DFB"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r w:rsidRPr="008F2DEB">
              <w:rPr>
                <w:rFonts w:ascii="Tahoma" w:hAnsi="Tahoma" w:cs="Tahoma"/>
                <w:sz w:val="20"/>
                <w:szCs w:val="20"/>
              </w:rPr>
              <w:t xml:space="preserve">Dodávka </w:t>
            </w:r>
            <w:r>
              <w:rPr>
                <w:rFonts w:ascii="Tahoma" w:hAnsi="Tahoma" w:cs="Tahoma"/>
                <w:sz w:val="20"/>
                <w:szCs w:val="20"/>
              </w:rPr>
              <w:t>v</w:t>
            </w:r>
            <w:r w:rsidRPr="008F2DEB">
              <w:rPr>
                <w:rFonts w:ascii="Tahoma" w:hAnsi="Tahoma" w:cs="Tahoma"/>
                <w:sz w:val="20"/>
                <w:szCs w:val="20"/>
              </w:rPr>
              <w:t>četně uvedení do provozu, základního příslušenství a zaškolení obsluhy</w:t>
            </w:r>
          </w:p>
        </w:tc>
        <w:tc>
          <w:tcPr>
            <w:tcW w:w="3152" w:type="dxa"/>
            <w:tcBorders>
              <w:top w:val="single" w:sz="4" w:space="0" w:color="auto"/>
              <w:left w:val="single" w:sz="4" w:space="0" w:color="auto"/>
              <w:bottom w:val="single" w:sz="4" w:space="0" w:color="auto"/>
              <w:right w:val="single" w:sz="4" w:space="0" w:color="auto"/>
            </w:tcBorders>
            <w:vAlign w:val="center"/>
          </w:tcPr>
          <w:p w14:paraId="30961532" w14:textId="77777777" w:rsidR="004F2808" w:rsidRPr="008F2DEB" w:rsidRDefault="004F2808" w:rsidP="001C5DCB">
            <w:pPr>
              <w:pStyle w:val="Odstavecseseznamem"/>
              <w:keepLines/>
              <w:spacing w:after="0" w:line="240" w:lineRule="auto"/>
              <w:ind w:left="0"/>
              <w:contextualSpacing w:val="0"/>
              <w:jc w:val="center"/>
              <w:rPr>
                <w:rFonts w:ascii="Tahoma" w:hAnsi="Tahoma" w:cs="Tahoma"/>
                <w:color w:val="000000"/>
                <w:sz w:val="20"/>
                <w:szCs w:val="20"/>
              </w:rPr>
            </w:pPr>
            <w:r>
              <w:rPr>
                <w:rFonts w:ascii="Tahoma" w:hAnsi="Tahoma" w:cs="Tahoma"/>
                <w:color w:val="000000"/>
                <w:sz w:val="20"/>
                <w:szCs w:val="20"/>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08B7F602" w14:textId="77777777" w:rsidR="004F2808" w:rsidRPr="008F2DEB" w:rsidRDefault="004F2808" w:rsidP="001C5DCB">
            <w:pPr>
              <w:pStyle w:val="Odstavecseseznamem"/>
              <w:keepLines/>
              <w:spacing w:after="0" w:line="240" w:lineRule="auto"/>
              <w:ind w:left="0"/>
              <w:contextualSpacing w:val="0"/>
              <w:jc w:val="center"/>
              <w:rPr>
                <w:rFonts w:ascii="Tahoma" w:hAnsi="Tahoma" w:cs="Tahoma"/>
                <w:i/>
                <w:color w:val="FF0000"/>
                <w:sz w:val="20"/>
                <w:szCs w:val="20"/>
                <w:u w:val="single"/>
              </w:rPr>
            </w:pPr>
            <w:r w:rsidRPr="00FD4FE6">
              <w:rPr>
                <w:rFonts w:ascii="Tahoma" w:hAnsi="Tahoma" w:cs="Tahoma"/>
                <w:i/>
                <w:sz w:val="20"/>
                <w:szCs w:val="20"/>
                <w:highlight w:val="yellow"/>
              </w:rPr>
              <w:t>doplní účastník</w:t>
            </w:r>
          </w:p>
        </w:tc>
      </w:tr>
      <w:tr w:rsidR="004F2808" w:rsidRPr="008F2DEB" w14:paraId="3A3DC2AD" w14:textId="77777777" w:rsidTr="001C5DCB">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2DB4009" w14:textId="77777777" w:rsidR="004F2808" w:rsidRPr="008F2DEB" w:rsidRDefault="004F2808" w:rsidP="001C5DCB">
            <w:pPr>
              <w:pStyle w:val="Odstavecseseznamem"/>
              <w:keepLines/>
              <w:spacing w:after="0" w:line="240" w:lineRule="auto"/>
              <w:ind w:left="0"/>
              <w:contextualSpacing w:val="0"/>
              <w:rPr>
                <w:rFonts w:ascii="Tahoma" w:eastAsia="Calibri" w:hAnsi="Tahoma" w:cs="Tahoma"/>
                <w:sz w:val="20"/>
                <w:szCs w:val="20"/>
                <w:lang w:eastAsia="en-US"/>
              </w:rPr>
            </w:pPr>
            <w:proofErr w:type="gramStart"/>
            <w:r w:rsidRPr="008F2DEB">
              <w:rPr>
                <w:rFonts w:ascii="Tahoma" w:hAnsi="Tahoma" w:cs="Tahoma"/>
                <w:sz w:val="20"/>
                <w:szCs w:val="20"/>
              </w:rPr>
              <w:t>Dokumentace</w:t>
            </w:r>
            <w:r>
              <w:rPr>
                <w:rFonts w:ascii="Tahoma" w:hAnsi="Tahoma" w:cs="Tahoma"/>
                <w:sz w:val="20"/>
                <w:szCs w:val="20"/>
              </w:rPr>
              <w:t xml:space="preserve"> -</w:t>
            </w:r>
            <w:r w:rsidRPr="008F2DEB">
              <w:rPr>
                <w:rFonts w:ascii="Tahoma" w:hAnsi="Tahoma" w:cs="Tahoma"/>
                <w:sz w:val="20"/>
                <w:szCs w:val="20"/>
              </w:rPr>
              <w:t xml:space="preserve"> </w:t>
            </w:r>
            <w:r>
              <w:rPr>
                <w:rFonts w:ascii="Tahoma" w:hAnsi="Tahoma" w:cs="Tahoma"/>
                <w:sz w:val="20"/>
                <w:szCs w:val="20"/>
              </w:rPr>
              <w:t>u</w:t>
            </w:r>
            <w:r w:rsidRPr="008F2DEB">
              <w:rPr>
                <w:rFonts w:ascii="Tahoma" w:hAnsi="Tahoma" w:cs="Tahoma"/>
                <w:sz w:val="20"/>
                <w:szCs w:val="20"/>
              </w:rPr>
              <w:t>živatelský</w:t>
            </w:r>
            <w:proofErr w:type="gramEnd"/>
            <w:r w:rsidRPr="008F2DEB">
              <w:rPr>
                <w:rFonts w:ascii="Tahoma" w:hAnsi="Tahoma" w:cs="Tahoma"/>
                <w:sz w:val="20"/>
                <w:szCs w:val="20"/>
              </w:rPr>
              <w:t xml:space="preserve"> manuál v češtině nebo angličtině</w:t>
            </w:r>
          </w:p>
        </w:tc>
        <w:tc>
          <w:tcPr>
            <w:tcW w:w="3152" w:type="dxa"/>
            <w:tcBorders>
              <w:top w:val="single" w:sz="4" w:space="0" w:color="auto"/>
              <w:left w:val="single" w:sz="4" w:space="0" w:color="auto"/>
              <w:bottom w:val="single" w:sz="4" w:space="0" w:color="auto"/>
              <w:right w:val="single" w:sz="4" w:space="0" w:color="auto"/>
            </w:tcBorders>
            <w:vAlign w:val="center"/>
          </w:tcPr>
          <w:p w14:paraId="00345883"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733458C0" w14:textId="77777777" w:rsidR="004F2808" w:rsidRPr="008F2DEB" w:rsidRDefault="004F2808" w:rsidP="001C5DCB">
            <w:pPr>
              <w:pStyle w:val="Odstavecseseznamem"/>
              <w:keepLines/>
              <w:spacing w:after="0" w:line="240" w:lineRule="auto"/>
              <w:ind w:left="0"/>
              <w:contextualSpacing w:val="0"/>
              <w:jc w:val="center"/>
              <w:rPr>
                <w:rFonts w:ascii="Tahoma" w:eastAsia="Calibri" w:hAnsi="Tahoma" w:cs="Tahoma"/>
                <w:sz w:val="20"/>
                <w:szCs w:val="20"/>
                <w:lang w:eastAsia="en-US"/>
              </w:rPr>
            </w:pPr>
            <w:r w:rsidRPr="00FD4FE6">
              <w:rPr>
                <w:rFonts w:ascii="Tahoma" w:hAnsi="Tahoma" w:cs="Tahoma"/>
                <w:i/>
                <w:sz w:val="20"/>
                <w:szCs w:val="20"/>
                <w:highlight w:val="yellow"/>
              </w:rPr>
              <w:t>doplní účastník</w:t>
            </w:r>
          </w:p>
        </w:tc>
      </w:tr>
    </w:tbl>
    <w:bookmarkEnd w:id="4"/>
    <w:p w14:paraId="6E62318C" w14:textId="77777777" w:rsidR="004F2808" w:rsidRPr="00B4312E" w:rsidRDefault="004F2808" w:rsidP="004F2808">
      <w:pPr>
        <w:spacing w:before="120" w:after="0" w:line="240" w:lineRule="auto"/>
        <w:jc w:val="both"/>
        <w:rPr>
          <w:rFonts w:ascii="Tahoma" w:hAnsi="Tahoma" w:cs="Tahoma"/>
          <w:sz w:val="20"/>
          <w:szCs w:val="20"/>
        </w:rPr>
      </w:pPr>
      <w:r w:rsidRPr="00793A0B">
        <w:rPr>
          <w:rFonts w:ascii="Tahoma" w:hAnsi="Tahoma" w:cs="Tahoma"/>
          <w:i/>
          <w:color w:val="3366FF"/>
          <w:sz w:val="20"/>
          <w:szCs w:val="20"/>
        </w:rPr>
        <w:t>Údaje doplní dodavatel v souladu s technickými údaji nabízeného výrobku</w:t>
      </w:r>
      <w:r>
        <w:rPr>
          <w:rFonts w:ascii="Tahoma" w:hAnsi="Tahoma" w:cs="Tahoma"/>
          <w:i/>
          <w:color w:val="3366FF"/>
          <w:sz w:val="20"/>
          <w:szCs w:val="20"/>
        </w:rPr>
        <w:t>.</w:t>
      </w:r>
    </w:p>
    <w:p w14:paraId="523554A2" w14:textId="3F0ACB23" w:rsidR="008045C7" w:rsidRPr="00FD4FE6" w:rsidRDefault="008045C7" w:rsidP="004F2808">
      <w:pPr>
        <w:keepLines/>
        <w:spacing w:before="120" w:after="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2611" w14:textId="77777777" w:rsidR="007A0331" w:rsidRDefault="007A0331" w:rsidP="008A5E9A">
      <w:pPr>
        <w:spacing w:after="0" w:line="240" w:lineRule="auto"/>
      </w:pPr>
      <w:r>
        <w:separator/>
      </w:r>
    </w:p>
  </w:endnote>
  <w:endnote w:type="continuationSeparator" w:id="0">
    <w:p w14:paraId="74232C01" w14:textId="77777777" w:rsidR="007A0331" w:rsidRDefault="007A033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E9B3" w14:textId="77777777" w:rsidR="007A0331" w:rsidRDefault="007A0331" w:rsidP="008A5E9A">
      <w:pPr>
        <w:spacing w:after="0" w:line="240" w:lineRule="auto"/>
      </w:pPr>
      <w:r>
        <w:separator/>
      </w:r>
    </w:p>
  </w:footnote>
  <w:footnote w:type="continuationSeparator" w:id="0">
    <w:p w14:paraId="72F91484" w14:textId="77777777" w:rsidR="007A0331" w:rsidRDefault="007A033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2"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0"/>
  </w:num>
  <w:num w:numId="17" w16cid:durableId="783109629">
    <w:abstractNumId w:val="3"/>
  </w:num>
  <w:num w:numId="18" w16cid:durableId="1624995273">
    <w:abstractNumId w:val="21"/>
  </w:num>
  <w:num w:numId="19" w16cid:durableId="2058167491">
    <w:abstractNumId w:val="22"/>
  </w:num>
  <w:num w:numId="20" w16cid:durableId="1552571136">
    <w:abstractNumId w:val="15"/>
  </w:num>
  <w:num w:numId="21" w16cid:durableId="166753421">
    <w:abstractNumId w:val="1"/>
  </w:num>
  <w:num w:numId="22" w16cid:durableId="146290703">
    <w:abstractNumId w:val="6"/>
  </w:num>
  <w:num w:numId="23" w16cid:durableId="451175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722E2"/>
    <w:rsid w:val="001A09BA"/>
    <w:rsid w:val="001C658A"/>
    <w:rsid w:val="001D0984"/>
    <w:rsid w:val="001E0DA9"/>
    <w:rsid w:val="001E7240"/>
    <w:rsid w:val="001E74C8"/>
    <w:rsid w:val="001E768C"/>
    <w:rsid w:val="002078E3"/>
    <w:rsid w:val="002105E2"/>
    <w:rsid w:val="00210F71"/>
    <w:rsid w:val="00235D19"/>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5A57"/>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409F"/>
    <w:rsid w:val="004758EE"/>
    <w:rsid w:val="00476081"/>
    <w:rsid w:val="00476D93"/>
    <w:rsid w:val="004848E7"/>
    <w:rsid w:val="004B119A"/>
    <w:rsid w:val="004D0D23"/>
    <w:rsid w:val="004D3A93"/>
    <w:rsid w:val="004F2808"/>
    <w:rsid w:val="00503967"/>
    <w:rsid w:val="00524545"/>
    <w:rsid w:val="0053231B"/>
    <w:rsid w:val="00544AB9"/>
    <w:rsid w:val="005502D5"/>
    <w:rsid w:val="00567DDC"/>
    <w:rsid w:val="00591E4E"/>
    <w:rsid w:val="005921AD"/>
    <w:rsid w:val="005B11AC"/>
    <w:rsid w:val="005B4D4D"/>
    <w:rsid w:val="005C3C3A"/>
    <w:rsid w:val="005D339A"/>
    <w:rsid w:val="005F0853"/>
    <w:rsid w:val="005F4736"/>
    <w:rsid w:val="00611439"/>
    <w:rsid w:val="00662D65"/>
    <w:rsid w:val="00674482"/>
    <w:rsid w:val="00685125"/>
    <w:rsid w:val="006900E0"/>
    <w:rsid w:val="00696E87"/>
    <w:rsid w:val="006C680B"/>
    <w:rsid w:val="006F2C07"/>
    <w:rsid w:val="007043BD"/>
    <w:rsid w:val="00724B29"/>
    <w:rsid w:val="00750020"/>
    <w:rsid w:val="00754425"/>
    <w:rsid w:val="00772242"/>
    <w:rsid w:val="00772B56"/>
    <w:rsid w:val="007A0331"/>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950B5"/>
    <w:rsid w:val="008A5E9A"/>
    <w:rsid w:val="008C7E6B"/>
    <w:rsid w:val="008D1905"/>
    <w:rsid w:val="008D6AD4"/>
    <w:rsid w:val="008E0A88"/>
    <w:rsid w:val="008E2772"/>
    <w:rsid w:val="0090791C"/>
    <w:rsid w:val="00933731"/>
    <w:rsid w:val="00946A77"/>
    <w:rsid w:val="00967483"/>
    <w:rsid w:val="00971E50"/>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23D2"/>
    <w:rsid w:val="00B824C9"/>
    <w:rsid w:val="00B94936"/>
    <w:rsid w:val="00BF52F2"/>
    <w:rsid w:val="00C10F8B"/>
    <w:rsid w:val="00C11D34"/>
    <w:rsid w:val="00C1528E"/>
    <w:rsid w:val="00C20CD0"/>
    <w:rsid w:val="00C24572"/>
    <w:rsid w:val="00C40D1B"/>
    <w:rsid w:val="00C445DA"/>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3A3A"/>
    <w:rsid w:val="00F474D6"/>
    <w:rsid w:val="00F54A71"/>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2729</Words>
  <Characters>16106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4</cp:revision>
  <cp:lastPrinted>2021-09-15T12:08:00Z</cp:lastPrinted>
  <dcterms:created xsi:type="dcterms:W3CDTF">2025-08-26T09:51:00Z</dcterms:created>
  <dcterms:modified xsi:type="dcterms:W3CDTF">2025-09-02T08:42:00Z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