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51B400D9" w:rsidR="006811FA" w:rsidRPr="00CF5BDF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5BDF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BE2A4C" w:rsidRPr="00CF5BDF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E4B48B8" w:rsidR="00197A41" w:rsidRPr="00CF5BDF" w:rsidRDefault="00BE2A4C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CF5BDF">
              <w:rPr>
                <w:rFonts w:ascii="Tahoma" w:hAnsi="Tahoma" w:cs="Tahoma"/>
                <w:sz w:val="20"/>
                <w:szCs w:val="20"/>
              </w:rPr>
              <w:t>Sestava tlakových senzorů pro FBI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8536" w14:textId="77777777" w:rsidR="00190B72" w:rsidRDefault="00190B72" w:rsidP="00197A41">
      <w:r>
        <w:separator/>
      </w:r>
    </w:p>
  </w:endnote>
  <w:endnote w:type="continuationSeparator" w:id="0">
    <w:p w14:paraId="64B029C1" w14:textId="77777777" w:rsidR="00190B72" w:rsidRDefault="00190B72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2776" w14:textId="77777777" w:rsidR="00190B72" w:rsidRDefault="00190B72" w:rsidP="00197A41">
      <w:r>
        <w:separator/>
      </w:r>
    </w:p>
  </w:footnote>
  <w:footnote w:type="continuationSeparator" w:id="0">
    <w:p w14:paraId="47AF8EBA" w14:textId="77777777" w:rsidR="00190B72" w:rsidRDefault="00190B72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84323"/>
    <w:rsid w:val="000A78FD"/>
    <w:rsid w:val="000D41CB"/>
    <w:rsid w:val="0015251D"/>
    <w:rsid w:val="00154E12"/>
    <w:rsid w:val="0017042E"/>
    <w:rsid w:val="00177228"/>
    <w:rsid w:val="00181A8A"/>
    <w:rsid w:val="00190B72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C6CA1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BE2A4C"/>
    <w:rsid w:val="00C04E07"/>
    <w:rsid w:val="00C07D53"/>
    <w:rsid w:val="00C34864"/>
    <w:rsid w:val="00C7645D"/>
    <w:rsid w:val="00C86E0E"/>
    <w:rsid w:val="00CE1EC8"/>
    <w:rsid w:val="00CF5BDF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2025-07-25T08:34:00Z</dcterms:created>
  <dcterms:modified xsi:type="dcterms:W3CDTF">2025-07-25T09:21:00Z</dcterms:modified>
</cp:coreProperties>
</file>