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5775C" w14:textId="77777777" w:rsidR="009F3BB1" w:rsidRPr="00143445" w:rsidRDefault="0062348D" w:rsidP="0062348D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43445">
        <w:rPr>
          <w:rFonts w:ascii="Arial" w:hAnsi="Arial" w:cs="Arial"/>
          <w:sz w:val="22"/>
          <w:szCs w:val="22"/>
        </w:rPr>
        <w:t xml:space="preserve">Tento KZP je určen pro </w:t>
      </w:r>
      <w:r w:rsidR="00B2726A" w:rsidRPr="00143445">
        <w:rPr>
          <w:rFonts w:ascii="Arial" w:hAnsi="Arial" w:cs="Arial"/>
          <w:sz w:val="22"/>
          <w:szCs w:val="22"/>
        </w:rPr>
        <w:t xml:space="preserve">provádění </w:t>
      </w:r>
      <w:r w:rsidR="00F9201C">
        <w:rPr>
          <w:rFonts w:ascii="Arial" w:hAnsi="Arial" w:cs="Arial"/>
          <w:sz w:val="22"/>
          <w:szCs w:val="22"/>
        </w:rPr>
        <w:t>rozvodů</w:t>
      </w:r>
      <w:r w:rsidR="00DB1A48">
        <w:rPr>
          <w:rFonts w:ascii="Arial" w:hAnsi="Arial" w:cs="Arial"/>
          <w:sz w:val="22"/>
          <w:szCs w:val="22"/>
        </w:rPr>
        <w:t xml:space="preserve"> ZTI</w:t>
      </w:r>
      <w:r w:rsidR="00F9201C">
        <w:rPr>
          <w:rFonts w:ascii="Arial" w:hAnsi="Arial" w:cs="Arial"/>
          <w:sz w:val="22"/>
          <w:szCs w:val="22"/>
        </w:rPr>
        <w:t>.</w:t>
      </w:r>
    </w:p>
    <w:tbl>
      <w:tblPr>
        <w:tblW w:w="498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236"/>
        <w:gridCol w:w="2268"/>
        <w:gridCol w:w="3543"/>
        <w:gridCol w:w="3119"/>
        <w:gridCol w:w="1984"/>
        <w:gridCol w:w="2060"/>
      </w:tblGrid>
      <w:tr w:rsidR="0062348D" w:rsidRPr="00143445" w14:paraId="73FC70AD" w14:textId="77777777" w:rsidTr="002B2ED9">
        <w:trPr>
          <w:cantSplit/>
          <w:jc w:val="center"/>
        </w:trPr>
        <w:tc>
          <w:tcPr>
            <w:tcW w:w="536" w:type="dxa"/>
            <w:vAlign w:val="center"/>
          </w:tcPr>
          <w:p w14:paraId="17F0CC6E" w14:textId="77777777" w:rsidR="0062348D" w:rsidRPr="00143445" w:rsidRDefault="0062348D" w:rsidP="0079539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>Pol</w:t>
            </w:r>
          </w:p>
        </w:tc>
        <w:tc>
          <w:tcPr>
            <w:tcW w:w="2236" w:type="dxa"/>
          </w:tcPr>
          <w:p w14:paraId="0BDF60CB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Kontrolovaný proces/činnost </w:t>
            </w:r>
          </w:p>
        </w:tc>
        <w:tc>
          <w:tcPr>
            <w:tcW w:w="2268" w:type="dxa"/>
          </w:tcPr>
          <w:p w14:paraId="13911481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Kontrola, zkouška, konstrukce, prvek </w:t>
            </w:r>
          </w:p>
        </w:tc>
        <w:tc>
          <w:tcPr>
            <w:tcW w:w="3543" w:type="dxa"/>
          </w:tcPr>
          <w:p w14:paraId="3FCC5AA7" w14:textId="77777777" w:rsidR="0062348D" w:rsidRPr="00143445" w:rsidRDefault="0062348D" w:rsidP="00AA7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Rozsah, místo, způsob a </w:t>
            </w:r>
            <w:r w:rsidR="00AA74BE" w:rsidRPr="00143445">
              <w:rPr>
                <w:rFonts w:ascii="Arial" w:hAnsi="Arial" w:cs="Arial"/>
                <w:b/>
                <w:sz w:val="20"/>
                <w:szCs w:val="20"/>
              </w:rPr>
              <w:t xml:space="preserve">minimální </w:t>
            </w: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četnost kontrol </w:t>
            </w:r>
          </w:p>
        </w:tc>
        <w:tc>
          <w:tcPr>
            <w:tcW w:w="3119" w:type="dxa"/>
          </w:tcPr>
          <w:p w14:paraId="1DBE7E94" w14:textId="77777777" w:rsidR="0062348D" w:rsidRPr="00143445" w:rsidRDefault="0062348D" w:rsidP="0079539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Požadovaná kritéria, hodnoty, tolerance </w:t>
            </w:r>
          </w:p>
        </w:tc>
        <w:tc>
          <w:tcPr>
            <w:tcW w:w="1984" w:type="dxa"/>
          </w:tcPr>
          <w:p w14:paraId="300AB94D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Záznam, </w:t>
            </w:r>
          </w:p>
          <w:p w14:paraId="26738808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min. četnost </w:t>
            </w:r>
          </w:p>
        </w:tc>
        <w:tc>
          <w:tcPr>
            <w:tcW w:w="2060" w:type="dxa"/>
          </w:tcPr>
          <w:p w14:paraId="39365234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Odpovědný pracovník </w:t>
            </w:r>
          </w:p>
        </w:tc>
      </w:tr>
      <w:tr w:rsidR="00D55371" w:rsidRPr="00143445" w14:paraId="26C9C7A1" w14:textId="77777777" w:rsidTr="002B2ED9">
        <w:trPr>
          <w:cantSplit/>
          <w:jc w:val="center"/>
        </w:trPr>
        <w:tc>
          <w:tcPr>
            <w:tcW w:w="536" w:type="dxa"/>
            <w:vAlign w:val="center"/>
          </w:tcPr>
          <w:p w14:paraId="367B8A3E" w14:textId="77777777" w:rsidR="00D55371" w:rsidRPr="00143445" w:rsidRDefault="00143445" w:rsidP="0014344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6" w:type="dxa"/>
          </w:tcPr>
          <w:p w14:paraId="3C734DDB" w14:textId="77777777" w:rsidR="00BD7EA3" w:rsidRPr="00D93E05" w:rsidRDefault="003E104C" w:rsidP="00D93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BD7EA3" w:rsidRPr="00D93E05">
              <w:rPr>
                <w:rFonts w:ascii="Arial" w:hAnsi="Arial" w:cs="Arial"/>
                <w:sz w:val="20"/>
                <w:szCs w:val="20"/>
              </w:rPr>
              <w:t>tavební připrave</w:t>
            </w:r>
            <w:r>
              <w:rPr>
                <w:rFonts w:ascii="Arial" w:hAnsi="Arial" w:cs="Arial"/>
                <w:sz w:val="20"/>
                <w:szCs w:val="20"/>
              </w:rPr>
              <w:t>nost</w:t>
            </w:r>
          </w:p>
          <w:p w14:paraId="2E7EA287" w14:textId="77777777" w:rsidR="00D55371" w:rsidRPr="00143445" w:rsidRDefault="00D55371" w:rsidP="00D93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B2DD1F6" w14:textId="77777777" w:rsidR="00BD7EA3" w:rsidRPr="00D93E0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a)prostupy</w:t>
            </w:r>
          </w:p>
          <w:p w14:paraId="37DC97B2" w14:textId="77777777" w:rsidR="00BD7EA3" w:rsidRPr="00D93E0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b) stropy</w:t>
            </w:r>
          </w:p>
          <w:p w14:paraId="24B44C86" w14:textId="77777777" w:rsidR="00D55371" w:rsidRPr="00D93E0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c)stěny</w:t>
            </w:r>
          </w:p>
        </w:tc>
        <w:tc>
          <w:tcPr>
            <w:tcW w:w="3543" w:type="dxa"/>
          </w:tcPr>
          <w:p w14:paraId="33E887BF" w14:textId="77777777" w:rsidR="00D55371" w:rsidRPr="0014344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Vizuální kontrola</w:t>
            </w:r>
          </w:p>
        </w:tc>
        <w:tc>
          <w:tcPr>
            <w:tcW w:w="3119" w:type="dxa"/>
          </w:tcPr>
          <w:p w14:paraId="7AAC86C5" w14:textId="77777777" w:rsidR="00D55371" w:rsidRPr="0014344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Vše vyzděno a dokončeno</w:t>
            </w:r>
          </w:p>
        </w:tc>
        <w:tc>
          <w:tcPr>
            <w:tcW w:w="1984" w:type="dxa"/>
          </w:tcPr>
          <w:p w14:paraId="47BB3258" w14:textId="77777777" w:rsidR="00D55371" w:rsidRPr="00143445" w:rsidRDefault="006D4221" w:rsidP="00D93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1x před zahájením prací</w:t>
            </w:r>
          </w:p>
        </w:tc>
        <w:tc>
          <w:tcPr>
            <w:tcW w:w="2060" w:type="dxa"/>
          </w:tcPr>
          <w:p w14:paraId="738740B1" w14:textId="77777777" w:rsidR="00D55371" w:rsidRPr="00143445" w:rsidRDefault="00AB3C5B" w:rsidP="00D93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Specialista chladící systémy</w:t>
            </w:r>
            <w:r w:rsidRPr="00143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C4258" w:rsidRPr="00143445" w14:paraId="063EF9B8" w14:textId="77777777" w:rsidTr="002B2ED9">
        <w:trPr>
          <w:cantSplit/>
          <w:jc w:val="center"/>
        </w:trPr>
        <w:tc>
          <w:tcPr>
            <w:tcW w:w="536" w:type="dxa"/>
            <w:vAlign w:val="center"/>
          </w:tcPr>
          <w:p w14:paraId="25FC32BF" w14:textId="77777777" w:rsidR="00EC4258" w:rsidRPr="00143445" w:rsidRDefault="00143445" w:rsidP="0014344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6" w:type="dxa"/>
          </w:tcPr>
          <w:p w14:paraId="57339942" w14:textId="77777777" w:rsidR="00EC4258" w:rsidRPr="00143445" w:rsidRDefault="00D93E05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 xml:space="preserve">Kontrola provedení </w:t>
            </w:r>
          </w:p>
        </w:tc>
        <w:tc>
          <w:tcPr>
            <w:tcW w:w="2268" w:type="dxa"/>
          </w:tcPr>
          <w:p w14:paraId="718B6AF1" w14:textId="77777777" w:rsidR="00EC4258" w:rsidRDefault="00D93E05" w:rsidP="00D93E05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rozvody</w:t>
            </w:r>
          </w:p>
          <w:p w14:paraId="0C9283F5" w14:textId="77777777" w:rsidR="00D93E05" w:rsidRDefault="00D93E05" w:rsidP="00001F2B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001F2B">
              <w:rPr>
                <w:rFonts w:ascii="Arial" w:hAnsi="Arial" w:cs="Arial"/>
                <w:sz w:val="20"/>
                <w:szCs w:val="20"/>
              </w:rPr>
              <w:t>armatury</w:t>
            </w:r>
          </w:p>
          <w:p w14:paraId="6BDD10C3" w14:textId="77777777" w:rsidR="00DC16A3" w:rsidRDefault="00DC16A3" w:rsidP="00DC16A3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c) uchycení rozvodů </w:t>
            </w:r>
          </w:p>
          <w:p w14:paraId="1AD902FA" w14:textId="77777777" w:rsidR="00BC24C7" w:rsidRDefault="00BC24C7" w:rsidP="00DC16A3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 tepelná izolace</w:t>
            </w:r>
          </w:p>
          <w:p w14:paraId="1253E74C" w14:textId="77777777" w:rsidR="00B35221" w:rsidRPr="00143445" w:rsidRDefault="00B35221" w:rsidP="00DC16A3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e)zpětné klapky</w:t>
            </w:r>
          </w:p>
        </w:tc>
        <w:tc>
          <w:tcPr>
            <w:tcW w:w="3543" w:type="dxa"/>
          </w:tcPr>
          <w:p w14:paraId="37DD041C" w14:textId="77777777" w:rsidR="00EC4258" w:rsidRPr="00143445" w:rsidRDefault="00D93E05" w:rsidP="00001F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Vizuální kontrola </w:t>
            </w:r>
          </w:p>
        </w:tc>
        <w:tc>
          <w:tcPr>
            <w:tcW w:w="3119" w:type="dxa"/>
          </w:tcPr>
          <w:p w14:paraId="34F3742C" w14:textId="77777777" w:rsidR="005F2E59" w:rsidRDefault="007232CD" w:rsidP="005F2E5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5F2E59">
              <w:rPr>
                <w:rFonts w:ascii="Arial" w:hAnsi="Arial" w:cs="Arial"/>
                <w:sz w:val="20"/>
                <w:szCs w:val="20"/>
              </w:rPr>
              <w:t>rovedení dle PD</w:t>
            </w:r>
          </w:p>
          <w:p w14:paraId="7ABC9931" w14:textId="77777777" w:rsidR="00B35221" w:rsidRPr="00143445" w:rsidRDefault="00B35221" w:rsidP="005F2E5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 dle vyhlášky č. 197/2003 Sb.</w:t>
            </w:r>
          </w:p>
        </w:tc>
        <w:tc>
          <w:tcPr>
            <w:tcW w:w="1984" w:type="dxa"/>
          </w:tcPr>
          <w:p w14:paraId="304DEB81" w14:textId="77777777" w:rsidR="008664D8" w:rsidRPr="00143445" w:rsidRDefault="007A0A16" w:rsidP="005706D4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Průběžně</w:t>
            </w:r>
          </w:p>
        </w:tc>
        <w:tc>
          <w:tcPr>
            <w:tcW w:w="2060" w:type="dxa"/>
          </w:tcPr>
          <w:p w14:paraId="385093B3" w14:textId="77777777" w:rsidR="00EC4258" w:rsidRPr="00143445" w:rsidRDefault="00012475" w:rsidP="00001F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Specialista </w:t>
            </w:r>
            <w:r w:rsidR="00001F2B">
              <w:rPr>
                <w:rFonts w:ascii="Arial" w:hAnsi="Arial" w:cs="Arial"/>
                <w:sz w:val="20"/>
                <w:szCs w:val="20"/>
              </w:rPr>
              <w:t>chladící systémy</w:t>
            </w:r>
          </w:p>
        </w:tc>
      </w:tr>
      <w:tr w:rsidR="00126FB0" w:rsidRPr="00143445" w14:paraId="28024BAD" w14:textId="77777777" w:rsidTr="002B2ED9">
        <w:trPr>
          <w:cantSplit/>
          <w:trHeight w:val="550"/>
          <w:jc w:val="center"/>
        </w:trPr>
        <w:tc>
          <w:tcPr>
            <w:tcW w:w="536" w:type="dxa"/>
            <w:vAlign w:val="center"/>
          </w:tcPr>
          <w:p w14:paraId="38FECA75" w14:textId="77777777" w:rsidR="00126FB0" w:rsidRDefault="002B2ED9" w:rsidP="00143445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6" w:type="dxa"/>
          </w:tcPr>
          <w:p w14:paraId="21A9B057" w14:textId="77777777" w:rsidR="00126FB0" w:rsidRDefault="00126FB0" w:rsidP="00690EF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Tlaková zkouška</w:t>
            </w:r>
          </w:p>
        </w:tc>
        <w:tc>
          <w:tcPr>
            <w:tcW w:w="2268" w:type="dxa"/>
          </w:tcPr>
          <w:p w14:paraId="05DEB82D" w14:textId="77777777" w:rsidR="00126FB0" w:rsidRPr="00CE488E" w:rsidRDefault="00126FB0" w:rsidP="00832F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C4C3D29" w14:textId="77777777" w:rsidR="00126FB0" w:rsidRPr="00690EFC" w:rsidRDefault="00126FB0" w:rsidP="00690EFC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23D32B2F" w14:textId="77777777" w:rsidR="00126FB0" w:rsidRPr="00690EFC" w:rsidRDefault="00126FB0" w:rsidP="007D5B3D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</w:t>
            </w:r>
            <w:r w:rsidRPr="007D5B3D">
              <w:rPr>
                <w:rFonts w:ascii="Arial" w:hAnsi="Arial" w:cs="Arial" w:hint="eastAsia"/>
                <w:sz w:val="20"/>
                <w:szCs w:val="20"/>
              </w:rPr>
              <w:t>Č</w:t>
            </w:r>
            <w:r w:rsidRPr="007D5B3D">
              <w:rPr>
                <w:rFonts w:ascii="Arial" w:hAnsi="Arial" w:cs="Arial"/>
                <w:sz w:val="20"/>
                <w:szCs w:val="20"/>
              </w:rPr>
              <w:t>SN 06 0310</w:t>
            </w:r>
            <w:r>
              <w:rPr>
                <w:rFonts w:ascii="Arial" w:hAnsi="Arial" w:cs="Arial"/>
                <w:sz w:val="20"/>
                <w:szCs w:val="20"/>
              </w:rPr>
              <w:t xml:space="preserve"> kap 8.2</w:t>
            </w:r>
          </w:p>
        </w:tc>
        <w:tc>
          <w:tcPr>
            <w:tcW w:w="1984" w:type="dxa"/>
          </w:tcPr>
          <w:p w14:paraId="772C6304" w14:textId="77777777" w:rsidR="00126FB0" w:rsidRDefault="00126FB0" w:rsidP="00832F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 uvedením do provozu</w:t>
            </w:r>
          </w:p>
        </w:tc>
        <w:tc>
          <w:tcPr>
            <w:tcW w:w="2060" w:type="dxa"/>
          </w:tcPr>
          <w:p w14:paraId="7CDF9273" w14:textId="77777777" w:rsidR="00126FB0" w:rsidRPr="00143445" w:rsidRDefault="00CD0A4D" w:rsidP="0005162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Specialista </w:t>
            </w:r>
            <w:r w:rsidR="00B35221">
              <w:rPr>
                <w:rFonts w:ascii="Arial" w:hAnsi="Arial" w:cs="Arial"/>
                <w:sz w:val="20"/>
                <w:szCs w:val="20"/>
              </w:rPr>
              <w:t>chladicí</w:t>
            </w:r>
            <w:r>
              <w:rPr>
                <w:rFonts w:ascii="Arial" w:hAnsi="Arial" w:cs="Arial"/>
                <w:sz w:val="20"/>
                <w:szCs w:val="20"/>
              </w:rPr>
              <w:t xml:space="preserve"> systémy</w:t>
            </w:r>
          </w:p>
        </w:tc>
      </w:tr>
      <w:tr w:rsidR="00CD0A4D" w:rsidRPr="00143445" w14:paraId="417E648B" w14:textId="77777777" w:rsidTr="002B2ED9">
        <w:trPr>
          <w:cantSplit/>
          <w:trHeight w:val="550"/>
          <w:jc w:val="center"/>
        </w:trPr>
        <w:tc>
          <w:tcPr>
            <w:tcW w:w="536" w:type="dxa"/>
            <w:vAlign w:val="center"/>
          </w:tcPr>
          <w:p w14:paraId="7B1DF619" w14:textId="77777777" w:rsidR="00CD0A4D" w:rsidRPr="00143445" w:rsidRDefault="002B2ED9" w:rsidP="00CD0A4D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6" w:type="dxa"/>
          </w:tcPr>
          <w:p w14:paraId="47771D82" w14:textId="77777777" w:rsidR="00CD0A4D" w:rsidRPr="00143445" w:rsidRDefault="00CD0A4D" w:rsidP="0005162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033DB3">
              <w:rPr>
                <w:rFonts w:ascii="Arial" w:hAnsi="Arial" w:cs="Arial"/>
                <w:sz w:val="20"/>
                <w:szCs w:val="20"/>
              </w:rPr>
              <w:t>Dokumentace skutečného stavu</w:t>
            </w:r>
          </w:p>
        </w:tc>
        <w:tc>
          <w:tcPr>
            <w:tcW w:w="2268" w:type="dxa"/>
          </w:tcPr>
          <w:p w14:paraId="3FB3EAF4" w14:textId="77777777" w:rsidR="00CD0A4D" w:rsidRPr="00143445" w:rsidRDefault="00CD0A4D" w:rsidP="0005162E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4496D9A" w14:textId="77777777" w:rsidR="00CD0A4D" w:rsidRPr="00143445" w:rsidRDefault="00CD0A4D" w:rsidP="0005162E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90EFC">
              <w:rPr>
                <w:rFonts w:ascii="Arial" w:hAnsi="Arial" w:cs="Arial"/>
                <w:sz w:val="20"/>
                <w:szCs w:val="20"/>
              </w:rPr>
              <w:t>Vizuální kontrola</w:t>
            </w:r>
          </w:p>
        </w:tc>
        <w:tc>
          <w:tcPr>
            <w:tcW w:w="3119" w:type="dxa"/>
          </w:tcPr>
          <w:p w14:paraId="3FFE9A6A" w14:textId="77777777" w:rsidR="00CD0A4D" w:rsidRPr="00143445" w:rsidRDefault="00CD0A4D" w:rsidP="0005162E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33DB3">
              <w:rPr>
                <w:rFonts w:ascii="Arial" w:hAnsi="Arial" w:cs="Arial"/>
                <w:sz w:val="20"/>
                <w:szCs w:val="20"/>
              </w:rPr>
              <w:t>Rozvody jsou zakresleny schematicky dle skutečné trasy</w:t>
            </w:r>
          </w:p>
        </w:tc>
        <w:tc>
          <w:tcPr>
            <w:tcW w:w="1984" w:type="dxa"/>
          </w:tcPr>
          <w:p w14:paraId="2576BCE3" w14:textId="77777777" w:rsidR="00CD0A4D" w:rsidRPr="00143445" w:rsidRDefault="00CD0A4D" w:rsidP="000516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</w:tcPr>
          <w:p w14:paraId="573904EA" w14:textId="77777777" w:rsidR="00CD0A4D" w:rsidRPr="00143445" w:rsidRDefault="00CD0A4D" w:rsidP="000516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Specialista </w:t>
            </w:r>
            <w:r w:rsidR="00B35221">
              <w:rPr>
                <w:rFonts w:ascii="Arial" w:hAnsi="Arial" w:cs="Arial"/>
                <w:sz w:val="20"/>
                <w:szCs w:val="20"/>
              </w:rPr>
              <w:t>chladicí</w:t>
            </w:r>
            <w:r>
              <w:rPr>
                <w:rFonts w:ascii="Arial" w:hAnsi="Arial" w:cs="Arial"/>
                <w:sz w:val="20"/>
                <w:szCs w:val="20"/>
              </w:rPr>
              <w:t xml:space="preserve"> systémy</w:t>
            </w:r>
          </w:p>
        </w:tc>
      </w:tr>
    </w:tbl>
    <w:p w14:paraId="28E3F2AD" w14:textId="77777777" w:rsidR="00EC7AEC" w:rsidRPr="00C57D40" w:rsidRDefault="00B35221" w:rsidP="00EC7AEC">
      <w:pPr>
        <w:jc w:val="both"/>
        <w:rPr>
          <w:rFonts w:ascii="Arial" w:hAnsi="Arial" w:cs="Arial"/>
          <w:sz w:val="20"/>
          <w:szCs w:val="20"/>
        </w:rPr>
      </w:pPr>
      <w:r w:rsidRPr="00C57D40">
        <w:rPr>
          <w:rFonts w:ascii="Arial" w:hAnsi="Arial" w:cs="Arial"/>
          <w:sz w:val="20"/>
          <w:szCs w:val="20"/>
        </w:rPr>
        <w:t xml:space="preserve">Seznam použitých norem: </w:t>
      </w:r>
      <w:r w:rsidR="00C57D40">
        <w:rPr>
          <w:rFonts w:ascii="Arial" w:hAnsi="Arial" w:cs="Arial"/>
          <w:sz w:val="20"/>
          <w:szCs w:val="20"/>
        </w:rPr>
        <w:t xml:space="preserve"> </w:t>
      </w:r>
      <w:r w:rsidR="00EC7AEC" w:rsidRPr="00C57D40">
        <w:rPr>
          <w:rFonts w:ascii="Arial" w:hAnsi="Arial" w:cs="Arial"/>
          <w:sz w:val="20"/>
          <w:szCs w:val="20"/>
        </w:rPr>
        <w:t>ČSN 73 6660 – Vnitřní vodovody</w:t>
      </w:r>
    </w:p>
    <w:p w14:paraId="4BE1A9F1" w14:textId="77777777" w:rsidR="00EC7AEC" w:rsidRPr="00C57D40" w:rsidRDefault="00EC7AEC" w:rsidP="00C57D40">
      <w:pPr>
        <w:ind w:left="2410"/>
        <w:jc w:val="both"/>
        <w:rPr>
          <w:rFonts w:ascii="Arial" w:hAnsi="Arial" w:cs="Arial"/>
          <w:sz w:val="20"/>
          <w:szCs w:val="20"/>
        </w:rPr>
      </w:pPr>
      <w:r w:rsidRPr="00C57D40">
        <w:rPr>
          <w:rFonts w:ascii="Arial" w:hAnsi="Arial" w:cs="Arial"/>
          <w:sz w:val="20"/>
          <w:szCs w:val="20"/>
        </w:rPr>
        <w:t>ČSN 73 6620 – Vodovodní potrubí</w:t>
      </w:r>
    </w:p>
    <w:p w14:paraId="2B416D40" w14:textId="77777777" w:rsidR="00A60068" w:rsidRDefault="00EC7AEC" w:rsidP="00C57D40">
      <w:pPr>
        <w:ind w:left="2410"/>
        <w:jc w:val="both"/>
        <w:rPr>
          <w:rFonts w:ascii="Arial" w:hAnsi="Arial" w:cs="Arial"/>
          <w:sz w:val="20"/>
          <w:szCs w:val="20"/>
        </w:rPr>
      </w:pPr>
      <w:r w:rsidRPr="00C57D40">
        <w:rPr>
          <w:rFonts w:ascii="Arial" w:hAnsi="Arial" w:cs="Arial"/>
          <w:sz w:val="20"/>
          <w:szCs w:val="20"/>
        </w:rPr>
        <w:t>ČSN 73 6005 – Prostorové uspořádání sítí technického vybavení</w:t>
      </w:r>
    </w:p>
    <w:p w14:paraId="0808FCE8" w14:textId="77777777" w:rsidR="00EC7AEC" w:rsidRPr="00C57D40" w:rsidRDefault="00EC7AEC" w:rsidP="00C57D40">
      <w:pPr>
        <w:ind w:left="2410"/>
        <w:jc w:val="both"/>
        <w:rPr>
          <w:rFonts w:ascii="Arial" w:hAnsi="Arial" w:cs="Arial"/>
          <w:sz w:val="20"/>
          <w:szCs w:val="20"/>
        </w:rPr>
      </w:pPr>
      <w:r w:rsidRPr="00C57D40">
        <w:rPr>
          <w:rFonts w:ascii="Arial" w:hAnsi="Arial" w:cs="Arial"/>
          <w:sz w:val="20"/>
          <w:szCs w:val="20"/>
        </w:rPr>
        <w:t>ČSN 75 6101 – Stokové sítě a kanalizační přípojky</w:t>
      </w:r>
    </w:p>
    <w:p w14:paraId="5BDAFCCA" w14:textId="77777777" w:rsidR="00EC7AEC" w:rsidRPr="00C57D40" w:rsidRDefault="00EC7AEC" w:rsidP="00C57D40">
      <w:pPr>
        <w:ind w:left="2410"/>
        <w:jc w:val="both"/>
        <w:rPr>
          <w:rFonts w:ascii="Arial" w:hAnsi="Arial" w:cs="Arial"/>
          <w:sz w:val="20"/>
          <w:szCs w:val="20"/>
        </w:rPr>
      </w:pPr>
      <w:r w:rsidRPr="00C57D40">
        <w:rPr>
          <w:rFonts w:ascii="Arial" w:hAnsi="Arial" w:cs="Arial"/>
          <w:sz w:val="20"/>
          <w:szCs w:val="20"/>
        </w:rPr>
        <w:t>ČSN 73 6760 – Vnitřní kanalizace</w:t>
      </w:r>
    </w:p>
    <w:p w14:paraId="7B20A72C" w14:textId="77777777" w:rsidR="00A24B0E" w:rsidRPr="00C57D40" w:rsidRDefault="00EC7AEC" w:rsidP="00C57D40">
      <w:pPr>
        <w:ind w:left="2410"/>
        <w:jc w:val="both"/>
        <w:rPr>
          <w:rFonts w:ascii="Arial" w:hAnsi="Arial" w:cs="Arial"/>
          <w:sz w:val="20"/>
          <w:szCs w:val="20"/>
        </w:rPr>
      </w:pPr>
      <w:r w:rsidRPr="00C57D40">
        <w:rPr>
          <w:rFonts w:ascii="Arial" w:hAnsi="Arial" w:cs="Arial"/>
          <w:sz w:val="20"/>
          <w:szCs w:val="20"/>
        </w:rPr>
        <w:t xml:space="preserve">ČSN 73 6005 – Prostorové uspořádání sítí technického vybavení </w:t>
      </w:r>
    </w:p>
    <w:p w14:paraId="2EBA425D" w14:textId="77777777" w:rsidR="00A36E68" w:rsidRPr="009745A1" w:rsidRDefault="00A36E68" w:rsidP="009745A1"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pPr w:leftFromText="142" w:rightFromText="142" w:topFromText="284" w:tblpXSpec="center" w:tblpYSpec="bottom"/>
        <w:tblOverlap w:val="never"/>
        <w:tblW w:w="497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867"/>
        <w:gridCol w:w="7799"/>
      </w:tblGrid>
      <w:tr w:rsidR="000C6CB1" w:rsidRPr="000E6E60" w14:paraId="3849F210" w14:textId="77777777" w:rsidTr="00251BCD">
        <w:trPr>
          <w:cantSplit/>
          <w:trHeight w:val="648"/>
        </w:trPr>
        <w:tc>
          <w:tcPr>
            <w:tcW w:w="2511" w:type="pct"/>
          </w:tcPr>
          <w:p w14:paraId="3A90BB88" w14:textId="77777777" w:rsidR="000C6CB1" w:rsidRPr="00A41F4F" w:rsidRDefault="000C6CB1" w:rsidP="00251BCD">
            <w:pPr>
              <w:spacing w:line="240" w:lineRule="auto"/>
              <w:rPr>
                <w:rFonts w:cs="Arial"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 xml:space="preserve">Vypracoval: </w:t>
            </w:r>
          </w:p>
          <w:p w14:paraId="5D7730C3" w14:textId="5ECF61CD" w:rsidR="000C6CB1" w:rsidRDefault="000C6CB1" w:rsidP="00251BCD">
            <w:pPr>
              <w:tabs>
                <w:tab w:val="left" w:pos="2551"/>
              </w:tabs>
              <w:spacing w:line="24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Jméno: Ing. </w:t>
            </w:r>
            <w:r w:rsidR="00ED551C">
              <w:rPr>
                <w:rFonts w:cs="Arial"/>
                <w:sz w:val="22"/>
                <w:szCs w:val="22"/>
              </w:rPr>
              <w:t>Aulehla</w:t>
            </w:r>
            <w:r w:rsidRPr="00A41F4F"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 xml:space="preserve">Podpis: ………….…………. </w:t>
            </w:r>
          </w:p>
          <w:p w14:paraId="4096994F" w14:textId="77777777" w:rsidR="000C6CB1" w:rsidRPr="00A41F4F" w:rsidRDefault="000C6CB1" w:rsidP="00251BCD">
            <w:pPr>
              <w:tabs>
                <w:tab w:val="left" w:pos="992"/>
                <w:tab w:val="left" w:pos="2551"/>
              </w:tabs>
              <w:spacing w:before="60" w:line="240" w:lineRule="auto"/>
              <w:rPr>
                <w:rFonts w:cs="Arial"/>
                <w:i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>Funkce:</w:t>
            </w:r>
            <w:r>
              <w:rPr>
                <w:rFonts w:cs="Arial"/>
                <w:sz w:val="22"/>
                <w:szCs w:val="22"/>
              </w:rPr>
              <w:t xml:space="preserve"> Projektový manažer                               </w:t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 xml:space="preserve">Datum: …………………….. </w:t>
            </w:r>
          </w:p>
        </w:tc>
        <w:tc>
          <w:tcPr>
            <w:tcW w:w="2489" w:type="pct"/>
          </w:tcPr>
          <w:p w14:paraId="6C8437D3" w14:textId="77777777" w:rsidR="000C6CB1" w:rsidRPr="00A41F4F" w:rsidRDefault="000C6CB1" w:rsidP="00251BCD">
            <w:pPr>
              <w:spacing w:line="240" w:lineRule="auto"/>
              <w:rPr>
                <w:rFonts w:cs="Arial"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 xml:space="preserve">Schválil: </w:t>
            </w:r>
          </w:p>
          <w:p w14:paraId="275E8879" w14:textId="77777777" w:rsidR="000C6CB1" w:rsidRDefault="000C6CB1" w:rsidP="00251BCD">
            <w:pPr>
              <w:tabs>
                <w:tab w:val="left" w:pos="2476"/>
              </w:tabs>
              <w:spacing w:line="24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Jméno: ………….….………..</w:t>
            </w:r>
            <w:r w:rsidRPr="00A41F4F"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 xml:space="preserve">Podpis: ………….…………. </w:t>
            </w:r>
          </w:p>
          <w:p w14:paraId="70A6564E" w14:textId="77777777" w:rsidR="000C6CB1" w:rsidRPr="00A41F4F" w:rsidRDefault="000C6CB1" w:rsidP="00251BCD">
            <w:pPr>
              <w:tabs>
                <w:tab w:val="left" w:pos="2476"/>
                <w:tab w:val="left" w:pos="2618"/>
              </w:tabs>
              <w:spacing w:before="60" w:line="240" w:lineRule="auto"/>
              <w:rPr>
                <w:rFonts w:cs="Arial"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>Funkce:</w:t>
            </w:r>
            <w:r>
              <w:rPr>
                <w:rFonts w:cs="Arial"/>
                <w:sz w:val="22"/>
                <w:szCs w:val="22"/>
              </w:rPr>
              <w:t xml:space="preserve"> ………..…….………..</w:t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>Datum: ……………………..</w:t>
            </w:r>
          </w:p>
        </w:tc>
      </w:tr>
    </w:tbl>
    <w:p w14:paraId="07D80FE1" w14:textId="77777777" w:rsidR="005067FA" w:rsidRPr="00F62A9C" w:rsidRDefault="005067FA" w:rsidP="00F62A9C">
      <w:pPr>
        <w:jc w:val="both"/>
        <w:rPr>
          <w:sz w:val="20"/>
          <w:szCs w:val="20"/>
        </w:rPr>
      </w:pPr>
    </w:p>
    <w:sectPr w:rsidR="005067FA" w:rsidRPr="00F62A9C" w:rsidSect="003A3644">
      <w:headerReference w:type="default" r:id="rId12"/>
      <w:headerReference w:type="first" r:id="rId13"/>
      <w:footerReference w:type="first" r:id="rId14"/>
      <w:pgSz w:w="16838" w:h="11906" w:orient="landscape" w:code="9"/>
      <w:pgMar w:top="1021" w:right="397" w:bottom="567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7946B" w14:textId="77777777" w:rsidR="00B35221" w:rsidRDefault="00B35221">
      <w:r>
        <w:separator/>
      </w:r>
    </w:p>
  </w:endnote>
  <w:endnote w:type="continuationSeparator" w:id="0">
    <w:p w14:paraId="375C1400" w14:textId="77777777" w:rsidR="00B35221" w:rsidRDefault="00B3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1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816"/>
      <w:gridCol w:w="7916"/>
    </w:tblGrid>
    <w:tr w:rsidR="00B35221" w:rsidRPr="000E6E60" w14:paraId="14829399" w14:textId="77777777" w:rsidTr="00997AC0">
      <w:trPr>
        <w:cantSplit/>
        <w:trHeight w:val="648"/>
      </w:trPr>
      <w:tc>
        <w:tcPr>
          <w:tcW w:w="2484" w:type="pct"/>
        </w:tcPr>
        <w:p w14:paraId="75512B50" w14:textId="77777777" w:rsidR="00B35221" w:rsidRPr="00A41F4F" w:rsidRDefault="00B35221" w:rsidP="00997AC0">
          <w:pPr>
            <w:rPr>
              <w:rFonts w:cs="Arial"/>
              <w:sz w:val="22"/>
              <w:szCs w:val="22"/>
            </w:rPr>
          </w:pPr>
          <w:r w:rsidRPr="00A41F4F">
            <w:rPr>
              <w:rFonts w:cs="Arial"/>
              <w:sz w:val="22"/>
              <w:szCs w:val="22"/>
            </w:rPr>
            <w:t xml:space="preserve">Vypracoval: </w:t>
          </w:r>
        </w:p>
        <w:p w14:paraId="45F790BA" w14:textId="77777777" w:rsidR="00B35221" w:rsidRPr="00A41F4F" w:rsidRDefault="00B35221" w:rsidP="00997AC0">
          <w:pPr>
            <w:tabs>
              <w:tab w:val="left" w:pos="992"/>
              <w:tab w:val="left" w:pos="2126"/>
              <w:tab w:val="left" w:pos="4252"/>
              <w:tab w:val="left" w:pos="6236"/>
            </w:tabs>
            <w:spacing w:before="60"/>
            <w:rPr>
              <w:rFonts w:cs="Arial"/>
              <w:i/>
              <w:sz w:val="22"/>
              <w:szCs w:val="22"/>
            </w:rPr>
          </w:pPr>
          <w:r w:rsidRPr="00A41F4F">
            <w:rPr>
              <w:rFonts w:cs="Arial"/>
              <w:sz w:val="22"/>
              <w:szCs w:val="22"/>
            </w:rPr>
            <w:t>Funkce: ………</w:t>
          </w:r>
          <w:r>
            <w:rPr>
              <w:rFonts w:cs="Arial"/>
              <w:sz w:val="22"/>
              <w:szCs w:val="22"/>
            </w:rPr>
            <w:t>…..</w:t>
          </w:r>
          <w:r w:rsidRPr="00A41F4F">
            <w:rPr>
              <w:rFonts w:cs="Arial"/>
              <w:sz w:val="22"/>
              <w:szCs w:val="22"/>
            </w:rPr>
            <w:t xml:space="preserve">……. </w:t>
          </w:r>
          <w:r w:rsidRPr="00A41F4F">
            <w:rPr>
              <w:rFonts w:cs="Arial"/>
              <w:sz w:val="22"/>
              <w:szCs w:val="22"/>
            </w:rPr>
            <w:tab/>
            <w:t>Jméno: ……</w:t>
          </w:r>
          <w:r>
            <w:rPr>
              <w:rFonts w:cs="Arial"/>
              <w:sz w:val="22"/>
              <w:szCs w:val="22"/>
            </w:rPr>
            <w:t>………</w:t>
          </w:r>
          <w:r w:rsidRPr="00A41F4F">
            <w:rPr>
              <w:rFonts w:cs="Arial"/>
              <w:sz w:val="22"/>
              <w:szCs w:val="22"/>
            </w:rPr>
            <w:t xml:space="preserve">…….. </w:t>
          </w:r>
          <w:r w:rsidRPr="00A41F4F">
            <w:rPr>
              <w:rFonts w:cs="Arial"/>
              <w:sz w:val="22"/>
              <w:szCs w:val="22"/>
            </w:rPr>
            <w:tab/>
          </w:r>
          <w:r>
            <w:rPr>
              <w:rFonts w:cs="Arial"/>
              <w:sz w:val="22"/>
              <w:szCs w:val="22"/>
            </w:rPr>
            <w:t>Podpis: ……………..…</w:t>
          </w:r>
          <w:r>
            <w:rPr>
              <w:rFonts w:cs="Arial"/>
              <w:sz w:val="22"/>
              <w:szCs w:val="22"/>
            </w:rPr>
            <w:tab/>
          </w:r>
          <w:r w:rsidRPr="00A41F4F">
            <w:rPr>
              <w:rFonts w:cs="Arial"/>
              <w:sz w:val="22"/>
              <w:szCs w:val="22"/>
            </w:rPr>
            <w:t xml:space="preserve">Datum: </w:t>
          </w:r>
          <w:r>
            <w:rPr>
              <w:rFonts w:cs="Arial"/>
              <w:sz w:val="22"/>
              <w:szCs w:val="22"/>
            </w:rPr>
            <w:t>..</w:t>
          </w:r>
          <w:r w:rsidRPr="00A41F4F">
            <w:rPr>
              <w:rFonts w:cs="Arial"/>
              <w:sz w:val="22"/>
              <w:szCs w:val="22"/>
            </w:rPr>
            <w:t xml:space="preserve">…......... </w:t>
          </w:r>
        </w:p>
      </w:tc>
      <w:tc>
        <w:tcPr>
          <w:tcW w:w="2516" w:type="pct"/>
        </w:tcPr>
        <w:p w14:paraId="4578025E" w14:textId="77777777" w:rsidR="00B35221" w:rsidRPr="00A41F4F" w:rsidRDefault="00B35221" w:rsidP="00997AC0">
          <w:pPr>
            <w:rPr>
              <w:rFonts w:cs="Arial"/>
              <w:sz w:val="22"/>
              <w:szCs w:val="22"/>
            </w:rPr>
          </w:pPr>
          <w:r>
            <w:rPr>
              <w:rFonts w:cs="Arial"/>
              <w:sz w:val="22"/>
              <w:szCs w:val="22"/>
            </w:rPr>
            <w:t>Schváli</w:t>
          </w:r>
          <w:r w:rsidRPr="00A41F4F">
            <w:rPr>
              <w:rFonts w:cs="Arial"/>
              <w:sz w:val="22"/>
              <w:szCs w:val="22"/>
            </w:rPr>
            <w:t xml:space="preserve">l: </w:t>
          </w:r>
        </w:p>
        <w:p w14:paraId="27FF9EFA" w14:textId="77777777" w:rsidR="00B35221" w:rsidRPr="00A41F4F" w:rsidRDefault="00B35221" w:rsidP="00997AC0">
          <w:pPr>
            <w:tabs>
              <w:tab w:val="left" w:pos="992"/>
              <w:tab w:val="left" w:pos="2126"/>
              <w:tab w:val="left" w:pos="4252"/>
              <w:tab w:val="left" w:pos="6236"/>
            </w:tabs>
            <w:spacing w:before="60"/>
            <w:rPr>
              <w:rFonts w:cs="Arial"/>
              <w:i/>
              <w:sz w:val="22"/>
              <w:szCs w:val="22"/>
            </w:rPr>
          </w:pPr>
          <w:r w:rsidRPr="00A41F4F">
            <w:rPr>
              <w:rFonts w:cs="Arial"/>
              <w:sz w:val="22"/>
              <w:szCs w:val="22"/>
            </w:rPr>
            <w:t>Funkce: ………</w:t>
          </w:r>
          <w:r>
            <w:rPr>
              <w:rFonts w:cs="Arial"/>
              <w:sz w:val="22"/>
              <w:szCs w:val="22"/>
            </w:rPr>
            <w:t>…..</w:t>
          </w:r>
          <w:r w:rsidRPr="00A41F4F">
            <w:rPr>
              <w:rFonts w:cs="Arial"/>
              <w:sz w:val="22"/>
              <w:szCs w:val="22"/>
            </w:rPr>
            <w:t xml:space="preserve">……. </w:t>
          </w:r>
          <w:r w:rsidRPr="00A41F4F">
            <w:rPr>
              <w:rFonts w:cs="Arial"/>
              <w:sz w:val="22"/>
              <w:szCs w:val="22"/>
            </w:rPr>
            <w:tab/>
            <w:t>Jméno: ……</w:t>
          </w:r>
          <w:r>
            <w:rPr>
              <w:rFonts w:cs="Arial"/>
              <w:sz w:val="22"/>
              <w:szCs w:val="22"/>
            </w:rPr>
            <w:t>………</w:t>
          </w:r>
          <w:r w:rsidRPr="00A41F4F">
            <w:rPr>
              <w:rFonts w:cs="Arial"/>
              <w:sz w:val="22"/>
              <w:szCs w:val="22"/>
            </w:rPr>
            <w:t xml:space="preserve">…….. </w:t>
          </w:r>
          <w:r w:rsidRPr="00A41F4F">
            <w:rPr>
              <w:rFonts w:cs="Arial"/>
              <w:sz w:val="22"/>
              <w:szCs w:val="22"/>
            </w:rPr>
            <w:tab/>
          </w:r>
          <w:r>
            <w:rPr>
              <w:rFonts w:cs="Arial"/>
              <w:sz w:val="22"/>
              <w:szCs w:val="22"/>
            </w:rPr>
            <w:t>Podpis: ……………..…</w:t>
          </w:r>
          <w:r>
            <w:rPr>
              <w:rFonts w:cs="Arial"/>
              <w:sz w:val="22"/>
              <w:szCs w:val="22"/>
            </w:rPr>
            <w:tab/>
          </w:r>
          <w:r w:rsidRPr="00A41F4F">
            <w:rPr>
              <w:rFonts w:cs="Arial"/>
              <w:sz w:val="22"/>
              <w:szCs w:val="22"/>
            </w:rPr>
            <w:t xml:space="preserve">Datum: </w:t>
          </w:r>
          <w:r>
            <w:rPr>
              <w:rFonts w:cs="Arial"/>
              <w:sz w:val="22"/>
              <w:szCs w:val="22"/>
            </w:rPr>
            <w:t>..</w:t>
          </w:r>
          <w:r w:rsidRPr="00A41F4F">
            <w:rPr>
              <w:rFonts w:cs="Arial"/>
              <w:sz w:val="22"/>
              <w:szCs w:val="22"/>
            </w:rPr>
            <w:t xml:space="preserve">…......... </w:t>
          </w:r>
        </w:p>
      </w:tc>
    </w:tr>
  </w:tbl>
  <w:p w14:paraId="7064FF97" w14:textId="77777777" w:rsidR="00B35221" w:rsidRDefault="00B35221" w:rsidP="001A0F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8419B" w14:textId="77777777" w:rsidR="00B35221" w:rsidRDefault="00B35221">
      <w:r>
        <w:separator/>
      </w:r>
    </w:p>
  </w:footnote>
  <w:footnote w:type="continuationSeparator" w:id="0">
    <w:p w14:paraId="48CF1A1A" w14:textId="77777777" w:rsidR="00B35221" w:rsidRDefault="00B3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4"/>
      <w:gridCol w:w="3843"/>
      <w:gridCol w:w="7540"/>
      <w:gridCol w:w="2283"/>
    </w:tblGrid>
    <w:tr w:rsidR="00B35221" w14:paraId="42072B7C" w14:textId="77777777" w:rsidTr="00143445">
      <w:trPr>
        <w:cantSplit/>
        <w:trHeight w:val="704"/>
      </w:trPr>
      <w:tc>
        <w:tcPr>
          <w:tcW w:w="2064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32FE4B39" w14:textId="77777777" w:rsidR="00B35221" w:rsidRPr="008947E5" w:rsidRDefault="00B35221" w:rsidP="008C595A">
          <w:pPr>
            <w:pStyle w:val="Zhlav"/>
            <w:spacing w:before="12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5A2294ED" wp14:editId="7BB82501">
                <wp:simplePos x="0" y="0"/>
                <wp:positionH relativeFrom="column">
                  <wp:posOffset>94615</wp:posOffset>
                </wp:positionH>
                <wp:positionV relativeFrom="paragraph">
                  <wp:posOffset>151765</wp:posOffset>
                </wp:positionV>
                <wp:extent cx="1096010" cy="145415"/>
                <wp:effectExtent l="0" t="0" r="8890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6010" cy="145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43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60988858" w14:textId="77777777" w:rsidR="00B35221" w:rsidRPr="00143445" w:rsidRDefault="00B35221" w:rsidP="00143445">
          <w:pPr>
            <w:pStyle w:val="Zhlav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43445">
            <w:rPr>
              <w:rFonts w:ascii="Arial" w:hAnsi="Arial" w:cs="Arial"/>
              <w:b/>
              <w:sz w:val="28"/>
              <w:szCs w:val="28"/>
            </w:rPr>
            <w:t>Kontrolní a zkušební plán</w:t>
          </w:r>
        </w:p>
      </w:tc>
      <w:tc>
        <w:tcPr>
          <w:tcW w:w="9823" w:type="dxa"/>
          <w:gridSpan w:val="2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56B3927A" w14:textId="77777777" w:rsidR="00B35221" w:rsidRPr="00143445" w:rsidRDefault="00B35221" w:rsidP="000F6CFF">
          <w:pPr>
            <w:pStyle w:val="Zhlav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Zdravotechnika</w:t>
          </w:r>
        </w:p>
      </w:tc>
    </w:tr>
    <w:tr w:rsidR="00B35221" w:rsidRPr="009F6091" w14:paraId="6EED4E93" w14:textId="77777777" w:rsidTr="00143445">
      <w:trPr>
        <w:cantSplit/>
        <w:trHeight w:val="455"/>
      </w:trPr>
      <w:tc>
        <w:tcPr>
          <w:tcW w:w="13447" w:type="dxa"/>
          <w:gridSpan w:val="3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281C13BB" w14:textId="77777777" w:rsidR="00B35221" w:rsidRPr="00603B60" w:rsidRDefault="00B35221" w:rsidP="008C595A">
          <w:pPr>
            <w:pStyle w:val="Zhlav"/>
            <w:jc w:val="center"/>
            <w:rPr>
              <w:rFonts w:cs="Arial"/>
              <w:b/>
              <w:sz w:val="24"/>
            </w:rPr>
          </w:pPr>
        </w:p>
      </w:tc>
      <w:tc>
        <w:tcPr>
          <w:tcW w:w="2283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582DC50C" w14:textId="77777777" w:rsidR="00B35221" w:rsidRPr="001B60AA" w:rsidRDefault="00B35221" w:rsidP="008C595A">
          <w:pPr>
            <w:pStyle w:val="Zhlav"/>
            <w:jc w:val="center"/>
          </w:pPr>
          <w:r>
            <w:rPr>
              <w:rFonts w:cs="Arial"/>
              <w:i/>
              <w:sz w:val="22"/>
              <w:szCs w:val="22"/>
            </w:rPr>
            <w:t xml:space="preserve">Strana </w:t>
          </w:r>
          <w:r w:rsidR="0099714A">
            <w:rPr>
              <w:rFonts w:cs="Arial"/>
              <w:i/>
              <w:sz w:val="22"/>
              <w:szCs w:val="22"/>
            </w:rPr>
            <w:fldChar w:fldCharType="begin"/>
          </w:r>
          <w:r>
            <w:rPr>
              <w:rFonts w:cs="Arial"/>
              <w:i/>
              <w:sz w:val="22"/>
              <w:szCs w:val="22"/>
            </w:rPr>
            <w:instrText xml:space="preserve"> PAGE   \* MERGEFORMAT </w:instrText>
          </w:r>
          <w:r w:rsidR="0099714A">
            <w:rPr>
              <w:rFonts w:cs="Arial"/>
              <w:i/>
              <w:sz w:val="22"/>
              <w:szCs w:val="22"/>
            </w:rPr>
            <w:fldChar w:fldCharType="separate"/>
          </w:r>
          <w:r w:rsidR="00C34B69">
            <w:rPr>
              <w:rFonts w:cs="Arial"/>
              <w:i/>
              <w:noProof/>
              <w:sz w:val="22"/>
              <w:szCs w:val="22"/>
            </w:rPr>
            <w:t>1</w:t>
          </w:r>
          <w:r w:rsidR="0099714A">
            <w:rPr>
              <w:rFonts w:cs="Arial"/>
              <w:i/>
              <w:sz w:val="22"/>
              <w:szCs w:val="22"/>
            </w:rPr>
            <w:fldChar w:fldCharType="end"/>
          </w:r>
          <w:r>
            <w:rPr>
              <w:rFonts w:cs="Arial"/>
              <w:i/>
              <w:sz w:val="22"/>
              <w:szCs w:val="22"/>
            </w:rPr>
            <w:t xml:space="preserve"> z </w:t>
          </w:r>
          <w:fldSimple w:instr=" NUMPAGES   \* MERGEFORMAT ">
            <w:r w:rsidR="0071671D">
              <w:rPr>
                <w:noProof/>
              </w:rPr>
              <w:t>1</w:t>
            </w:r>
          </w:fldSimple>
        </w:p>
      </w:tc>
    </w:tr>
  </w:tbl>
  <w:p w14:paraId="20EC48DA" w14:textId="77777777" w:rsidR="00B35221" w:rsidRPr="00023829" w:rsidRDefault="00B35221" w:rsidP="00023829">
    <w:pPr>
      <w:pStyle w:val="Zhlav"/>
      <w:spacing w:line="240" w:lineRule="auto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4"/>
      <w:gridCol w:w="3843"/>
      <w:gridCol w:w="7540"/>
      <w:gridCol w:w="2283"/>
    </w:tblGrid>
    <w:tr w:rsidR="00B35221" w14:paraId="77D5B77B" w14:textId="77777777" w:rsidTr="008C595A">
      <w:trPr>
        <w:cantSplit/>
        <w:trHeight w:val="704"/>
      </w:trPr>
      <w:tc>
        <w:tcPr>
          <w:tcW w:w="2055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3BFFA69A" w14:textId="77777777" w:rsidR="00B35221" w:rsidRPr="008947E5" w:rsidRDefault="00B35221" w:rsidP="008C595A">
          <w:pPr>
            <w:pStyle w:val="Zhlav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8947E5">
            <w:rPr>
              <w:rFonts w:ascii="Arial" w:hAnsi="Arial" w:cs="Arial"/>
              <w:sz w:val="20"/>
              <w:szCs w:val="20"/>
            </w:rPr>
            <w:object w:dxaOrig="2835" w:dyaOrig="405" w14:anchorId="6270A08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13.6pt" fillcolor="window">
                <v:imagedata r:id="rId1" o:title=""/>
              </v:shape>
              <o:OLEObject Type="Embed" ProgID="MSPhotoEd.3" ShapeID="_x0000_i1025" DrawAspect="Content" ObjectID="_1794737577" r:id="rId2"/>
            </w:object>
          </w:r>
        </w:p>
      </w:tc>
      <w:tc>
        <w:tcPr>
          <w:tcW w:w="3827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59A7333E" w14:textId="77777777" w:rsidR="00B35221" w:rsidRPr="00603B60" w:rsidRDefault="00B35221" w:rsidP="008C595A">
          <w:pPr>
            <w:pStyle w:val="Zhlav"/>
            <w:jc w:val="center"/>
            <w:rPr>
              <w:rFonts w:cs="Arial"/>
              <w:b/>
              <w:sz w:val="32"/>
              <w:szCs w:val="32"/>
            </w:rPr>
          </w:pPr>
          <w:r w:rsidRPr="00603B60">
            <w:rPr>
              <w:rFonts w:cs="Arial"/>
              <w:b/>
              <w:sz w:val="32"/>
              <w:szCs w:val="32"/>
            </w:rPr>
            <w:t>Kontrolní a zkušební</w:t>
          </w:r>
          <w:r>
            <w:rPr>
              <w:rFonts w:cs="Arial"/>
              <w:b/>
              <w:sz w:val="32"/>
              <w:szCs w:val="32"/>
            </w:rPr>
            <w:t xml:space="preserve"> </w:t>
          </w:r>
          <w:r w:rsidRPr="00603B60">
            <w:rPr>
              <w:rFonts w:cs="Arial"/>
              <w:b/>
              <w:sz w:val="32"/>
              <w:szCs w:val="32"/>
            </w:rPr>
            <w:t>plán</w:t>
          </w:r>
        </w:p>
        <w:p w14:paraId="7E65AE6E" w14:textId="77777777" w:rsidR="00B35221" w:rsidRPr="00603B60" w:rsidRDefault="00B35221" w:rsidP="008C595A">
          <w:pPr>
            <w:pStyle w:val="Zhlav"/>
            <w:jc w:val="center"/>
            <w:rPr>
              <w:rFonts w:cs="Arial"/>
              <w:b/>
              <w:sz w:val="32"/>
              <w:szCs w:val="32"/>
            </w:rPr>
          </w:pPr>
          <w:r>
            <w:rPr>
              <w:rFonts w:cs="Arial"/>
              <w:b/>
              <w:sz w:val="32"/>
              <w:szCs w:val="32"/>
            </w:rPr>
            <w:t>Metrostav a.s.</w:t>
          </w:r>
        </w:p>
      </w:tc>
      <w:tc>
        <w:tcPr>
          <w:tcW w:w="9781" w:type="dxa"/>
          <w:gridSpan w:val="2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DE1BB28" w14:textId="77777777" w:rsidR="00B35221" w:rsidRPr="00BD5948" w:rsidRDefault="00B35221" w:rsidP="008C595A">
          <w:pPr>
            <w:pStyle w:val="Zhlav"/>
            <w:jc w:val="center"/>
            <w:rPr>
              <w:rFonts w:cs="Arial"/>
              <w:b/>
              <w:sz w:val="28"/>
              <w:szCs w:val="28"/>
            </w:rPr>
          </w:pPr>
          <w:r>
            <w:rPr>
              <w:rFonts w:cs="Arial"/>
              <w:b/>
              <w:sz w:val="28"/>
              <w:szCs w:val="28"/>
            </w:rPr>
            <w:t>Sádrokartonové konstrukce - svislé</w:t>
          </w:r>
        </w:p>
      </w:tc>
    </w:tr>
    <w:tr w:rsidR="00B35221" w:rsidRPr="009F6091" w14:paraId="5BCDC5CF" w14:textId="77777777" w:rsidTr="008C595A">
      <w:trPr>
        <w:cantSplit/>
        <w:trHeight w:val="455"/>
      </w:trPr>
      <w:tc>
        <w:tcPr>
          <w:tcW w:w="2055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5CECF499" w14:textId="77777777" w:rsidR="00B35221" w:rsidRPr="00E26EFD" w:rsidRDefault="00B35221" w:rsidP="008C595A">
          <w:pPr>
            <w:pStyle w:val="Zhlav"/>
            <w:jc w:val="center"/>
            <w:rPr>
              <w:rFonts w:cs="Arial"/>
              <w:sz w:val="22"/>
              <w:szCs w:val="22"/>
            </w:rPr>
          </w:pPr>
          <w:r w:rsidRPr="0066303B">
            <w:rPr>
              <w:rFonts w:cs="Arial"/>
              <w:b/>
              <w:sz w:val="22"/>
              <w:szCs w:val="22"/>
            </w:rPr>
            <w:t>TSKP</w:t>
          </w:r>
          <w:r w:rsidRPr="00AB79BC">
            <w:rPr>
              <w:rFonts w:cs="Arial"/>
              <w:b/>
              <w:sz w:val="22"/>
              <w:szCs w:val="22"/>
            </w:rPr>
            <w:t>:</w:t>
          </w:r>
          <w:r w:rsidRPr="00AB79BC">
            <w:rPr>
              <w:rFonts w:cs="Arial"/>
              <w:sz w:val="22"/>
              <w:szCs w:val="22"/>
            </w:rPr>
            <w:t xml:space="preserve"> </w:t>
          </w:r>
          <w:r>
            <w:rPr>
              <w:rFonts w:cs="Arial"/>
              <w:sz w:val="22"/>
              <w:szCs w:val="22"/>
            </w:rPr>
            <w:t>1.7</w:t>
          </w:r>
        </w:p>
      </w:tc>
      <w:tc>
        <w:tcPr>
          <w:tcW w:w="11335" w:type="dxa"/>
          <w:gridSpan w:val="2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097088CC" w14:textId="77777777" w:rsidR="00B35221" w:rsidRPr="00603B60" w:rsidRDefault="00B35221" w:rsidP="008C595A">
          <w:pPr>
            <w:pStyle w:val="Zhlav"/>
            <w:tabs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/>
              <w:sz w:val="24"/>
            </w:rPr>
            <w:t xml:space="preserve">  Příloha TPř MTS č. 7.6.3 </w:t>
          </w:r>
          <w:r w:rsidRPr="003F5C32">
            <w:rPr>
              <w:rFonts w:cs="Arial"/>
              <w:b/>
              <w:sz w:val="24"/>
            </w:rPr>
            <w:t xml:space="preserve">Technologický předpis </w:t>
          </w:r>
          <w:r w:rsidRPr="003F5C32">
            <w:rPr>
              <w:b/>
              <w:sz w:val="24"/>
            </w:rPr>
            <w:t xml:space="preserve">pro provádění </w:t>
          </w:r>
          <w:r>
            <w:rPr>
              <w:b/>
              <w:sz w:val="24"/>
            </w:rPr>
            <w:t>sádrokartonových konstrukcí</w:t>
          </w:r>
        </w:p>
      </w:tc>
      <w:tc>
        <w:tcPr>
          <w:tcW w:w="2273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3D3CAD36" w14:textId="77777777" w:rsidR="00B35221" w:rsidRPr="00AB79BC" w:rsidRDefault="00B35221" w:rsidP="008C595A">
          <w:pPr>
            <w:pStyle w:val="Zhlav"/>
            <w:jc w:val="center"/>
            <w:rPr>
              <w:rFonts w:cs="Arial"/>
              <w:i/>
              <w:sz w:val="22"/>
              <w:szCs w:val="22"/>
            </w:rPr>
          </w:pPr>
          <w:r>
            <w:rPr>
              <w:rFonts w:cs="Arial"/>
              <w:i/>
              <w:sz w:val="22"/>
              <w:szCs w:val="22"/>
            </w:rPr>
            <w:t xml:space="preserve">Strana </w:t>
          </w:r>
          <w:r w:rsidR="0099714A">
            <w:rPr>
              <w:rFonts w:cs="Arial"/>
              <w:i/>
              <w:sz w:val="22"/>
              <w:szCs w:val="22"/>
            </w:rPr>
            <w:fldChar w:fldCharType="begin"/>
          </w:r>
          <w:r>
            <w:rPr>
              <w:rFonts w:cs="Arial"/>
              <w:i/>
              <w:sz w:val="22"/>
              <w:szCs w:val="22"/>
            </w:rPr>
            <w:instrText xml:space="preserve"> PAGE   \* MERGEFORMAT </w:instrText>
          </w:r>
          <w:r w:rsidR="0099714A">
            <w:rPr>
              <w:rFonts w:cs="Arial"/>
              <w:i/>
              <w:sz w:val="22"/>
              <w:szCs w:val="22"/>
            </w:rPr>
            <w:fldChar w:fldCharType="separate"/>
          </w:r>
          <w:r>
            <w:rPr>
              <w:rFonts w:cs="Arial"/>
              <w:i/>
              <w:noProof/>
              <w:sz w:val="22"/>
              <w:szCs w:val="22"/>
            </w:rPr>
            <w:t>1</w:t>
          </w:r>
          <w:r w:rsidR="0099714A">
            <w:rPr>
              <w:rFonts w:cs="Arial"/>
              <w:i/>
              <w:sz w:val="22"/>
              <w:szCs w:val="22"/>
            </w:rPr>
            <w:fldChar w:fldCharType="end"/>
          </w:r>
          <w:r>
            <w:rPr>
              <w:rFonts w:cs="Arial"/>
              <w:i/>
              <w:sz w:val="22"/>
              <w:szCs w:val="22"/>
            </w:rPr>
            <w:t xml:space="preserve"> z </w:t>
          </w:r>
          <w:fldSimple w:instr=" NUMPAGES   \* MERGEFORMAT ">
            <w:r w:rsidR="0071671D" w:rsidRPr="0071671D">
              <w:rPr>
                <w:rFonts w:cs="Arial"/>
                <w:i/>
                <w:noProof/>
                <w:sz w:val="22"/>
                <w:szCs w:val="22"/>
              </w:rPr>
              <w:t>1</w:t>
            </w:r>
          </w:fldSimple>
        </w:p>
      </w:tc>
    </w:tr>
  </w:tbl>
  <w:p w14:paraId="002A8433" w14:textId="77777777" w:rsidR="00B35221" w:rsidRPr="0081584A" w:rsidRDefault="00B35221" w:rsidP="008158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B8AD1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EA6E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12EE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4E2A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6862DC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61FB2"/>
    <w:multiLevelType w:val="multilevel"/>
    <w:tmpl w:val="3872D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5C3006"/>
    <w:multiLevelType w:val="multilevel"/>
    <w:tmpl w:val="F816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5D2309"/>
    <w:multiLevelType w:val="singleLevel"/>
    <w:tmpl w:val="80DCFD3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8" w15:restartNumberingAfterBreak="0">
    <w:nsid w:val="06884783"/>
    <w:multiLevelType w:val="hybridMultilevel"/>
    <w:tmpl w:val="68E22A6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893908"/>
    <w:multiLevelType w:val="hybridMultilevel"/>
    <w:tmpl w:val="975288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4605E"/>
    <w:multiLevelType w:val="hybridMultilevel"/>
    <w:tmpl w:val="7CB6D3FC"/>
    <w:lvl w:ilvl="0" w:tplc="BE684AEA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0B1C5B32"/>
    <w:multiLevelType w:val="hybridMultilevel"/>
    <w:tmpl w:val="901054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624D1"/>
    <w:multiLevelType w:val="singleLevel"/>
    <w:tmpl w:val="7F9AB3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3" w15:restartNumberingAfterBreak="0">
    <w:nsid w:val="115821A5"/>
    <w:multiLevelType w:val="hybridMultilevel"/>
    <w:tmpl w:val="F816E7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883869"/>
    <w:multiLevelType w:val="hybridMultilevel"/>
    <w:tmpl w:val="774E75FE"/>
    <w:lvl w:ilvl="0" w:tplc="DA78D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085C74"/>
    <w:multiLevelType w:val="hybridMultilevel"/>
    <w:tmpl w:val="2EA4A8A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747642"/>
    <w:multiLevelType w:val="hybridMultilevel"/>
    <w:tmpl w:val="543E63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C35B6A"/>
    <w:multiLevelType w:val="singleLevel"/>
    <w:tmpl w:val="7F9AB3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A600BDA"/>
    <w:multiLevelType w:val="hybridMultilevel"/>
    <w:tmpl w:val="998C1C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980FAD"/>
    <w:multiLevelType w:val="hybridMultilevel"/>
    <w:tmpl w:val="2D90501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03095F"/>
    <w:multiLevelType w:val="hybridMultilevel"/>
    <w:tmpl w:val="774E75FE"/>
    <w:lvl w:ilvl="0" w:tplc="DA78D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ED6397F"/>
    <w:multiLevelType w:val="singleLevel"/>
    <w:tmpl w:val="80DCFD3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2" w15:restartNumberingAfterBreak="0">
    <w:nsid w:val="211A2378"/>
    <w:multiLevelType w:val="hybridMultilevel"/>
    <w:tmpl w:val="960002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2D0673"/>
    <w:multiLevelType w:val="hybridMultilevel"/>
    <w:tmpl w:val="B4F6E1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BF1646"/>
    <w:multiLevelType w:val="hybridMultilevel"/>
    <w:tmpl w:val="F8626D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87253"/>
    <w:multiLevelType w:val="hybridMultilevel"/>
    <w:tmpl w:val="740418D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1322E6"/>
    <w:multiLevelType w:val="hybridMultilevel"/>
    <w:tmpl w:val="39EEE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157AAB"/>
    <w:multiLevelType w:val="hybridMultilevel"/>
    <w:tmpl w:val="2BB413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61697B"/>
    <w:multiLevelType w:val="hybridMultilevel"/>
    <w:tmpl w:val="499C3F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7F51B4"/>
    <w:multiLevelType w:val="hybridMultilevel"/>
    <w:tmpl w:val="3872DE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1A67E1"/>
    <w:multiLevelType w:val="hybridMultilevel"/>
    <w:tmpl w:val="BC188FB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221C07"/>
    <w:multiLevelType w:val="hybridMultilevel"/>
    <w:tmpl w:val="EBFCD2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9C53D9"/>
    <w:multiLevelType w:val="hybridMultilevel"/>
    <w:tmpl w:val="F27AD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568F7"/>
    <w:multiLevelType w:val="hybridMultilevel"/>
    <w:tmpl w:val="94529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D214C"/>
    <w:multiLevelType w:val="hybridMultilevel"/>
    <w:tmpl w:val="200014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F033C"/>
    <w:multiLevelType w:val="hybridMultilevel"/>
    <w:tmpl w:val="7DE8B5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1F7819"/>
    <w:multiLevelType w:val="multilevel"/>
    <w:tmpl w:val="4474A6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58BA1B26"/>
    <w:multiLevelType w:val="multilevel"/>
    <w:tmpl w:val="3872D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BB12F3"/>
    <w:multiLevelType w:val="hybridMultilevel"/>
    <w:tmpl w:val="32EE4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FE0075"/>
    <w:multiLevelType w:val="hybridMultilevel"/>
    <w:tmpl w:val="774E75FE"/>
    <w:lvl w:ilvl="0" w:tplc="DA78D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EC504C3"/>
    <w:multiLevelType w:val="hybridMultilevel"/>
    <w:tmpl w:val="087CEF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C910F3"/>
    <w:multiLevelType w:val="hybridMultilevel"/>
    <w:tmpl w:val="D18C61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BE36DE"/>
    <w:multiLevelType w:val="hybridMultilevel"/>
    <w:tmpl w:val="908E0D7A"/>
    <w:lvl w:ilvl="0" w:tplc="3AE6113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3" w15:restartNumberingAfterBreak="0">
    <w:nsid w:val="6BBD7158"/>
    <w:multiLevelType w:val="hybridMultilevel"/>
    <w:tmpl w:val="06C629E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281AA8"/>
    <w:multiLevelType w:val="hybridMultilevel"/>
    <w:tmpl w:val="9E42C46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3B6829"/>
    <w:multiLevelType w:val="hybridMultilevel"/>
    <w:tmpl w:val="774E75FE"/>
    <w:lvl w:ilvl="0" w:tplc="DA78D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C015C4"/>
    <w:multiLevelType w:val="hybridMultilevel"/>
    <w:tmpl w:val="7E54E63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23254A"/>
    <w:multiLevelType w:val="hybridMultilevel"/>
    <w:tmpl w:val="96E67D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947D09"/>
    <w:multiLevelType w:val="hybridMultilevel"/>
    <w:tmpl w:val="37008236"/>
    <w:lvl w:ilvl="0" w:tplc="CCA2226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734356"/>
    <w:multiLevelType w:val="hybridMultilevel"/>
    <w:tmpl w:val="774E75FE"/>
    <w:lvl w:ilvl="0" w:tplc="DA78D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9397543">
    <w:abstractNumId w:val="18"/>
  </w:num>
  <w:num w:numId="2" w16cid:durableId="352995834">
    <w:abstractNumId w:val="13"/>
  </w:num>
  <w:num w:numId="3" w16cid:durableId="1122578822">
    <w:abstractNumId w:val="6"/>
  </w:num>
  <w:num w:numId="4" w16cid:durableId="1290894988">
    <w:abstractNumId w:val="8"/>
  </w:num>
  <w:num w:numId="5" w16cid:durableId="957875800">
    <w:abstractNumId w:val="25"/>
  </w:num>
  <w:num w:numId="6" w16cid:durableId="1372194102">
    <w:abstractNumId w:val="46"/>
  </w:num>
  <w:num w:numId="7" w16cid:durableId="1997878384">
    <w:abstractNumId w:val="19"/>
  </w:num>
  <w:num w:numId="8" w16cid:durableId="434136868">
    <w:abstractNumId w:val="44"/>
  </w:num>
  <w:num w:numId="9" w16cid:durableId="1558861161">
    <w:abstractNumId w:val="15"/>
  </w:num>
  <w:num w:numId="10" w16cid:durableId="1128668552">
    <w:abstractNumId w:val="43"/>
  </w:num>
  <w:num w:numId="11" w16cid:durableId="30034653">
    <w:abstractNumId w:val="30"/>
  </w:num>
  <w:num w:numId="12" w16cid:durableId="221141289">
    <w:abstractNumId w:val="23"/>
  </w:num>
  <w:num w:numId="13" w16cid:durableId="941883983">
    <w:abstractNumId w:val="32"/>
  </w:num>
  <w:num w:numId="14" w16cid:durableId="1218979780">
    <w:abstractNumId w:val="38"/>
  </w:num>
  <w:num w:numId="15" w16cid:durableId="313414308">
    <w:abstractNumId w:val="29"/>
  </w:num>
  <w:num w:numId="16" w16cid:durableId="17777873">
    <w:abstractNumId w:val="35"/>
  </w:num>
  <w:num w:numId="17" w16cid:durableId="2074234426">
    <w:abstractNumId w:val="41"/>
  </w:num>
  <w:num w:numId="18" w16cid:durableId="561016297">
    <w:abstractNumId w:val="31"/>
  </w:num>
  <w:num w:numId="19" w16cid:durableId="941105427">
    <w:abstractNumId w:val="33"/>
  </w:num>
  <w:num w:numId="20" w16cid:durableId="299071131">
    <w:abstractNumId w:val="4"/>
  </w:num>
  <w:num w:numId="21" w16cid:durableId="1124731354">
    <w:abstractNumId w:val="3"/>
  </w:num>
  <w:num w:numId="22" w16cid:durableId="716273603">
    <w:abstractNumId w:val="2"/>
  </w:num>
  <w:num w:numId="23" w16cid:durableId="979116598">
    <w:abstractNumId w:val="1"/>
  </w:num>
  <w:num w:numId="24" w16cid:durableId="725563877">
    <w:abstractNumId w:val="0"/>
  </w:num>
  <w:num w:numId="25" w16cid:durableId="1850556535">
    <w:abstractNumId w:val="37"/>
  </w:num>
  <w:num w:numId="26" w16cid:durableId="1895501036">
    <w:abstractNumId w:val="5"/>
  </w:num>
  <w:num w:numId="27" w16cid:durableId="1956213855">
    <w:abstractNumId w:val="7"/>
  </w:num>
  <w:num w:numId="28" w16cid:durableId="1180119888">
    <w:abstractNumId w:val="21"/>
  </w:num>
  <w:num w:numId="29" w16cid:durableId="1977250570">
    <w:abstractNumId w:val="34"/>
  </w:num>
  <w:num w:numId="30" w16cid:durableId="185871219">
    <w:abstractNumId w:val="17"/>
  </w:num>
  <w:num w:numId="31" w16cid:durableId="477039185">
    <w:abstractNumId w:val="12"/>
  </w:num>
  <w:num w:numId="32" w16cid:durableId="1879317626">
    <w:abstractNumId w:val="39"/>
  </w:num>
  <w:num w:numId="33" w16cid:durableId="119418197">
    <w:abstractNumId w:val="26"/>
  </w:num>
  <w:num w:numId="34" w16cid:durableId="1292134050">
    <w:abstractNumId w:val="49"/>
  </w:num>
  <w:num w:numId="35" w16cid:durableId="1619944073">
    <w:abstractNumId w:val="14"/>
  </w:num>
  <w:num w:numId="36" w16cid:durableId="2084403530">
    <w:abstractNumId w:val="20"/>
  </w:num>
  <w:num w:numId="37" w16cid:durableId="873343273">
    <w:abstractNumId w:val="45"/>
  </w:num>
  <w:num w:numId="38" w16cid:durableId="2036690235">
    <w:abstractNumId w:val="36"/>
  </w:num>
  <w:num w:numId="39" w16cid:durableId="142087771">
    <w:abstractNumId w:val="47"/>
  </w:num>
  <w:num w:numId="40" w16cid:durableId="1744526315">
    <w:abstractNumId w:val="27"/>
  </w:num>
  <w:num w:numId="41" w16cid:durableId="1898739225">
    <w:abstractNumId w:val="48"/>
  </w:num>
  <w:num w:numId="42" w16cid:durableId="1663384982">
    <w:abstractNumId w:val="16"/>
  </w:num>
  <w:num w:numId="43" w16cid:durableId="671835239">
    <w:abstractNumId w:val="24"/>
  </w:num>
  <w:num w:numId="44" w16cid:durableId="189221380">
    <w:abstractNumId w:val="42"/>
  </w:num>
  <w:num w:numId="45" w16cid:durableId="1558778554">
    <w:abstractNumId w:val="9"/>
  </w:num>
  <w:num w:numId="46" w16cid:durableId="894894953">
    <w:abstractNumId w:val="10"/>
  </w:num>
  <w:num w:numId="47" w16cid:durableId="551304813">
    <w:abstractNumId w:val="11"/>
  </w:num>
  <w:num w:numId="48" w16cid:durableId="1248467731">
    <w:abstractNumId w:val="40"/>
  </w:num>
  <w:num w:numId="49" w16cid:durableId="1104884764">
    <w:abstractNumId w:val="22"/>
  </w:num>
  <w:num w:numId="50" w16cid:durableId="126164852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5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4E7"/>
    <w:rsid w:val="00001F2B"/>
    <w:rsid w:val="00006372"/>
    <w:rsid w:val="00012475"/>
    <w:rsid w:val="00022A1C"/>
    <w:rsid w:val="00023829"/>
    <w:rsid w:val="00026859"/>
    <w:rsid w:val="00030CA0"/>
    <w:rsid w:val="000320CE"/>
    <w:rsid w:val="00033DB3"/>
    <w:rsid w:val="0005162E"/>
    <w:rsid w:val="00062868"/>
    <w:rsid w:val="000653E0"/>
    <w:rsid w:val="00072BCE"/>
    <w:rsid w:val="000832D7"/>
    <w:rsid w:val="00087EA4"/>
    <w:rsid w:val="0009366D"/>
    <w:rsid w:val="000A40E9"/>
    <w:rsid w:val="000A6F41"/>
    <w:rsid w:val="000C6A18"/>
    <w:rsid w:val="000C6CB1"/>
    <w:rsid w:val="000D1CFA"/>
    <w:rsid w:val="000D21E9"/>
    <w:rsid w:val="000D3112"/>
    <w:rsid w:val="000D4204"/>
    <w:rsid w:val="000D60C7"/>
    <w:rsid w:val="000D7F0A"/>
    <w:rsid w:val="000E3A1D"/>
    <w:rsid w:val="000F6CFF"/>
    <w:rsid w:val="000F7113"/>
    <w:rsid w:val="0010155F"/>
    <w:rsid w:val="00107C58"/>
    <w:rsid w:val="00117BA1"/>
    <w:rsid w:val="001247AE"/>
    <w:rsid w:val="00126FB0"/>
    <w:rsid w:val="00143445"/>
    <w:rsid w:val="0016007C"/>
    <w:rsid w:val="00162849"/>
    <w:rsid w:val="00162D04"/>
    <w:rsid w:val="00183043"/>
    <w:rsid w:val="00187BBB"/>
    <w:rsid w:val="001A0F75"/>
    <w:rsid w:val="001B60AA"/>
    <w:rsid w:val="001B752C"/>
    <w:rsid w:val="001D3FE6"/>
    <w:rsid w:val="001D7DCD"/>
    <w:rsid w:val="00216FC4"/>
    <w:rsid w:val="00231080"/>
    <w:rsid w:val="002371DA"/>
    <w:rsid w:val="00251BCD"/>
    <w:rsid w:val="00254E4C"/>
    <w:rsid w:val="00272C1C"/>
    <w:rsid w:val="0028489E"/>
    <w:rsid w:val="00285C17"/>
    <w:rsid w:val="00285F33"/>
    <w:rsid w:val="002875A7"/>
    <w:rsid w:val="002913A9"/>
    <w:rsid w:val="00296216"/>
    <w:rsid w:val="002A1B05"/>
    <w:rsid w:val="002A1F9E"/>
    <w:rsid w:val="002B2ED9"/>
    <w:rsid w:val="002E05FA"/>
    <w:rsid w:val="002E2629"/>
    <w:rsid w:val="002E7C0C"/>
    <w:rsid w:val="002F044D"/>
    <w:rsid w:val="002F3E37"/>
    <w:rsid w:val="0030470C"/>
    <w:rsid w:val="00312E7C"/>
    <w:rsid w:val="003317FA"/>
    <w:rsid w:val="00335DA6"/>
    <w:rsid w:val="003450C0"/>
    <w:rsid w:val="003706D9"/>
    <w:rsid w:val="0037310B"/>
    <w:rsid w:val="00373E5B"/>
    <w:rsid w:val="00374508"/>
    <w:rsid w:val="00374861"/>
    <w:rsid w:val="003752F9"/>
    <w:rsid w:val="003924DE"/>
    <w:rsid w:val="003A1A7C"/>
    <w:rsid w:val="003A3644"/>
    <w:rsid w:val="003A6DDB"/>
    <w:rsid w:val="003B1FE4"/>
    <w:rsid w:val="003B5D22"/>
    <w:rsid w:val="003C037A"/>
    <w:rsid w:val="003C1A48"/>
    <w:rsid w:val="003D2760"/>
    <w:rsid w:val="003D69E5"/>
    <w:rsid w:val="003E0C6E"/>
    <w:rsid w:val="003E104C"/>
    <w:rsid w:val="003F0F64"/>
    <w:rsid w:val="003F2D58"/>
    <w:rsid w:val="003F5C32"/>
    <w:rsid w:val="0040421D"/>
    <w:rsid w:val="00426FE2"/>
    <w:rsid w:val="0044391F"/>
    <w:rsid w:val="0045621C"/>
    <w:rsid w:val="00487466"/>
    <w:rsid w:val="004916B8"/>
    <w:rsid w:val="004943B7"/>
    <w:rsid w:val="00496464"/>
    <w:rsid w:val="004A6FC3"/>
    <w:rsid w:val="004D31E6"/>
    <w:rsid w:val="004D3C82"/>
    <w:rsid w:val="004D5402"/>
    <w:rsid w:val="005019F6"/>
    <w:rsid w:val="005067FA"/>
    <w:rsid w:val="005128E3"/>
    <w:rsid w:val="005132B1"/>
    <w:rsid w:val="00526686"/>
    <w:rsid w:val="00526C39"/>
    <w:rsid w:val="0054017D"/>
    <w:rsid w:val="005442F8"/>
    <w:rsid w:val="00544709"/>
    <w:rsid w:val="005479A9"/>
    <w:rsid w:val="005672FF"/>
    <w:rsid w:val="005706D4"/>
    <w:rsid w:val="00571D77"/>
    <w:rsid w:val="005728CF"/>
    <w:rsid w:val="00582C4C"/>
    <w:rsid w:val="00593BFA"/>
    <w:rsid w:val="00594165"/>
    <w:rsid w:val="005B06AA"/>
    <w:rsid w:val="005B0F0B"/>
    <w:rsid w:val="005B5A00"/>
    <w:rsid w:val="005C67A3"/>
    <w:rsid w:val="005D39C4"/>
    <w:rsid w:val="005D6EC5"/>
    <w:rsid w:val="005E3AEB"/>
    <w:rsid w:val="005E46A1"/>
    <w:rsid w:val="005E63DF"/>
    <w:rsid w:val="005F075B"/>
    <w:rsid w:val="005F2E59"/>
    <w:rsid w:val="005F57FE"/>
    <w:rsid w:val="0062348D"/>
    <w:rsid w:val="00631B61"/>
    <w:rsid w:val="00645E0D"/>
    <w:rsid w:val="0066303B"/>
    <w:rsid w:val="006635F0"/>
    <w:rsid w:val="00670057"/>
    <w:rsid w:val="006752F4"/>
    <w:rsid w:val="00683E6B"/>
    <w:rsid w:val="00690EFC"/>
    <w:rsid w:val="00691192"/>
    <w:rsid w:val="006958AE"/>
    <w:rsid w:val="0069660F"/>
    <w:rsid w:val="006A56FC"/>
    <w:rsid w:val="006B60A6"/>
    <w:rsid w:val="006C5697"/>
    <w:rsid w:val="006D4221"/>
    <w:rsid w:val="006D6270"/>
    <w:rsid w:val="006F7274"/>
    <w:rsid w:val="006F759C"/>
    <w:rsid w:val="0071671D"/>
    <w:rsid w:val="00721DB6"/>
    <w:rsid w:val="007232CD"/>
    <w:rsid w:val="00724A47"/>
    <w:rsid w:val="00727DAD"/>
    <w:rsid w:val="0076021D"/>
    <w:rsid w:val="0079539D"/>
    <w:rsid w:val="0079785C"/>
    <w:rsid w:val="007A0A16"/>
    <w:rsid w:val="007A6789"/>
    <w:rsid w:val="007C1015"/>
    <w:rsid w:val="007C3D4E"/>
    <w:rsid w:val="007D2B9E"/>
    <w:rsid w:val="007D5B3D"/>
    <w:rsid w:val="00802B38"/>
    <w:rsid w:val="00804AF4"/>
    <w:rsid w:val="00811D6E"/>
    <w:rsid w:val="0081584A"/>
    <w:rsid w:val="00824693"/>
    <w:rsid w:val="008262D0"/>
    <w:rsid w:val="00827AFC"/>
    <w:rsid w:val="00832F66"/>
    <w:rsid w:val="00841433"/>
    <w:rsid w:val="008466E5"/>
    <w:rsid w:val="008474A0"/>
    <w:rsid w:val="008545E4"/>
    <w:rsid w:val="00855FC0"/>
    <w:rsid w:val="008643CF"/>
    <w:rsid w:val="008664D8"/>
    <w:rsid w:val="008816F2"/>
    <w:rsid w:val="008953DE"/>
    <w:rsid w:val="008A4B72"/>
    <w:rsid w:val="008B1B15"/>
    <w:rsid w:val="008B3344"/>
    <w:rsid w:val="008C26F9"/>
    <w:rsid w:val="008C28F5"/>
    <w:rsid w:val="008C40E6"/>
    <w:rsid w:val="008C595A"/>
    <w:rsid w:val="008D189C"/>
    <w:rsid w:val="008D488E"/>
    <w:rsid w:val="008D4C69"/>
    <w:rsid w:val="008F123F"/>
    <w:rsid w:val="00901C68"/>
    <w:rsid w:val="00904E8D"/>
    <w:rsid w:val="0091161B"/>
    <w:rsid w:val="00915FAC"/>
    <w:rsid w:val="00917576"/>
    <w:rsid w:val="00924E7B"/>
    <w:rsid w:val="00933EBB"/>
    <w:rsid w:val="00950D45"/>
    <w:rsid w:val="00954D40"/>
    <w:rsid w:val="00972ADD"/>
    <w:rsid w:val="009745A1"/>
    <w:rsid w:val="009845FC"/>
    <w:rsid w:val="009927A3"/>
    <w:rsid w:val="0099714A"/>
    <w:rsid w:val="00997AC0"/>
    <w:rsid w:val="009A010D"/>
    <w:rsid w:val="009B1AA6"/>
    <w:rsid w:val="009C267D"/>
    <w:rsid w:val="009C4601"/>
    <w:rsid w:val="009E34E4"/>
    <w:rsid w:val="009E3E7C"/>
    <w:rsid w:val="009F3BB1"/>
    <w:rsid w:val="009F7E71"/>
    <w:rsid w:val="00A0215C"/>
    <w:rsid w:val="00A24B0E"/>
    <w:rsid w:val="00A36E68"/>
    <w:rsid w:val="00A4162A"/>
    <w:rsid w:val="00A54671"/>
    <w:rsid w:val="00A57655"/>
    <w:rsid w:val="00A60068"/>
    <w:rsid w:val="00A63581"/>
    <w:rsid w:val="00A706B6"/>
    <w:rsid w:val="00AA74BE"/>
    <w:rsid w:val="00AA7F4A"/>
    <w:rsid w:val="00AB3C5B"/>
    <w:rsid w:val="00AB54C9"/>
    <w:rsid w:val="00AC3EFF"/>
    <w:rsid w:val="00AC5806"/>
    <w:rsid w:val="00AF016A"/>
    <w:rsid w:val="00B05A6C"/>
    <w:rsid w:val="00B067EE"/>
    <w:rsid w:val="00B13C3D"/>
    <w:rsid w:val="00B15E0C"/>
    <w:rsid w:val="00B26547"/>
    <w:rsid w:val="00B2726A"/>
    <w:rsid w:val="00B30251"/>
    <w:rsid w:val="00B35221"/>
    <w:rsid w:val="00B458FA"/>
    <w:rsid w:val="00B464DC"/>
    <w:rsid w:val="00B50C01"/>
    <w:rsid w:val="00B92DDE"/>
    <w:rsid w:val="00B944E7"/>
    <w:rsid w:val="00BA32B7"/>
    <w:rsid w:val="00BB08B8"/>
    <w:rsid w:val="00BB2BA3"/>
    <w:rsid w:val="00BB2E39"/>
    <w:rsid w:val="00BC24C7"/>
    <w:rsid w:val="00BC6158"/>
    <w:rsid w:val="00BC7D87"/>
    <w:rsid w:val="00BD387D"/>
    <w:rsid w:val="00BD5948"/>
    <w:rsid w:val="00BD7EA3"/>
    <w:rsid w:val="00BF1C0A"/>
    <w:rsid w:val="00C03558"/>
    <w:rsid w:val="00C16EEE"/>
    <w:rsid w:val="00C2712F"/>
    <w:rsid w:val="00C34B69"/>
    <w:rsid w:val="00C35ADF"/>
    <w:rsid w:val="00C515D4"/>
    <w:rsid w:val="00C525D6"/>
    <w:rsid w:val="00C57D40"/>
    <w:rsid w:val="00C758A4"/>
    <w:rsid w:val="00C84390"/>
    <w:rsid w:val="00C8590C"/>
    <w:rsid w:val="00C87E4C"/>
    <w:rsid w:val="00C93C85"/>
    <w:rsid w:val="00C96F4D"/>
    <w:rsid w:val="00CA3B24"/>
    <w:rsid w:val="00CA3E15"/>
    <w:rsid w:val="00CB10BE"/>
    <w:rsid w:val="00CB465B"/>
    <w:rsid w:val="00CD0A4D"/>
    <w:rsid w:val="00CD382E"/>
    <w:rsid w:val="00CE1E79"/>
    <w:rsid w:val="00CE488E"/>
    <w:rsid w:val="00CF1AA5"/>
    <w:rsid w:val="00CF4FF2"/>
    <w:rsid w:val="00D02791"/>
    <w:rsid w:val="00D2117B"/>
    <w:rsid w:val="00D23491"/>
    <w:rsid w:val="00D27218"/>
    <w:rsid w:val="00D27EAD"/>
    <w:rsid w:val="00D30D2D"/>
    <w:rsid w:val="00D42938"/>
    <w:rsid w:val="00D453D4"/>
    <w:rsid w:val="00D45CD4"/>
    <w:rsid w:val="00D55371"/>
    <w:rsid w:val="00D62901"/>
    <w:rsid w:val="00D6448D"/>
    <w:rsid w:val="00D647BE"/>
    <w:rsid w:val="00D91836"/>
    <w:rsid w:val="00D93E05"/>
    <w:rsid w:val="00DA0830"/>
    <w:rsid w:val="00DA15C8"/>
    <w:rsid w:val="00DA1DD5"/>
    <w:rsid w:val="00DA6BC0"/>
    <w:rsid w:val="00DB1A48"/>
    <w:rsid w:val="00DB7ACC"/>
    <w:rsid w:val="00DC16A3"/>
    <w:rsid w:val="00DD71BC"/>
    <w:rsid w:val="00E05320"/>
    <w:rsid w:val="00E06C2C"/>
    <w:rsid w:val="00E0720F"/>
    <w:rsid w:val="00E10A54"/>
    <w:rsid w:val="00E1414E"/>
    <w:rsid w:val="00E26EFD"/>
    <w:rsid w:val="00E30F19"/>
    <w:rsid w:val="00E37D02"/>
    <w:rsid w:val="00E4303F"/>
    <w:rsid w:val="00E54E02"/>
    <w:rsid w:val="00E60305"/>
    <w:rsid w:val="00E64B23"/>
    <w:rsid w:val="00E66498"/>
    <w:rsid w:val="00E67118"/>
    <w:rsid w:val="00E85D61"/>
    <w:rsid w:val="00E86669"/>
    <w:rsid w:val="00E90815"/>
    <w:rsid w:val="00E955B2"/>
    <w:rsid w:val="00EC4258"/>
    <w:rsid w:val="00EC7AEC"/>
    <w:rsid w:val="00ED49AB"/>
    <w:rsid w:val="00ED551C"/>
    <w:rsid w:val="00EE4B6A"/>
    <w:rsid w:val="00F134D5"/>
    <w:rsid w:val="00F13F3D"/>
    <w:rsid w:val="00F20BB7"/>
    <w:rsid w:val="00F21EB0"/>
    <w:rsid w:val="00F27B4F"/>
    <w:rsid w:val="00F36A81"/>
    <w:rsid w:val="00F43A5D"/>
    <w:rsid w:val="00F46094"/>
    <w:rsid w:val="00F528B0"/>
    <w:rsid w:val="00F5361E"/>
    <w:rsid w:val="00F53FFD"/>
    <w:rsid w:val="00F56999"/>
    <w:rsid w:val="00F62A9C"/>
    <w:rsid w:val="00F63428"/>
    <w:rsid w:val="00F70D6B"/>
    <w:rsid w:val="00F8347E"/>
    <w:rsid w:val="00F9201C"/>
    <w:rsid w:val="00FA7E63"/>
    <w:rsid w:val="00FD0BA4"/>
    <w:rsid w:val="00FD4DFA"/>
    <w:rsid w:val="00FE0719"/>
    <w:rsid w:val="00FE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  <w14:docId w14:val="5B551D78"/>
  <w15:docId w15:val="{EB84CF3A-A7E2-407C-BFCE-14C321CE4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6A18"/>
    <w:pPr>
      <w:spacing w:line="280" w:lineRule="exact"/>
    </w:pPr>
    <w:rPr>
      <w:rFonts w:ascii="Arial Narrow" w:hAnsi="Arial Narrow"/>
      <w:sz w:val="23"/>
      <w:szCs w:val="24"/>
    </w:rPr>
  </w:style>
  <w:style w:type="paragraph" w:styleId="Nadpis1">
    <w:name w:val="heading 1"/>
    <w:basedOn w:val="Normln"/>
    <w:next w:val="Normln"/>
    <w:link w:val="Nadpis1Char"/>
    <w:qFormat/>
    <w:rsid w:val="00087EA4"/>
    <w:pPr>
      <w:keepNext/>
      <w:spacing w:line="360" w:lineRule="auto"/>
      <w:outlineLvl w:val="0"/>
    </w:pPr>
    <w:rPr>
      <w:rFonts w:ascii="Times New Roman" w:hAnsi="Times New Roman"/>
      <w:caps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7310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7310B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37310B"/>
    <w:pPr>
      <w:spacing w:line="240" w:lineRule="auto"/>
      <w:jc w:val="center"/>
    </w:pPr>
    <w:rPr>
      <w:rFonts w:ascii="Arial" w:hAnsi="Arial" w:cs="Arial"/>
      <w:b/>
      <w:sz w:val="28"/>
      <w:szCs w:val="28"/>
    </w:rPr>
  </w:style>
  <w:style w:type="paragraph" w:customStyle="1" w:styleId="Subproces">
    <w:name w:val="Subproces"/>
    <w:basedOn w:val="Nzev"/>
    <w:rsid w:val="0037310B"/>
    <w:pPr>
      <w:spacing w:before="120" w:after="120"/>
      <w:jc w:val="left"/>
    </w:pPr>
    <w:rPr>
      <w:b w:val="0"/>
      <w:u w:val="single"/>
    </w:rPr>
  </w:style>
  <w:style w:type="paragraph" w:customStyle="1" w:styleId="innost">
    <w:name w:val="Činnost"/>
    <w:basedOn w:val="Nzev"/>
    <w:rsid w:val="0037310B"/>
    <w:pPr>
      <w:spacing w:after="120"/>
      <w:jc w:val="left"/>
    </w:pPr>
    <w:rPr>
      <w:sz w:val="24"/>
    </w:rPr>
  </w:style>
  <w:style w:type="paragraph" w:customStyle="1" w:styleId="Text">
    <w:name w:val="Text"/>
    <w:basedOn w:val="Nzev"/>
    <w:rsid w:val="0037310B"/>
    <w:pPr>
      <w:jc w:val="left"/>
    </w:pPr>
    <w:rPr>
      <w:b w:val="0"/>
      <w:sz w:val="24"/>
      <w:lang w:val="pl-PL"/>
    </w:rPr>
  </w:style>
  <w:style w:type="character" w:customStyle="1" w:styleId="Zkratka">
    <w:name w:val="Zkratka"/>
    <w:basedOn w:val="Standardnpsmoodstavce"/>
    <w:rsid w:val="0037310B"/>
    <w:rPr>
      <w:rFonts w:ascii="Arial" w:hAnsi="Arial"/>
      <w:b/>
      <w:sz w:val="24"/>
      <w:u w:val="single"/>
      <w:lang w:val="cs-CZ"/>
    </w:rPr>
  </w:style>
  <w:style w:type="character" w:customStyle="1" w:styleId="Definicezkratky">
    <w:name w:val="Definice zkratky"/>
    <w:basedOn w:val="Standardnpsmoodstavce"/>
    <w:rsid w:val="0037310B"/>
    <w:rPr>
      <w:rFonts w:ascii="Arial" w:hAnsi="Arial"/>
      <w:sz w:val="24"/>
      <w:lang w:val="cs-CZ"/>
    </w:rPr>
  </w:style>
  <w:style w:type="character" w:styleId="Hypertextovodkaz">
    <w:name w:val="Hyperlink"/>
    <w:basedOn w:val="Standardnpsmoodstavce"/>
    <w:semiHidden/>
    <w:rsid w:val="0037310B"/>
    <w:rPr>
      <w:rFonts w:ascii="Arial" w:hAnsi="Arial"/>
      <w:color w:val="0000FF"/>
      <w:sz w:val="24"/>
      <w:u w:val="single"/>
    </w:rPr>
  </w:style>
  <w:style w:type="character" w:styleId="slostrnky">
    <w:name w:val="page number"/>
    <w:basedOn w:val="Standardnpsmoodstavce"/>
    <w:semiHidden/>
    <w:rsid w:val="0037310B"/>
  </w:style>
  <w:style w:type="paragraph" w:styleId="Zkladntext2">
    <w:name w:val="Body Text 2"/>
    <w:basedOn w:val="Normln"/>
    <w:link w:val="Zkladntext2Char"/>
    <w:rsid w:val="0062348D"/>
    <w:pPr>
      <w:spacing w:line="240" w:lineRule="auto"/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62348D"/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uiPriority w:val="99"/>
    <w:rsid w:val="0062348D"/>
    <w:rPr>
      <w:rFonts w:ascii="Arial Narrow" w:hAnsi="Arial Narrow"/>
      <w:sz w:val="23"/>
      <w:szCs w:val="24"/>
    </w:rPr>
  </w:style>
  <w:style w:type="paragraph" w:styleId="Textbubliny">
    <w:name w:val="Balloon Text"/>
    <w:basedOn w:val="Normln"/>
    <w:semiHidden/>
    <w:rsid w:val="00AC3EF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087EA4"/>
    <w:rPr>
      <w:caps/>
      <w:sz w:val="24"/>
    </w:rPr>
  </w:style>
  <w:style w:type="character" w:styleId="Siln">
    <w:name w:val="Strong"/>
    <w:basedOn w:val="Standardnpsmoodstavce"/>
    <w:qFormat/>
    <w:rsid w:val="005067FA"/>
    <w:rPr>
      <w:b/>
      <w:bCs/>
    </w:rPr>
  </w:style>
  <w:style w:type="character" w:customStyle="1" w:styleId="CharChar6">
    <w:name w:val="Char Char6"/>
    <w:basedOn w:val="Standardnpsmoodstavce"/>
    <w:rsid w:val="003A3644"/>
    <w:rPr>
      <w:rFonts w:ascii="Arial Narrow" w:hAnsi="Arial Narrow"/>
      <w:sz w:val="23"/>
      <w:szCs w:val="24"/>
      <w:lang w:val="cs-CZ" w:eastAsia="cs-CZ" w:bidi="ar-SA"/>
    </w:rPr>
  </w:style>
  <w:style w:type="character" w:styleId="Odkaznakoment">
    <w:name w:val="annotation reference"/>
    <w:basedOn w:val="Standardnpsmoodstavce"/>
    <w:semiHidden/>
    <w:rsid w:val="009F7E71"/>
    <w:rPr>
      <w:sz w:val="16"/>
      <w:szCs w:val="16"/>
    </w:rPr>
  </w:style>
  <w:style w:type="paragraph" w:styleId="Textkomente">
    <w:name w:val="annotation text"/>
    <w:basedOn w:val="Normln"/>
    <w:semiHidden/>
    <w:rsid w:val="009F7E7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F7E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customXsn xmlns="http://schemas.microsoft.com/office/2006/metadata/customXsn">
  <xsnLocation>http://intranetmts.metrostav.cz/uvtr/_cts/Technologický předpis/Šablona1.xsn</xsnLocation>
  <cached>True</cached>
  <openByDefault>True</openByDefault>
  <xsnScope>http://intranetmts.metrostav.cz/uvtr</xsnScope>
</customXsn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ZP MTS" ma:contentTypeID="0x01010015A1BC3501947D47BF35B6F4267B296003002580FB235564474581F2007E390AC12C" ma:contentTypeVersion="25" ma:contentTypeDescription="Šablona KZP MTS" ma:contentTypeScope="" ma:versionID="c4babfb6fa101744378e2aca475fa6a6">
  <xsd:schema xmlns:xsd="http://www.w3.org/2001/XMLSchema" xmlns:xs="http://www.w3.org/2001/XMLSchema" xmlns:p="http://schemas.microsoft.com/office/2006/metadata/properties" xmlns:ns2="e639e8eb-f193-4f1a-b850-15a69c81eaf6" targetNamespace="http://schemas.microsoft.com/office/2006/metadata/properties" ma:root="true" ma:fieldsID="d66b161b3f8bfbe90f6ea38b267eb93b" ns2:_="">
    <xsd:import namespace="e639e8eb-f193-4f1a-b850-15a69c81eaf6"/>
    <xsd:element name="properties">
      <xsd:complexType>
        <xsd:sequence>
          <xsd:element name="documentManagement">
            <xsd:complexType>
              <xsd:all>
                <xsd:element ref="ns2:TSKP" minOccurs="0"/>
                <xsd:element ref="ns2:Garant_x0020_TPř" minOccurs="0"/>
                <xsd:element ref="ns2:Kategorie_x0020_TPř" minOccurs="0"/>
                <xsd:element ref="ns2:Platnost_x0020_od" minOccurs="0"/>
                <xsd:element ref="ns2:Vydání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9e8eb-f193-4f1a-b850-15a69c81eaf6" elementFormDefault="qualified">
    <xsd:import namespace="http://schemas.microsoft.com/office/2006/documentManagement/types"/>
    <xsd:import namespace="http://schemas.microsoft.com/office/infopath/2007/PartnerControls"/>
    <xsd:element name="TSKP" ma:index="1" nillable="true" ma:displayName="TSKP" ma:default="X.X.X" ma:internalName="_a7effa5ece66434080426711530656e1_">
      <xsd:simpleType>
        <xsd:restriction base="dms:Text">
          <xsd:maxLength value="255"/>
        </xsd:restriction>
      </xsd:simpleType>
    </xsd:element>
    <xsd:element name="Garant_x0020_TPř" ma:index="3" nillable="true" ma:displayName="Garant TPř" ma:description="Garant TPř" ma:list="UserInfo" ma:SharePointGroup="0" ma:internalName="_2fc0c245b9e7436580edd8b0211a7193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ategorie_x0020_TPř" ma:index="4" nillable="true" ma:displayName="Kategorie TPř" ma:default="1 Zemní práce" ma:format="Dropdown" ma:internalName="_0e8dafe4a42248f59281993ba5a19e07_">
      <xsd:simpleType>
        <xsd:restriction base="dms:Choice">
          <xsd:enumeration value="1 Zemní práce"/>
          <xsd:enumeration value="2 Zakládání"/>
          <xsd:enumeration value="3 Svislé konstrukce"/>
          <xsd:enumeration value="4 Vodorovné konstrukce"/>
          <xsd:enumeration value="5 Komunikace"/>
          <xsd:enumeration value="6 Úpravy povrchů, podlady, výplně otvorů"/>
          <xsd:enumeration value="7 Přidružené stavební konstrukce"/>
          <xsd:enumeration value="8 Trubní vedení"/>
          <xsd:enumeration value="9 Ostatní konstrukce"/>
        </xsd:restriction>
      </xsd:simpleType>
    </xsd:element>
    <xsd:element name="Platnost_x0020_od" ma:index="5" nillable="true" ma:displayName="Platnost od" ma:default="[today]" ma:format="DateOnly" ma:internalName="_ec4c68761a4847d7b5ac6351feb342cb_">
      <xsd:simpleType>
        <xsd:restriction base="dms:DateTime"/>
      </xsd:simpleType>
    </xsd:element>
    <xsd:element name="Vydání" ma:index="6" nillable="true" ma:displayName="Vydání" ma:decimals="0" ma:default="1" ma:internalName="_af2c9163284e426fb06440dcf930e327_" ma:percentage="FALSE">
      <xsd:simpleType>
        <xsd:restriction base="dms:Number"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TSKP xmlns="e639e8eb-f193-4f1a-b850-15a69c81eaf6" xsi:nil="true"/>
    <Vydání xmlns="e639e8eb-f193-4f1a-b850-15a69c81eaf6">2</Vydání>
    <Garant_x0020_TPř xmlns="e639e8eb-f193-4f1a-b850-15a69c81eaf6">
      <UserInfo xmlns="e639e8eb-f193-4f1a-b850-15a69c81eaf6">
        <DisplayName xmlns="e639e8eb-f193-4f1a-b850-15a69c81eaf6"/>
        <AccountId xmlns="e639e8eb-f193-4f1a-b850-15a69c81eaf6">549</AccountId>
        <AccountType xmlns="e639e8eb-f193-4f1a-b850-15a69c81eaf6"/>
      </UserInfo>
    </Garant_x0020_TPř>
    <Kategorie_x0020_TPř xmlns="e639e8eb-f193-4f1a-b850-15a69c81eaf6" xsi:nil="true"/>
    <Platnost_x0020_od xmlns="e639e8eb-f193-4f1a-b850-15a69c81eaf6">2013-12-31T23:00:00+00:00</Platnost_x0020_od>
  </documentManagement>
</p:properties>
</file>

<file path=customXml/itemProps1.xml><?xml version="1.0" encoding="utf-8"?>
<ds:datastoreItem xmlns:ds="http://schemas.openxmlformats.org/officeDocument/2006/customXml" ds:itemID="{261C6622-C96B-4E5D-BE84-035EAAB026D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5DF6C5D-DA00-4526-ABBA-411F8DF43719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89D0C066-9612-4D86-9B05-C72C01131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39e8eb-f193-4f1a-b850-15a69c81e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66939E-D711-4144-9328-6AD6BBF29EB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BA792D-848F-4B24-9B6E-6659922B6AC0}">
  <ds:schemaRefs>
    <ds:schemaRef ds:uri="http://purl.org/dc/dcmitype/"/>
    <ds:schemaRef ds:uri="e639e8eb-f193-4f1a-b850-15a69c81eaf6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Janáček</dc:creator>
  <cp:lastModifiedBy>Jiří Aulehla</cp:lastModifiedBy>
  <cp:revision>8</cp:revision>
  <cp:lastPrinted>2024-12-03T12:26:00Z</cp:lastPrinted>
  <dcterms:created xsi:type="dcterms:W3CDTF">2014-10-17T11:46:00Z</dcterms:created>
  <dcterms:modified xsi:type="dcterms:W3CDTF">2024-12-03T12:27:00Z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KZP MTS</vt:lpwstr>
  </property>
  <property fmtid="{D5CDD505-2E9C-101B-9397-08002B2CF9AE}" pid="3" name="display_urn:schemas-microsoft-com:office:office#_2fc0c245b9e7436580edd8b0211a7193_">
    <vt:lpwstr>Klindera Miloslav</vt:lpwstr>
  </property>
  <property fmtid="{D5CDD505-2E9C-101B-9397-08002B2CF9AE}" pid="4" name="ContentTypeId">
    <vt:lpwstr>0x01010015A1BC3501947D47BF35B6F4267B29600200840EA5BE33E8A144B4C2A9580A076549</vt:lpwstr>
  </property>
</Properties>
</file>