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7CA2" w14:textId="77777777" w:rsidR="0013523B" w:rsidRPr="00987AD6" w:rsidRDefault="00DD3A2A" w:rsidP="00DD3A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7AD6">
        <w:rPr>
          <w:rFonts w:asciiTheme="minorHAnsi" w:hAnsiTheme="minorHAnsi" w:cstheme="minorHAnsi"/>
          <w:b/>
          <w:bCs/>
          <w:sz w:val="22"/>
          <w:szCs w:val="22"/>
        </w:rPr>
        <w:t>Příloha č.</w:t>
      </w:r>
      <w:r w:rsidR="00B92E4A" w:rsidRPr="00987A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08F7" w:rsidRPr="00987AD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987AD6">
        <w:rPr>
          <w:rFonts w:asciiTheme="minorHAnsi" w:hAnsiTheme="minorHAnsi" w:cstheme="minorHAnsi"/>
          <w:b/>
          <w:bCs/>
          <w:sz w:val="22"/>
          <w:szCs w:val="22"/>
        </w:rPr>
        <w:t xml:space="preserve"> – Specifikace předmětu zakázky</w:t>
      </w:r>
      <w:r w:rsidR="00D83043" w:rsidRPr="00987AD6">
        <w:rPr>
          <w:rFonts w:asciiTheme="minorHAnsi" w:hAnsiTheme="minorHAnsi" w:cstheme="minorHAnsi"/>
          <w:b/>
          <w:bCs/>
          <w:sz w:val="22"/>
          <w:szCs w:val="22"/>
        </w:rPr>
        <w:t xml:space="preserve"> – technický popis</w:t>
      </w: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4"/>
        <w:gridCol w:w="426"/>
      </w:tblGrid>
      <w:tr w:rsidR="00264B77" w:rsidRPr="00987AD6" w14:paraId="273848BB" w14:textId="77777777" w:rsidTr="002A43A8">
        <w:trPr>
          <w:trHeight w:val="315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E41F" w14:textId="77777777" w:rsidR="00264B77" w:rsidRPr="00987AD6" w:rsidRDefault="00264B77" w:rsidP="00F951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A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Závazné parametry </w:t>
            </w:r>
          </w:p>
          <w:p w14:paraId="048F5C65" w14:textId="77777777" w:rsidR="00264B77" w:rsidRPr="00987AD6" w:rsidRDefault="00264B77" w:rsidP="00F951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84E16" w14:textId="77777777" w:rsidR="00264B77" w:rsidRPr="00987AD6" w:rsidRDefault="007A6389" w:rsidP="002B7FC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87AD6">
              <w:rPr>
                <w:rFonts w:asciiTheme="minorHAnsi" w:hAnsiTheme="minorHAnsi" w:cstheme="minorHAnsi"/>
              </w:rPr>
              <w:t>T</w:t>
            </w:r>
            <w:r w:rsidR="00BB7708" w:rsidRPr="00987AD6">
              <w:rPr>
                <w:rFonts w:asciiTheme="minorHAnsi" w:hAnsiTheme="minorHAnsi" w:cstheme="minorHAnsi"/>
              </w:rPr>
              <w:t xml:space="preserve">isk </w:t>
            </w:r>
            <w:r w:rsidR="002B7FC4">
              <w:rPr>
                <w:rFonts w:asciiTheme="minorHAnsi" w:hAnsiTheme="minorHAnsi" w:cstheme="minorHAnsi"/>
              </w:rPr>
              <w:t>skládaného prospektu</w:t>
            </w:r>
          </w:p>
        </w:tc>
      </w:tr>
      <w:tr w:rsidR="00F77E41" w:rsidRPr="00987AD6" w14:paraId="19EEEEAF" w14:textId="77777777" w:rsidTr="002A43A8">
        <w:trPr>
          <w:gridAfter w:val="1"/>
          <w:wAfter w:w="426" w:type="dxa"/>
          <w:trHeight w:val="615"/>
        </w:trPr>
        <w:tc>
          <w:tcPr>
            <w:tcW w:w="8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0441" w14:textId="77777777" w:rsidR="00F77E41" w:rsidRPr="002A43A8" w:rsidRDefault="000875B8" w:rsidP="00F9514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A43A8">
              <w:rPr>
                <w:rFonts w:asciiTheme="minorHAnsi" w:hAnsiTheme="minorHAnsi" w:cstheme="minorHAnsi"/>
                <w:b/>
                <w:color w:val="000000"/>
              </w:rPr>
              <w:t>P</w:t>
            </w:r>
            <w:r w:rsidR="00F77E41" w:rsidRPr="002A43A8">
              <w:rPr>
                <w:rFonts w:asciiTheme="minorHAnsi" w:hAnsiTheme="minorHAnsi" w:cstheme="minorHAnsi"/>
                <w:b/>
                <w:color w:val="000000"/>
              </w:rPr>
              <w:t>arametr</w:t>
            </w:r>
            <w:r w:rsidRPr="002A43A8">
              <w:rPr>
                <w:rFonts w:asciiTheme="minorHAnsi" w:hAnsiTheme="minorHAnsi" w:cstheme="minorHAnsi"/>
                <w:b/>
                <w:color w:val="000000"/>
              </w:rPr>
              <w:t>y</w:t>
            </w:r>
          </w:p>
        </w:tc>
      </w:tr>
      <w:tr w:rsidR="00BC04AA" w:rsidRPr="00987AD6" w14:paraId="5495BAA5" w14:textId="77777777" w:rsidTr="002A43A8">
        <w:trPr>
          <w:gridAfter w:val="1"/>
          <w:wAfter w:w="426" w:type="dxa"/>
          <w:trHeight w:val="516"/>
        </w:trPr>
        <w:tc>
          <w:tcPr>
            <w:tcW w:w="8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6478" w14:textId="77777777" w:rsidR="00987AD6" w:rsidRPr="00987AD6" w:rsidRDefault="00987AD6" w:rsidP="00987AD6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987AD6">
              <w:rPr>
                <w:rFonts w:asciiTheme="minorHAnsi" w:hAnsiTheme="minorHAnsi" w:cstheme="minorHAnsi"/>
                <w:b/>
                <w:bCs/>
                <w:color w:val="000000"/>
              </w:rPr>
              <w:t>Formát: </w:t>
            </w:r>
          </w:p>
          <w:p w14:paraId="13E658F1" w14:textId="77777777" w:rsidR="00987AD6" w:rsidRPr="00987AD6" w:rsidRDefault="00987AD6" w:rsidP="00987AD6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987AD6">
              <w:rPr>
                <w:rFonts w:asciiTheme="minorHAnsi" w:hAnsiTheme="minorHAnsi" w:cstheme="minorHAnsi"/>
                <w:color w:val="000000"/>
              </w:rPr>
              <w:t>trojlist (2 x ryl)</w:t>
            </w:r>
          </w:p>
          <w:p w14:paraId="06EEC715" w14:textId="77777777" w:rsidR="00987AD6" w:rsidRPr="00987AD6" w:rsidRDefault="00987AD6" w:rsidP="00987AD6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987AD6">
              <w:rPr>
                <w:rFonts w:asciiTheme="minorHAnsi" w:hAnsiTheme="minorHAnsi" w:cstheme="minorHAnsi"/>
                <w:color w:val="000000"/>
              </w:rPr>
              <w:t>celkový formát 180 x 539 mm</w:t>
            </w:r>
          </w:p>
          <w:p w14:paraId="11582695" w14:textId="77777777" w:rsidR="00987AD6" w:rsidRPr="00987AD6" w:rsidRDefault="00987AD6" w:rsidP="00987AD6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987AD6">
              <w:rPr>
                <w:rFonts w:asciiTheme="minorHAnsi" w:hAnsiTheme="minorHAnsi" w:cstheme="minorHAnsi"/>
                <w:color w:val="000000"/>
              </w:rPr>
              <w:t>po zavření 180 x 180 mm</w:t>
            </w:r>
          </w:p>
          <w:p w14:paraId="7DCCCD36" w14:textId="77777777" w:rsidR="00987AD6" w:rsidRPr="00987AD6" w:rsidRDefault="00987AD6" w:rsidP="00987AD6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</w:p>
          <w:p w14:paraId="34E97B77" w14:textId="77777777" w:rsidR="00987AD6" w:rsidRPr="00987AD6" w:rsidRDefault="00987AD6" w:rsidP="00987AD6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987AD6">
              <w:rPr>
                <w:rFonts w:asciiTheme="minorHAnsi" w:hAnsiTheme="minorHAnsi" w:cstheme="minorHAnsi"/>
                <w:b/>
                <w:bCs/>
                <w:color w:val="000000"/>
              </w:rPr>
              <w:t>Barevnost:</w:t>
            </w:r>
            <w:r w:rsidR="002A43A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987AD6">
              <w:rPr>
                <w:rFonts w:asciiTheme="minorHAnsi" w:hAnsiTheme="minorHAnsi" w:cstheme="minorHAnsi"/>
                <w:color w:val="000000"/>
              </w:rPr>
              <w:t>4/4</w:t>
            </w:r>
          </w:p>
          <w:p w14:paraId="7C325EF7" w14:textId="77777777" w:rsidR="00987AD6" w:rsidRPr="00987AD6" w:rsidRDefault="00987AD6" w:rsidP="00987AD6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</w:p>
          <w:p w14:paraId="337228A9" w14:textId="77777777" w:rsidR="00987AD6" w:rsidRPr="00987AD6" w:rsidRDefault="00987AD6" w:rsidP="002A43A8">
            <w:pPr>
              <w:rPr>
                <w:rFonts w:asciiTheme="minorHAnsi" w:hAnsiTheme="minorHAnsi" w:cstheme="minorHAnsi"/>
                <w:color w:val="000000"/>
              </w:rPr>
            </w:pPr>
            <w:r w:rsidRPr="00987AD6">
              <w:rPr>
                <w:rFonts w:asciiTheme="minorHAnsi" w:hAnsiTheme="minorHAnsi" w:cstheme="minorHAnsi"/>
                <w:b/>
                <w:bCs/>
                <w:color w:val="000000"/>
              </w:rPr>
              <w:t>Papír:</w:t>
            </w:r>
            <w:r w:rsidRPr="00987AD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C09C7">
              <w:rPr>
                <w:rFonts w:asciiTheme="minorHAnsi" w:hAnsiTheme="minorHAnsi" w:cstheme="minorHAnsi"/>
                <w:color w:val="000000"/>
              </w:rPr>
              <w:t>1</w:t>
            </w:r>
            <w:r w:rsidR="00A378A4">
              <w:rPr>
                <w:rFonts w:asciiTheme="minorHAnsi" w:hAnsiTheme="minorHAnsi" w:cstheme="minorHAnsi"/>
                <w:color w:val="000000"/>
              </w:rPr>
              <w:t>7</w:t>
            </w:r>
            <w:r w:rsidR="003C09C7">
              <w:rPr>
                <w:rFonts w:asciiTheme="minorHAnsi" w:hAnsiTheme="minorHAnsi" w:cstheme="minorHAnsi"/>
                <w:color w:val="000000"/>
              </w:rPr>
              <w:t>0</w:t>
            </w:r>
            <w:r w:rsidRPr="00987AD6">
              <w:rPr>
                <w:rFonts w:asciiTheme="minorHAnsi" w:hAnsiTheme="minorHAnsi" w:cstheme="minorHAnsi"/>
                <w:color w:val="000000"/>
              </w:rPr>
              <w:t xml:space="preserve"> g/m</w:t>
            </w:r>
            <w:r w:rsidRPr="00987AD6">
              <w:rPr>
                <w:rFonts w:asciiTheme="minorHAnsi" w:hAnsiTheme="minorHAnsi" w:cstheme="minorHAnsi"/>
                <w:color w:val="000000"/>
                <w:vertAlign w:val="superscript"/>
              </w:rPr>
              <w:t>2</w:t>
            </w:r>
            <w:r w:rsidR="002A43A8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987AD6">
              <w:rPr>
                <w:rFonts w:asciiTheme="minorHAnsi" w:hAnsiTheme="minorHAnsi" w:cstheme="minorHAnsi"/>
                <w:color w:val="000000"/>
              </w:rPr>
              <w:t>matná křída</w:t>
            </w:r>
          </w:p>
          <w:p w14:paraId="3D8EA9D8" w14:textId="77777777" w:rsidR="00987AD6" w:rsidRPr="00987AD6" w:rsidRDefault="00987AD6" w:rsidP="00987AD6">
            <w:pPr>
              <w:rPr>
                <w:rFonts w:asciiTheme="minorHAnsi" w:hAnsiTheme="minorHAnsi" w:cstheme="minorHAnsi"/>
              </w:rPr>
            </w:pPr>
          </w:p>
          <w:p w14:paraId="2516A421" w14:textId="7D4832EE" w:rsidR="003C09C7" w:rsidRDefault="00987AD6" w:rsidP="00987AD6">
            <w:pPr>
              <w:rPr>
                <w:rFonts w:asciiTheme="minorHAnsi" w:hAnsiTheme="minorHAnsi" w:cstheme="minorHAnsi"/>
              </w:rPr>
            </w:pPr>
            <w:r w:rsidRPr="00987AD6">
              <w:rPr>
                <w:rFonts w:asciiTheme="minorHAnsi" w:hAnsiTheme="minorHAnsi" w:cstheme="minorHAnsi"/>
                <w:b/>
                <w:bCs/>
              </w:rPr>
              <w:t xml:space="preserve">Počet kusů: </w:t>
            </w:r>
            <w:r w:rsidR="00CA49C2">
              <w:rPr>
                <w:rFonts w:asciiTheme="minorHAnsi" w:hAnsiTheme="minorHAnsi" w:cstheme="minorHAnsi"/>
              </w:rPr>
              <w:t>/</w:t>
            </w:r>
            <w:r w:rsidR="009756B4">
              <w:rPr>
                <w:rFonts w:asciiTheme="minorHAnsi" w:hAnsiTheme="minorHAnsi" w:cstheme="minorHAnsi"/>
              </w:rPr>
              <w:t xml:space="preserve"> </w:t>
            </w:r>
            <w:r w:rsidR="00A378A4">
              <w:rPr>
                <w:rFonts w:asciiTheme="minorHAnsi" w:hAnsiTheme="minorHAnsi" w:cstheme="minorHAnsi"/>
              </w:rPr>
              <w:t xml:space="preserve">(tisková data </w:t>
            </w:r>
            <w:r w:rsidR="00F1272E">
              <w:rPr>
                <w:rFonts w:asciiTheme="minorHAnsi" w:hAnsiTheme="minorHAnsi" w:cstheme="minorHAnsi"/>
              </w:rPr>
              <w:t xml:space="preserve">zadavatel </w:t>
            </w:r>
            <w:r w:rsidR="00A378A4">
              <w:rPr>
                <w:rFonts w:asciiTheme="minorHAnsi" w:hAnsiTheme="minorHAnsi" w:cstheme="minorHAnsi"/>
              </w:rPr>
              <w:t>poskytne vítěznému dodavateli po podpisu smlouvy)</w:t>
            </w:r>
          </w:p>
          <w:p w14:paraId="70A3459A" w14:textId="77777777" w:rsidR="002A43A8" w:rsidRDefault="002A43A8" w:rsidP="00987AD6">
            <w:pPr>
              <w:rPr>
                <w:rFonts w:asciiTheme="minorHAnsi" w:hAnsiTheme="minorHAnsi" w:cstheme="minorHAnsi"/>
              </w:rPr>
            </w:pPr>
          </w:p>
          <w:tbl>
            <w:tblPr>
              <w:tblW w:w="52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3"/>
              <w:gridCol w:w="1560"/>
              <w:gridCol w:w="1560"/>
            </w:tblGrid>
            <w:tr w:rsidR="0045714A" w:rsidRPr="002A43A8" w14:paraId="05DD63A2" w14:textId="77777777" w:rsidTr="0045714A">
              <w:trPr>
                <w:trHeight w:val="288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206F4" w14:textId="0B1854D3" w:rsidR="0045714A" w:rsidRPr="002A43A8" w:rsidRDefault="00F1272E" w:rsidP="002A43A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Název prospektu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18898" w14:textId="55D6E05A" w:rsidR="0045714A" w:rsidRDefault="0045714A" w:rsidP="00FD077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První </w:t>
                  </w:r>
                  <w:r w:rsidR="00B56E3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část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A213C7" w14:textId="2F69BB55" w:rsidR="0045714A" w:rsidRDefault="0045714A" w:rsidP="00FD077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Druhá </w:t>
                  </w:r>
                  <w:r w:rsidR="00B56E3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část</w:t>
                  </w:r>
                </w:p>
              </w:tc>
            </w:tr>
            <w:tr w:rsidR="0045714A" w:rsidRPr="002A43A8" w14:paraId="7C342FC7" w14:textId="77777777" w:rsidTr="0045714A">
              <w:trPr>
                <w:trHeight w:val="288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4EB69D" w14:textId="77777777" w:rsidR="0045714A" w:rsidRPr="002A43A8" w:rsidRDefault="0045714A" w:rsidP="002A43A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Kampus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04FAD" w14:textId="03BAE2BB" w:rsidR="0045714A" w:rsidRDefault="00146FF2" w:rsidP="00CA49C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2 900</w:t>
                  </w:r>
                  <w:r w:rsidR="0045714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BD4606" w14:textId="15E88F76" w:rsidR="0045714A" w:rsidRDefault="0045714A" w:rsidP="00CA49C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714A" w:rsidRPr="002A43A8" w14:paraId="1DFEB100" w14:textId="77777777" w:rsidTr="0045714A">
              <w:trPr>
                <w:trHeight w:val="288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9D47C" w14:textId="77777777" w:rsidR="0045714A" w:rsidRPr="002A43A8" w:rsidRDefault="0045714A" w:rsidP="002A43A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A43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Stipendia…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9882A" w14:textId="3398D18A" w:rsidR="0045714A" w:rsidRPr="002A43A8" w:rsidRDefault="00146FF2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2 500</w:t>
                  </w:r>
                  <w:r w:rsidR="0045714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E99B7B" w14:textId="15D44D41" w:rsidR="0045714A" w:rsidRDefault="0045714A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5714A" w:rsidRPr="002A43A8" w14:paraId="20CF46D6" w14:textId="77777777" w:rsidTr="0045714A">
              <w:trPr>
                <w:trHeight w:val="288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91575" w14:textId="77777777" w:rsidR="0045714A" w:rsidRPr="002A43A8" w:rsidRDefault="0045714A" w:rsidP="002A43A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A43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FBI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8F5C7" w14:textId="77777777" w:rsidR="0045714A" w:rsidRPr="002A43A8" w:rsidRDefault="0045714A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Pr="002A43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99D00C" w14:textId="77777777" w:rsidR="0045714A" w:rsidRDefault="0045714A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900 ks</w:t>
                  </w:r>
                </w:p>
              </w:tc>
            </w:tr>
            <w:tr w:rsidR="0045714A" w:rsidRPr="002A43A8" w14:paraId="2FA8D741" w14:textId="77777777" w:rsidTr="0045714A">
              <w:trPr>
                <w:trHeight w:val="288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D377D" w14:textId="77777777" w:rsidR="0045714A" w:rsidRPr="002A43A8" w:rsidRDefault="0045714A" w:rsidP="002A43A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A43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EKF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695A5" w14:textId="77777777" w:rsidR="0045714A" w:rsidRPr="002A43A8" w:rsidRDefault="0045714A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800 ks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C7AF9C" w14:textId="5E8086A9" w:rsidR="0045714A" w:rsidRDefault="0045714A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146FF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 ks</w:t>
                  </w:r>
                </w:p>
              </w:tc>
            </w:tr>
            <w:tr w:rsidR="0045714A" w:rsidRPr="002A43A8" w14:paraId="0B64097E" w14:textId="77777777" w:rsidTr="0045714A">
              <w:trPr>
                <w:trHeight w:val="288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69B72" w14:textId="77777777" w:rsidR="0045714A" w:rsidRPr="002A43A8" w:rsidRDefault="0045714A" w:rsidP="002A43A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A43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FAST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66584" w14:textId="77777777" w:rsidR="0045714A" w:rsidRPr="002A43A8" w:rsidRDefault="0045714A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700 ks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C15198" w14:textId="77777777" w:rsidR="0045714A" w:rsidRDefault="0045714A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700 ks</w:t>
                  </w:r>
                </w:p>
              </w:tc>
            </w:tr>
            <w:tr w:rsidR="0045714A" w:rsidRPr="002A43A8" w14:paraId="4BB8806F" w14:textId="77777777" w:rsidTr="0045714A">
              <w:trPr>
                <w:trHeight w:val="288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CCF03" w14:textId="77777777" w:rsidR="0045714A" w:rsidRPr="002A43A8" w:rsidRDefault="0045714A" w:rsidP="002A43A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A43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E6E53" w14:textId="77777777" w:rsidR="0045714A" w:rsidRPr="002A43A8" w:rsidRDefault="0045714A" w:rsidP="00FD077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750 ks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4B1D86" w14:textId="19B56215" w:rsidR="0045714A" w:rsidRDefault="0045714A" w:rsidP="00FD077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146FF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 ks</w:t>
                  </w:r>
                </w:p>
              </w:tc>
            </w:tr>
            <w:tr w:rsidR="0045714A" w:rsidRPr="002A43A8" w14:paraId="69E89090" w14:textId="77777777" w:rsidTr="0045714A">
              <w:trPr>
                <w:trHeight w:val="288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40B9A" w14:textId="77777777" w:rsidR="0045714A" w:rsidRPr="002A43A8" w:rsidRDefault="0045714A" w:rsidP="002A43A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A43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FEI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DCE4B" w14:textId="08AB580E" w:rsidR="0045714A" w:rsidRPr="002A43A8" w:rsidRDefault="0045714A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A43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146FF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  <w:r w:rsidRPr="002A43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ks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3FC154" w14:textId="0C2244C8" w:rsidR="0045714A" w:rsidRPr="002A43A8" w:rsidRDefault="0045714A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146FF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 ks</w:t>
                  </w:r>
                </w:p>
              </w:tc>
            </w:tr>
            <w:tr w:rsidR="0045714A" w:rsidRPr="002A43A8" w14:paraId="5827F5A8" w14:textId="77777777" w:rsidTr="00146FF2">
              <w:trPr>
                <w:trHeight w:val="288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ED532" w14:textId="77777777" w:rsidR="0045714A" w:rsidRPr="002A43A8" w:rsidRDefault="0045714A" w:rsidP="002A43A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A43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HGF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5981C" w14:textId="77777777" w:rsidR="0045714A" w:rsidRPr="002A43A8" w:rsidRDefault="0045714A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Pr="002A43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ks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E945CF" w14:textId="77777777" w:rsidR="0045714A" w:rsidRDefault="0045714A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800 ks</w:t>
                  </w:r>
                </w:p>
              </w:tc>
            </w:tr>
            <w:tr w:rsidR="0045714A" w:rsidRPr="002A43A8" w14:paraId="11E2658A" w14:textId="77777777" w:rsidTr="00146FF2">
              <w:trPr>
                <w:trHeight w:val="288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8179C" w14:textId="77777777" w:rsidR="0045714A" w:rsidRPr="002A43A8" w:rsidRDefault="0045714A" w:rsidP="002A43A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A43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FMT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E6C87" w14:textId="77777777" w:rsidR="0045714A" w:rsidRPr="002A43A8" w:rsidRDefault="0045714A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Pr="002A43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ks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163B02" w14:textId="0EDE95B7" w:rsidR="0045714A" w:rsidRDefault="0045714A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146FF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000 ks</w:t>
                  </w:r>
                </w:p>
              </w:tc>
            </w:tr>
            <w:tr w:rsidR="00146FF2" w:rsidRPr="002A43A8" w14:paraId="2CB32633" w14:textId="77777777" w:rsidTr="00146FF2">
              <w:trPr>
                <w:trHeight w:val="288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37A7E" w14:textId="77777777" w:rsidR="00146FF2" w:rsidRPr="002A43A8" w:rsidRDefault="00146FF2" w:rsidP="002A43A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EFD21" w14:textId="77777777" w:rsidR="00146FF2" w:rsidRDefault="00146FF2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F1AE29" w14:textId="77777777" w:rsidR="00146FF2" w:rsidRDefault="00146FF2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46FF2" w:rsidRPr="002A43A8" w14:paraId="4D36250C" w14:textId="77777777" w:rsidTr="00146FF2">
              <w:trPr>
                <w:trHeight w:val="288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9AA78" w14:textId="55461D3F" w:rsidR="00146FF2" w:rsidRPr="002A43A8" w:rsidRDefault="00146FF2" w:rsidP="002A43A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Celkem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D8D3D" w14:textId="41F273EF" w:rsidR="00146FF2" w:rsidRDefault="00146FF2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10 450 ks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706096" w14:textId="4D1DE4C7" w:rsidR="00146FF2" w:rsidRDefault="00146FF2" w:rsidP="002A43A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7 000 ks</w:t>
                  </w:r>
                </w:p>
              </w:tc>
            </w:tr>
          </w:tbl>
          <w:p w14:paraId="355E203F" w14:textId="77777777" w:rsidR="002A43A8" w:rsidRDefault="002A43A8" w:rsidP="00987AD6">
            <w:pPr>
              <w:rPr>
                <w:rFonts w:asciiTheme="minorHAnsi" w:hAnsiTheme="minorHAnsi" w:cstheme="minorHAnsi"/>
              </w:rPr>
            </w:pPr>
          </w:p>
          <w:p w14:paraId="7707E4CE" w14:textId="77777777" w:rsidR="00987AD6" w:rsidRPr="00987AD6" w:rsidRDefault="00987AD6" w:rsidP="00987AD6">
            <w:pPr>
              <w:rPr>
                <w:rFonts w:asciiTheme="minorHAnsi" w:hAnsiTheme="minorHAnsi" w:cstheme="minorHAnsi"/>
              </w:rPr>
            </w:pPr>
            <w:r w:rsidRPr="009756B4">
              <w:rPr>
                <w:rFonts w:asciiTheme="minorHAnsi" w:hAnsiTheme="minorHAnsi" w:cstheme="minorHAnsi"/>
                <w:b/>
              </w:rPr>
              <w:t>Dodání:</w:t>
            </w:r>
            <w:r w:rsidRPr="00987AD6">
              <w:rPr>
                <w:rFonts w:asciiTheme="minorHAnsi" w:hAnsiTheme="minorHAnsi" w:cstheme="minorHAnsi"/>
              </w:rPr>
              <w:t xml:space="preserve"> složené </w:t>
            </w:r>
          </w:p>
          <w:p w14:paraId="04E19D76" w14:textId="77777777" w:rsidR="00987AD6" w:rsidRPr="00987AD6" w:rsidRDefault="00987AD6" w:rsidP="00987AD6">
            <w:pPr>
              <w:rPr>
                <w:rFonts w:asciiTheme="minorHAnsi" w:hAnsiTheme="minorHAnsi" w:cstheme="minorHAnsi"/>
              </w:rPr>
            </w:pPr>
            <w:r w:rsidRPr="009756B4">
              <w:rPr>
                <w:rFonts w:asciiTheme="minorHAnsi" w:hAnsiTheme="minorHAnsi" w:cstheme="minorHAnsi"/>
                <w:b/>
              </w:rPr>
              <w:t>Balení:</w:t>
            </w:r>
            <w:r w:rsidRPr="00987AD6">
              <w:rPr>
                <w:rFonts w:asciiTheme="minorHAnsi" w:hAnsiTheme="minorHAnsi" w:cstheme="minorHAnsi"/>
              </w:rPr>
              <w:t xml:space="preserve"> 50 ks</w:t>
            </w:r>
          </w:p>
          <w:p w14:paraId="5E627DA0" w14:textId="77777777" w:rsidR="00BC04AA" w:rsidRPr="00987AD6" w:rsidRDefault="00BC04AA" w:rsidP="00BC04A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037A4117" w14:textId="77777777" w:rsidR="00822507" w:rsidRDefault="00822507" w:rsidP="008225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87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Finální podoba tisku není součástí zadávací dokumentace.</w:t>
            </w:r>
          </w:p>
          <w:p w14:paraId="041FBA4B" w14:textId="77777777" w:rsidR="009756B4" w:rsidRDefault="009756B4" w:rsidP="008225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66A8F96" w14:textId="70D03B2A" w:rsidR="00146FF2" w:rsidRDefault="009756B4" w:rsidP="009756B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6B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Termín dodání na VŠB-TUO:</w:t>
            </w:r>
            <w:r w:rsidRPr="00C16B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613231A6" w14:textId="06446F2B" w:rsidR="00146FF2" w:rsidRDefault="00146FF2" w:rsidP="009756B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146F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rvní </w:t>
            </w:r>
            <w:r w:rsidR="00B56E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část</w:t>
            </w:r>
            <w:r w:rsidR="00B56E39" w:rsidRPr="00146F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46F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</w:t>
            </w:r>
            <w:r w:rsidR="00F127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tisková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data: </w:t>
            </w:r>
            <w:r w:rsidRPr="00146F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nejpozději 22.</w:t>
            </w:r>
            <w:r w:rsidR="00F573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46F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F573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2025, dodání nejpozději </w:t>
            </w:r>
            <w:r w:rsidRPr="00146F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12.</w:t>
            </w:r>
            <w:r w:rsidR="00F573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46F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  <w:r w:rsidR="00F573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2025</w:t>
            </w:r>
          </w:p>
          <w:p w14:paraId="257A408D" w14:textId="0A697C72" w:rsidR="00146FF2" w:rsidRPr="00C16BAD" w:rsidRDefault="00146FF2" w:rsidP="009756B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146F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ruhá </w:t>
            </w:r>
            <w:r w:rsidR="00B56E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část</w:t>
            </w:r>
            <w:r w:rsidR="00B56E39" w:rsidRPr="00146F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46F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</w:t>
            </w:r>
            <w:r w:rsidR="00F127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tisková </w:t>
            </w:r>
            <w:r w:rsidR="00F573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data: </w:t>
            </w:r>
            <w:r w:rsidRPr="00146F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nejpozději 3.</w:t>
            </w:r>
            <w:r w:rsidR="00F573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46F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  <w:r w:rsidR="00F573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2025, dodání nejpozději</w:t>
            </w:r>
            <w:r w:rsidRPr="00146F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16.</w:t>
            </w:r>
            <w:r w:rsidR="00F573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46F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  <w:r w:rsidR="00F573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2025</w:t>
            </w:r>
          </w:p>
          <w:p w14:paraId="702B9F93" w14:textId="77777777" w:rsidR="00BC04AA" w:rsidRPr="00987AD6" w:rsidRDefault="00BC04AA" w:rsidP="00E848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45FA2370" w14:textId="1DAC688B" w:rsidR="00344844" w:rsidRPr="00987AD6" w:rsidRDefault="006274AE" w:rsidP="006274AE">
      <w:pPr>
        <w:spacing w:before="240"/>
        <w:jc w:val="both"/>
        <w:rPr>
          <w:rFonts w:asciiTheme="minorHAnsi" w:eastAsia="Calibri" w:hAnsiTheme="minorHAnsi" w:cstheme="minorHAnsi"/>
        </w:rPr>
      </w:pPr>
      <w:r w:rsidRPr="00987AD6">
        <w:rPr>
          <w:rFonts w:asciiTheme="minorHAnsi" w:eastAsia="Calibri" w:hAnsiTheme="minorHAnsi" w:cstheme="minorHAnsi"/>
        </w:rPr>
        <w:t>Dodavatel prohlašuje, že nabízená dodávka splňuje všechny výše uvedené parametry dle této technické specifikace předmětu zakázky.</w:t>
      </w:r>
    </w:p>
    <w:p w14:paraId="4619B49A" w14:textId="62B623F6" w:rsidR="0013523B" w:rsidRPr="00987AD6" w:rsidRDefault="0013523B" w:rsidP="00951C27">
      <w:pPr>
        <w:spacing w:before="240"/>
        <w:jc w:val="both"/>
      </w:pPr>
      <w:r w:rsidRPr="00987AD6">
        <w:t xml:space="preserve">V </w:t>
      </w:r>
      <w:r w:rsidR="006274AE" w:rsidRPr="00987AD6">
        <w:t xml:space="preserve">          </w:t>
      </w:r>
      <w:r w:rsidRPr="00987AD6">
        <w:t xml:space="preserve"> </w:t>
      </w:r>
      <w:r w:rsidR="00C547F8">
        <w:t xml:space="preserve">                    </w:t>
      </w:r>
      <w:r w:rsidRPr="00987AD6">
        <w:t>dne:</w:t>
      </w:r>
      <w:r w:rsidR="00146FF2">
        <w:t xml:space="preserve"> </w:t>
      </w:r>
    </w:p>
    <w:p w14:paraId="63326138" w14:textId="7F7A9ECF" w:rsidR="0013523B" w:rsidRPr="00987AD6" w:rsidRDefault="0013523B" w:rsidP="00DD21BE">
      <w:pPr>
        <w:pStyle w:val="Zhlav"/>
        <w:tabs>
          <w:tab w:val="left" w:pos="708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987AD6">
        <w:rPr>
          <w:rFonts w:asciiTheme="minorHAnsi" w:hAnsiTheme="minorHAnsi" w:cstheme="minorHAnsi"/>
          <w:sz w:val="22"/>
          <w:szCs w:val="22"/>
        </w:rPr>
        <w:tab/>
      </w:r>
      <w:r w:rsidR="00DD3A2A" w:rsidRPr="00987AD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……………………….</w:t>
      </w:r>
      <w:r w:rsidRPr="00987AD6">
        <w:rPr>
          <w:rFonts w:asciiTheme="minorHAnsi" w:hAnsiTheme="minorHAnsi" w:cstheme="minorHAnsi"/>
          <w:sz w:val="22"/>
          <w:szCs w:val="22"/>
        </w:rPr>
        <w:tab/>
      </w:r>
    </w:p>
    <w:p w14:paraId="1EC8830D" w14:textId="77777777" w:rsidR="008E0D04" w:rsidRPr="00987AD6" w:rsidRDefault="00C547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3523B" w:rsidRPr="00987AD6">
        <w:rPr>
          <w:rFonts w:asciiTheme="minorHAnsi" w:hAnsiTheme="minorHAnsi" w:cstheme="minorHAnsi"/>
          <w:sz w:val="22"/>
          <w:szCs w:val="22"/>
        </w:rPr>
        <w:tab/>
        <w:t>podpis oprávněné osoby</w:t>
      </w:r>
    </w:p>
    <w:sectPr w:rsidR="008E0D04" w:rsidRPr="00987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57971"/>
    <w:multiLevelType w:val="hybridMultilevel"/>
    <w:tmpl w:val="7C1CA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B4EA1"/>
    <w:multiLevelType w:val="hybridMultilevel"/>
    <w:tmpl w:val="D5022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3405251">
    <w:abstractNumId w:val="1"/>
  </w:num>
  <w:num w:numId="2" w16cid:durableId="162584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3B"/>
    <w:rsid w:val="00002CFA"/>
    <w:rsid w:val="00045945"/>
    <w:rsid w:val="00054574"/>
    <w:rsid w:val="00077332"/>
    <w:rsid w:val="000875B8"/>
    <w:rsid w:val="000B1475"/>
    <w:rsid w:val="00113A03"/>
    <w:rsid w:val="0013523B"/>
    <w:rsid w:val="00146FF2"/>
    <w:rsid w:val="0019314C"/>
    <w:rsid w:val="001F1440"/>
    <w:rsid w:val="0022117B"/>
    <w:rsid w:val="002353F3"/>
    <w:rsid w:val="00264B77"/>
    <w:rsid w:val="0027545A"/>
    <w:rsid w:val="002A43A8"/>
    <w:rsid w:val="002B7FC4"/>
    <w:rsid w:val="002E1F1A"/>
    <w:rsid w:val="003008F7"/>
    <w:rsid w:val="00307421"/>
    <w:rsid w:val="003154AC"/>
    <w:rsid w:val="00322A6F"/>
    <w:rsid w:val="00334FAC"/>
    <w:rsid w:val="00344844"/>
    <w:rsid w:val="00367EC6"/>
    <w:rsid w:val="00375352"/>
    <w:rsid w:val="003A266D"/>
    <w:rsid w:val="003C09C7"/>
    <w:rsid w:val="003E233C"/>
    <w:rsid w:val="00427C07"/>
    <w:rsid w:val="00450C4A"/>
    <w:rsid w:val="0045714A"/>
    <w:rsid w:val="00471723"/>
    <w:rsid w:val="00474592"/>
    <w:rsid w:val="004A2BEF"/>
    <w:rsid w:val="004A684A"/>
    <w:rsid w:val="004F737E"/>
    <w:rsid w:val="00521063"/>
    <w:rsid w:val="00574B97"/>
    <w:rsid w:val="005B07E2"/>
    <w:rsid w:val="005C0892"/>
    <w:rsid w:val="006103F1"/>
    <w:rsid w:val="006249C5"/>
    <w:rsid w:val="006274AE"/>
    <w:rsid w:val="006D207D"/>
    <w:rsid w:val="006D76FB"/>
    <w:rsid w:val="00712E7C"/>
    <w:rsid w:val="007A6389"/>
    <w:rsid w:val="007C41B2"/>
    <w:rsid w:val="007E19B5"/>
    <w:rsid w:val="007F0344"/>
    <w:rsid w:val="00822507"/>
    <w:rsid w:val="00837EB1"/>
    <w:rsid w:val="0088420C"/>
    <w:rsid w:val="00890583"/>
    <w:rsid w:val="00890E61"/>
    <w:rsid w:val="00896354"/>
    <w:rsid w:val="008C1546"/>
    <w:rsid w:val="008E0D04"/>
    <w:rsid w:val="008E468A"/>
    <w:rsid w:val="0091407C"/>
    <w:rsid w:val="009239D2"/>
    <w:rsid w:val="00951C27"/>
    <w:rsid w:val="009756B4"/>
    <w:rsid w:val="00987AD6"/>
    <w:rsid w:val="009C3291"/>
    <w:rsid w:val="009C4564"/>
    <w:rsid w:val="00A019A3"/>
    <w:rsid w:val="00A1639F"/>
    <w:rsid w:val="00A378A4"/>
    <w:rsid w:val="00AC089D"/>
    <w:rsid w:val="00B03539"/>
    <w:rsid w:val="00B46CF9"/>
    <w:rsid w:val="00B5572F"/>
    <w:rsid w:val="00B56E39"/>
    <w:rsid w:val="00B649A5"/>
    <w:rsid w:val="00B92E4A"/>
    <w:rsid w:val="00B96AD3"/>
    <w:rsid w:val="00BB7708"/>
    <w:rsid w:val="00BC04AA"/>
    <w:rsid w:val="00C547F8"/>
    <w:rsid w:val="00C84ED5"/>
    <w:rsid w:val="00C85519"/>
    <w:rsid w:val="00CA49C2"/>
    <w:rsid w:val="00CE49EC"/>
    <w:rsid w:val="00D027D8"/>
    <w:rsid w:val="00D10C29"/>
    <w:rsid w:val="00D429E2"/>
    <w:rsid w:val="00D64A57"/>
    <w:rsid w:val="00D83043"/>
    <w:rsid w:val="00DB0052"/>
    <w:rsid w:val="00DD21BE"/>
    <w:rsid w:val="00DD3A2A"/>
    <w:rsid w:val="00E03FAC"/>
    <w:rsid w:val="00E12504"/>
    <w:rsid w:val="00E909CF"/>
    <w:rsid w:val="00E9704B"/>
    <w:rsid w:val="00EA754D"/>
    <w:rsid w:val="00EC1194"/>
    <w:rsid w:val="00EE766D"/>
    <w:rsid w:val="00F1272E"/>
    <w:rsid w:val="00F33F09"/>
    <w:rsid w:val="00F5734F"/>
    <w:rsid w:val="00F77E41"/>
    <w:rsid w:val="00F8008C"/>
    <w:rsid w:val="00F904B9"/>
    <w:rsid w:val="00F976CA"/>
    <w:rsid w:val="00FD077C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664D"/>
  <w15:docId w15:val="{944713F1-0C18-4DF7-BDAC-33FFE0A6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35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52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semiHidden/>
    <w:locked/>
    <w:rsid w:val="0013523B"/>
    <w:rPr>
      <w:sz w:val="24"/>
      <w:szCs w:val="24"/>
    </w:rPr>
  </w:style>
  <w:style w:type="paragraph" w:styleId="Zkladntext">
    <w:name w:val="Body Text"/>
    <w:aliases w:val="subtitle2,Základní tZákladní text"/>
    <w:basedOn w:val="Normln"/>
    <w:link w:val="ZkladntextChar"/>
    <w:semiHidden/>
    <w:unhideWhenUsed/>
    <w:rsid w:val="0013523B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1352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3F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3F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F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F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FAC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427C07"/>
    <w:rPr>
      <w:color w:val="808080"/>
    </w:rPr>
  </w:style>
  <w:style w:type="paragraph" w:styleId="Odstavecseseznamem">
    <w:name w:val="List Paragraph"/>
    <w:basedOn w:val="Normln"/>
    <w:uiPriority w:val="34"/>
    <w:qFormat/>
    <w:rsid w:val="00F904B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307421"/>
    <w:rPr>
      <w:rFonts w:eastAsiaTheme="minorHAnsi"/>
    </w:rPr>
  </w:style>
  <w:style w:type="paragraph" w:styleId="Revize">
    <w:name w:val="Revision"/>
    <w:hidden/>
    <w:uiPriority w:val="99"/>
    <w:semiHidden/>
    <w:rsid w:val="00F1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7CC4-D016-434B-A788-A1BDA5AB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 Ostrava FBI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Berglowiec Petr</dc:creator>
  <cp:lastModifiedBy>Tomisova Marcela</cp:lastModifiedBy>
  <cp:revision>5</cp:revision>
  <cp:lastPrinted>2024-12-11T09:15:00Z</cp:lastPrinted>
  <dcterms:created xsi:type="dcterms:W3CDTF">2025-07-23T07:51:00Z</dcterms:created>
  <dcterms:modified xsi:type="dcterms:W3CDTF">2025-07-23T08:58:00Z</dcterms:modified>
</cp:coreProperties>
</file>