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B422" w14:textId="2594B995" w:rsidR="00793A0B" w:rsidRPr="00B4312E" w:rsidRDefault="00793A0B" w:rsidP="00953DE9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bookmarkStart w:id="0" w:name="_Hlk202947231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2BD14FC0" w14:textId="77777777" w:rsidR="006066B1" w:rsidRDefault="006066B1" w:rsidP="00953DE9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299E99CD" w14:textId="77777777" w:rsidR="00AA53CC" w:rsidRDefault="00AA53CC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specifikace </w:t>
      </w:r>
    </w:p>
    <w:p w14:paraId="3B49AA6F" w14:textId="59064AB7" w:rsidR="00CE1DD2" w:rsidRPr="004B36D2" w:rsidRDefault="00E35085" w:rsidP="00ED6AD6">
      <w:pPr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E35085">
        <w:rPr>
          <w:rFonts w:ascii="Tahoma" w:hAnsi="Tahoma" w:cs="Tahoma"/>
          <w:b/>
          <w:sz w:val="21"/>
          <w:szCs w:val="18"/>
          <w:u w:val="single"/>
        </w:rPr>
        <w:t xml:space="preserve">Sestava univerzálních </w:t>
      </w:r>
      <w:proofErr w:type="spellStart"/>
      <w:r w:rsidRPr="00E35085">
        <w:rPr>
          <w:rFonts w:ascii="Tahoma" w:hAnsi="Tahoma" w:cs="Tahoma"/>
          <w:b/>
          <w:sz w:val="21"/>
          <w:szCs w:val="18"/>
          <w:u w:val="single"/>
        </w:rPr>
        <w:t>dataloggerů</w:t>
      </w:r>
      <w:proofErr w:type="spellEnd"/>
      <w:r w:rsidRPr="00E35085">
        <w:rPr>
          <w:rFonts w:ascii="Tahoma" w:hAnsi="Tahoma" w:cs="Tahoma"/>
          <w:b/>
          <w:sz w:val="21"/>
          <w:szCs w:val="18"/>
          <w:u w:val="single"/>
        </w:rPr>
        <w:t xml:space="preserve"> s analýzou signálů pro FBI</w:t>
      </w:r>
      <w:r w:rsidR="00ED6AD6">
        <w:rPr>
          <w:rFonts w:ascii="Tahoma" w:hAnsi="Tahoma" w:cs="Tahoma"/>
          <w:b/>
          <w:sz w:val="21"/>
          <w:szCs w:val="18"/>
          <w:u w:val="single"/>
        </w:rPr>
        <w:t>:</w:t>
      </w:r>
    </w:p>
    <w:p w14:paraId="7CB704BA" w14:textId="77777777" w:rsidR="00F52B71" w:rsidRPr="00F52B71" w:rsidRDefault="00F52B71" w:rsidP="00F52B71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F52B71">
        <w:rPr>
          <w:rFonts w:ascii="Tahoma" w:hAnsi="Tahoma" w:cs="Tahoma"/>
          <w:sz w:val="20"/>
          <w:szCs w:val="20"/>
        </w:rPr>
        <w:t xml:space="preserve">Předmětem dodávky je sestava univerzálních </w:t>
      </w:r>
      <w:proofErr w:type="spellStart"/>
      <w:r w:rsidRPr="00F52B71">
        <w:rPr>
          <w:rFonts w:ascii="Tahoma" w:hAnsi="Tahoma" w:cs="Tahoma"/>
          <w:sz w:val="20"/>
          <w:szCs w:val="20"/>
        </w:rPr>
        <w:t>dataloggerů</w:t>
      </w:r>
      <w:proofErr w:type="spellEnd"/>
      <w:r w:rsidRPr="00F52B71">
        <w:rPr>
          <w:rFonts w:ascii="Tahoma" w:hAnsi="Tahoma" w:cs="Tahoma"/>
          <w:sz w:val="20"/>
          <w:szCs w:val="20"/>
        </w:rPr>
        <w:t xml:space="preserve"> s analýzou signálů, software a příslušenství.</w:t>
      </w:r>
    </w:p>
    <w:p w14:paraId="297E655B" w14:textId="143D53B3" w:rsidR="00AA53CC" w:rsidRDefault="00F52B71" w:rsidP="00F52B71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F52B71">
        <w:rPr>
          <w:rFonts w:ascii="Tahoma" w:hAnsi="Tahoma" w:cs="Tahoma"/>
          <w:sz w:val="20"/>
          <w:szCs w:val="20"/>
        </w:rPr>
        <w:t>Součástí předmětu plnění je rovněž doprava do místa plnění a zaškolení obsluhy.</w:t>
      </w:r>
    </w:p>
    <w:p w14:paraId="48C34CE0" w14:textId="65F3FE1A" w:rsidR="00793A0B" w:rsidRPr="00AE63C8" w:rsidRDefault="00901988" w:rsidP="00953DE9">
      <w:pPr>
        <w:spacing w:before="24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01988">
        <w:rPr>
          <w:rFonts w:ascii="Tahoma" w:hAnsi="Tahoma" w:cs="Tahoma"/>
          <w:b/>
          <w:sz w:val="20"/>
          <w:szCs w:val="16"/>
        </w:rPr>
        <w:t xml:space="preserve">Sestava univerzálních </w:t>
      </w:r>
      <w:proofErr w:type="spellStart"/>
      <w:r w:rsidRPr="00901988">
        <w:rPr>
          <w:rFonts w:ascii="Tahoma" w:hAnsi="Tahoma" w:cs="Tahoma"/>
          <w:b/>
          <w:sz w:val="20"/>
          <w:szCs w:val="16"/>
        </w:rPr>
        <w:t>dataloggerů</w:t>
      </w:r>
      <w:proofErr w:type="spellEnd"/>
      <w:r w:rsidR="003225BA">
        <w:rPr>
          <w:rFonts w:ascii="Tahoma" w:hAnsi="Tahoma" w:cs="Tahoma"/>
          <w:b/>
          <w:sz w:val="20"/>
          <w:szCs w:val="16"/>
        </w:rPr>
        <w:t xml:space="preserve"> mus</w:t>
      </w:r>
      <w:r w:rsidR="00AE63C8" w:rsidRPr="00AE63C8">
        <w:rPr>
          <w:rFonts w:ascii="Tahoma" w:hAnsi="Tahoma" w:cs="Tahoma"/>
          <w:b/>
          <w:sz w:val="20"/>
          <w:szCs w:val="16"/>
        </w:rPr>
        <w:t>í splňovat alespoň následující parametry</w:t>
      </w:r>
      <w:r w:rsidR="003225BA">
        <w:rPr>
          <w:rFonts w:ascii="Tahoma" w:hAnsi="Tahoma" w:cs="Tahoma"/>
          <w:b/>
          <w:sz w:val="20"/>
          <w:szCs w:val="16"/>
        </w:rPr>
        <w:t xml:space="preserve"> a</w:t>
      </w:r>
      <w:r w:rsidR="00715D9B">
        <w:rPr>
          <w:rFonts w:ascii="Tahoma" w:hAnsi="Tahoma" w:cs="Tahoma"/>
          <w:b/>
          <w:sz w:val="20"/>
          <w:szCs w:val="16"/>
        </w:rPr>
        <w:t> </w:t>
      </w:r>
      <w:r w:rsidR="003225BA">
        <w:rPr>
          <w:rFonts w:ascii="Tahoma" w:hAnsi="Tahoma" w:cs="Tahoma"/>
          <w:b/>
          <w:sz w:val="20"/>
          <w:szCs w:val="16"/>
        </w:rPr>
        <w:t>obsahovat minimálně</w:t>
      </w:r>
      <w:r w:rsidR="00793A0B" w:rsidRPr="00AE63C8">
        <w:rPr>
          <w:rFonts w:ascii="Tahoma" w:hAnsi="Tahoma" w:cs="Tahoma"/>
          <w:b/>
          <w:sz w:val="20"/>
          <w:szCs w:val="20"/>
        </w:rPr>
        <w:t>:</w:t>
      </w: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2353"/>
      </w:tblGrid>
      <w:tr w:rsidR="00D379A5" w:rsidRPr="004F2FE7" w14:paraId="71F88517" w14:textId="77777777" w:rsidTr="00953DE9">
        <w:trPr>
          <w:trHeight w:val="340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691800" w14:textId="7777777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5CA7DAE" w14:textId="21A71BF7" w:rsidR="00D379A5" w:rsidRPr="004F2FE7" w:rsidRDefault="00D379A5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4F2FE7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= musí alespoň být splněno!</w:t>
            </w:r>
          </w:p>
        </w:tc>
      </w:tr>
      <w:tr w:rsidR="00D379A5" w:rsidRPr="004F2FE7" w14:paraId="44DDC104" w14:textId="44284195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44EC" w14:textId="2E3FE694" w:rsidR="00D379A5" w:rsidRPr="004F2FE7" w:rsidRDefault="00901988" w:rsidP="003225BA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>A.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="00F52B71"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="00F52B71"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kus - Univerzální</w:t>
            </w:r>
            <w:proofErr w:type="gramEnd"/>
            <w:r w:rsidR="00F52B71"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2B71"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datalogger</w:t>
            </w:r>
            <w:proofErr w:type="spellEnd"/>
            <w:r w:rsidR="00F52B71"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I.</w:t>
            </w:r>
          </w:p>
        </w:tc>
      </w:tr>
      <w:tr w:rsidR="00F52B71" w:rsidRPr="004F2FE7" w14:paraId="2DEB44E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859" w14:textId="682F95C3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Možnost napájení ze sítě (230 VAC)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52E" w14:textId="321376C9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6BFCD991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16F" w14:textId="2FC0C0E8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Rozsah DC napájecího napětí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B6A" w14:textId="10B54D7D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10 až 36 V</w:t>
            </w:r>
          </w:p>
        </w:tc>
      </w:tr>
      <w:tr w:rsidR="00F52B71" w:rsidRPr="004F2FE7" w14:paraId="5A948A7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AAD" w14:textId="02DC3D3A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Interní bateriový napájecí zdroj s funkcí UPS a za provozu vyměnitelnými bateriemi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8503" w14:textId="0DC9827D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626F670F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591D" w14:textId="32F446A4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Kapacita baterie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67FB" w14:textId="3929DB17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 90 Wh</w:t>
            </w:r>
          </w:p>
        </w:tc>
      </w:tr>
      <w:tr w:rsidR="00F52B71" w:rsidRPr="004F2FE7" w14:paraId="79EE8C3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1B2" w14:textId="6046CDB4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vyměnitelných baterií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72CB" w14:textId="081EC6FD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</w:tr>
      <w:tr w:rsidR="00F52B71" w:rsidRPr="004F2FE7" w14:paraId="6B49717D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C7A" w14:textId="7CAFD7A1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Napájecí zdroje a kabeláž potřebná pro funkci celého poptávaného zařízení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192" w14:textId="50BCD6CD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3AA5A0A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D98" w14:textId="77896045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Rozsah provozních teplot. (předehřáté zařízení)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8C91" w14:textId="6C3F2330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0 °C až 40 °C</w:t>
            </w:r>
          </w:p>
        </w:tc>
      </w:tr>
      <w:tr w:rsidR="00F52B71" w:rsidRPr="004F2FE7" w14:paraId="4B35AED8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CAF" w14:textId="4D35C679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Hmotnost </w:t>
            </w:r>
            <w:proofErr w:type="spellStart"/>
            <w:r w:rsidRPr="00F52B71">
              <w:rPr>
                <w:rFonts w:ascii="Tahoma" w:hAnsi="Tahoma" w:cs="Tahoma"/>
                <w:sz w:val="20"/>
                <w:szCs w:val="20"/>
              </w:rPr>
              <w:t>dataloggeru</w:t>
            </w:r>
            <w:proofErr w:type="spellEnd"/>
            <w:r w:rsidRPr="00F52B71">
              <w:rPr>
                <w:rFonts w:ascii="Tahoma" w:hAnsi="Tahoma" w:cs="Tahoma"/>
                <w:sz w:val="20"/>
                <w:szCs w:val="20"/>
              </w:rPr>
              <w:t xml:space="preserve"> I.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585" w14:textId="230BE84D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12 kg</w:t>
            </w:r>
          </w:p>
        </w:tc>
      </w:tr>
      <w:tr w:rsidR="00F52B71" w:rsidRPr="004F2FE7" w14:paraId="158565E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305D" w14:textId="6FE73AB9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Rozměry </w:t>
            </w:r>
            <w:proofErr w:type="spellStart"/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dataloggeru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F52B71">
              <w:rPr>
                <w:rFonts w:ascii="Tahoma" w:hAnsi="Tahoma" w:cs="Tahoma"/>
                <w:sz w:val="20"/>
                <w:szCs w:val="20"/>
              </w:rPr>
              <w:t xml:space="preserve"> Nesmí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 xml:space="preserve"> být překročen ani jeden rozměr (cm)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936" w14:textId="737E743B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34 x 23 x 20 cm</w:t>
            </w:r>
          </w:p>
        </w:tc>
      </w:tr>
      <w:tr w:rsidR="00F52B71" w:rsidRPr="004F2FE7" w14:paraId="29DD143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6A4" w14:textId="20BE5B64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digitálních vstupů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C7C7" w14:textId="430E6EDD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8</w:t>
            </w:r>
          </w:p>
        </w:tc>
      </w:tr>
      <w:tr w:rsidR="00F52B71" w:rsidRPr="004F2FE7" w14:paraId="3590B731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583" w14:textId="4F0E1BA2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digitálních výstupů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78C3" w14:textId="2F4F9A14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</w:tr>
      <w:tr w:rsidR="00F52B71" w:rsidRPr="004F2FE7" w14:paraId="1CC21DA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DE7E" w14:textId="4EFB3D00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Rozměr displeje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4A4" w14:textId="1A76F9C4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12“</w:t>
            </w:r>
          </w:p>
        </w:tc>
      </w:tr>
      <w:tr w:rsidR="00F52B71" w:rsidRPr="004F2FE7" w14:paraId="2257B8FF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11FD" w14:textId="19C75DE0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Kapacita RAM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BA6" w14:textId="208FDF63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 GB</w:t>
            </w:r>
          </w:p>
        </w:tc>
      </w:tr>
      <w:tr w:rsidR="00F52B71" w:rsidRPr="004F2FE7" w14:paraId="6718B7A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951" w14:textId="2C01B4D5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Kapacita SSD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5E40" w14:textId="381B4E09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512 GB</w:t>
            </w:r>
          </w:p>
        </w:tc>
      </w:tr>
      <w:tr w:rsidR="00F52B71" w:rsidRPr="004F2FE7" w14:paraId="185BA64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FD1D" w14:textId="52A6645E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USB konektorů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9CD" w14:textId="74055B01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</w:tr>
      <w:tr w:rsidR="00F52B71" w:rsidRPr="004F2FE7" w14:paraId="6D41546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135" w14:textId="6B08C6DB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Rozlišení displeje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896" w14:textId="51084ED8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1280 x 800</w:t>
            </w:r>
          </w:p>
        </w:tc>
      </w:tr>
      <w:tr w:rsidR="00F52B71" w:rsidRPr="004F2FE7" w14:paraId="6561F66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F49" w14:textId="29C534FD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Integrovaná klávesnice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037" w14:textId="22DA6AEB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0B69B12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E89" w14:textId="6F97416B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F52B71">
              <w:rPr>
                <w:rFonts w:ascii="Tahoma" w:hAnsi="Tahoma" w:cs="Tahoma"/>
                <w:sz w:val="20"/>
                <w:szCs w:val="20"/>
              </w:rPr>
              <w:t xml:space="preserve">OS </w:t>
            </w:r>
            <w:proofErr w:type="spellStart"/>
            <w:r w:rsidRPr="00F52B71">
              <w:rPr>
                <w:rFonts w:ascii="Tahoma" w:hAnsi="Tahoma" w:cs="Tahoma"/>
                <w:sz w:val="20"/>
                <w:szCs w:val="20"/>
              </w:rPr>
              <w:t>Win</w:t>
            </w:r>
            <w:proofErr w:type="spellEnd"/>
            <w:r w:rsidRPr="00F52B71">
              <w:rPr>
                <w:rFonts w:ascii="Tahoma" w:hAnsi="Tahoma" w:cs="Tahoma"/>
                <w:sz w:val="20"/>
                <w:szCs w:val="20"/>
              </w:rPr>
              <w:t xml:space="preserve">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214F" w14:textId="4E695779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393F8A4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396" w14:textId="7201885E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Simultánní vzorkování na všech kanálech a vzorkovací frekvence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C93F" w14:textId="77777777" w:rsid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Simultánně</w:t>
            </w:r>
          </w:p>
          <w:p w14:paraId="24A3C168" w14:textId="0FD36C92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1MS/s/ch</w:t>
            </w:r>
          </w:p>
        </w:tc>
      </w:tr>
      <w:tr w:rsidR="00F52B71" w:rsidRPr="004F2FE7" w14:paraId="7EB3E8A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37DE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1ks, min. 8 kanálový rackový izolovaný vysokorychlostní modul, </w:t>
            </w:r>
          </w:p>
          <w:p w14:paraId="3FD4F40D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Vstupní režimy: napětí, IEPE, </w:t>
            </w:r>
          </w:p>
          <w:p w14:paraId="408CD09F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Rozsahy napětí: ±10 V, 5 V, 1 V, 0,1 V, </w:t>
            </w:r>
          </w:p>
          <w:p w14:paraId="3BF69D9F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Vstupní vazba: DC nebo AC (1 Hz, 3 Hz nebo 10 Hz), </w:t>
            </w:r>
          </w:p>
          <w:p w14:paraId="2F8A27D4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A/D převodník: 16 Bit SAR, 1 MS/s, </w:t>
            </w:r>
          </w:p>
          <w:p w14:paraId="05822394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TEDS, Vstupní konektor: BNC, 1x CAN 2.0b BUS, </w:t>
            </w:r>
          </w:p>
          <w:p w14:paraId="6C484F66" w14:textId="42510E86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izolovaná na DSUB9m, 2x SYNC, </w:t>
            </w:r>
            <w:proofErr w:type="spellStart"/>
            <w:r w:rsidRPr="00F52B71">
              <w:rPr>
                <w:rFonts w:ascii="Tahoma" w:hAnsi="Tahoma" w:cs="Tahoma"/>
                <w:sz w:val="20"/>
                <w:szCs w:val="20"/>
              </w:rPr>
              <w:t>real</w:t>
            </w:r>
            <w:proofErr w:type="spellEnd"/>
            <w:r w:rsidRPr="00F52B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52B71">
              <w:rPr>
                <w:rFonts w:ascii="Tahoma" w:hAnsi="Tahoma" w:cs="Tahoma"/>
                <w:sz w:val="20"/>
                <w:szCs w:val="20"/>
              </w:rPr>
              <w:t>time</w:t>
            </w:r>
            <w:proofErr w:type="spellEnd"/>
            <w:r w:rsidRPr="00F52B71">
              <w:rPr>
                <w:rFonts w:ascii="Tahoma" w:hAnsi="Tahoma" w:cs="Tahoma"/>
                <w:sz w:val="20"/>
                <w:szCs w:val="20"/>
              </w:rPr>
              <w:t xml:space="preserve"> čítače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84A" w14:textId="7C9EB558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0D8B110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D47B" w14:textId="77777777" w:rsidR="00F52B71" w:rsidRDefault="00F52B71" w:rsidP="00F52B71">
            <w:pPr>
              <w:keepNext/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1 ks, min. 8 kanálový izolovaný měřící modul, </w:t>
            </w:r>
          </w:p>
          <w:p w14:paraId="552145B1" w14:textId="77777777" w:rsidR="00F52B71" w:rsidRDefault="00F52B71" w:rsidP="00F52B71">
            <w:pPr>
              <w:keepNext/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Vstupní režimy: napětí, potenciometrické snímače, RTD, tenzometry, </w:t>
            </w:r>
          </w:p>
          <w:p w14:paraId="015F0338" w14:textId="77777777" w:rsid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Vstupní rozsahy: ±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50V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20V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10V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5V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2V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1V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>, 0.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4V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>, 0.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2V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>, 0.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1V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 xml:space="preserve">, 40mV, 20mV, </w:t>
            </w:r>
          </w:p>
          <w:p w14:paraId="38CCF370" w14:textId="3D2E9FDF" w:rsidR="00F52B71" w:rsidRPr="00F52B71" w:rsidRDefault="00F52B71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Vstupy izolované do ±1kV, Každý vstup s </w:t>
            </w:r>
            <w:proofErr w:type="gramStart"/>
            <w:r w:rsidRPr="00F52B71">
              <w:rPr>
                <w:rFonts w:ascii="Tahoma" w:hAnsi="Tahoma" w:cs="Tahoma"/>
                <w:sz w:val="20"/>
                <w:szCs w:val="20"/>
              </w:rPr>
              <w:t>16 bitovým</w:t>
            </w:r>
            <w:proofErr w:type="gramEnd"/>
            <w:r w:rsidRPr="00F52B71">
              <w:rPr>
                <w:rFonts w:ascii="Tahoma" w:hAnsi="Tahoma" w:cs="Tahoma"/>
                <w:sz w:val="20"/>
                <w:szCs w:val="20"/>
              </w:rPr>
              <w:t xml:space="preserve"> A/D převodníkem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765" w14:textId="62703F49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488AD231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3E09" w14:textId="14AF5D5E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Školení formou přednášky a diskuse na teorii a obsluhu zařízení v délce minimálně 8 hodin, bude umožněn videozáznam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AA6C" w14:textId="61E197B9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40F0CACF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5BA" w14:textId="099FA7C4" w:rsidR="00F52B71" w:rsidRPr="00F52B71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Robustní transportní kufry nebo brašny pro veškerou techniku v dodávce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40B" w14:textId="0FEAA082" w:rsidR="00F52B71" w:rsidRP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5437CDD9" w14:textId="37A7B156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A9D" w14:textId="0A9B839D" w:rsidR="00F52B71" w:rsidRPr="00F52B71" w:rsidRDefault="00F52B71" w:rsidP="00F52B7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B.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 </w:t>
            </w:r>
            <w:proofErr w:type="gramStart"/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kus - Univerzální</w:t>
            </w:r>
            <w:proofErr w:type="gramEnd"/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datalogger</w:t>
            </w:r>
            <w:proofErr w:type="spellEnd"/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F52B71" w:rsidRPr="004F2FE7" w14:paraId="005FD5A7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C94" w14:textId="4F9E50B1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Možnost napájení ze sítě (230 VAC)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C7F" w14:textId="73616660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6E140CC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A72" w14:textId="151BAD88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Rozsah DC napájecího napětí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A3F" w14:textId="1DB2A711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10 až 36 V</w:t>
            </w:r>
          </w:p>
        </w:tc>
      </w:tr>
      <w:tr w:rsidR="00F52B71" w:rsidRPr="004F2FE7" w14:paraId="45A5F60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0C8" w14:textId="4A390C4D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Napájecí zdroje a kabeláž potřebná pro funkci celého poptávaného zařízení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388F" w14:textId="06936C90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6C5894BD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FB5" w14:textId="14B244A4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Rozsah provozních teplot (předehřáté zařízení)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E0DF" w14:textId="216B30A5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-10 °C až 50 °C</w:t>
            </w:r>
          </w:p>
        </w:tc>
      </w:tr>
      <w:tr w:rsidR="00F52B71" w:rsidRPr="004F2FE7" w14:paraId="3AB7ECF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F233" w14:textId="5EAB6A5A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Hmotnost </w:t>
            </w:r>
            <w:proofErr w:type="spellStart"/>
            <w:r w:rsidRPr="00F52B71">
              <w:rPr>
                <w:rFonts w:ascii="Tahoma" w:hAnsi="Tahoma" w:cs="Tahoma"/>
                <w:sz w:val="20"/>
                <w:szCs w:val="20"/>
              </w:rPr>
              <w:t>dataloggeru</w:t>
            </w:r>
            <w:proofErr w:type="spellEnd"/>
            <w:r w:rsidRPr="00F52B71">
              <w:rPr>
                <w:rFonts w:ascii="Tahoma" w:hAnsi="Tahoma" w:cs="Tahoma"/>
                <w:sz w:val="20"/>
                <w:szCs w:val="20"/>
              </w:rPr>
              <w:t xml:space="preserve"> (kg)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A04" w14:textId="36455A7E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5 kg</w:t>
            </w:r>
          </w:p>
        </w:tc>
      </w:tr>
      <w:tr w:rsidR="00F52B71" w:rsidRPr="004F2FE7" w14:paraId="709C77FF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37D7" w14:textId="271C9242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 xml:space="preserve">Rozměry </w:t>
            </w:r>
            <w:proofErr w:type="spellStart"/>
            <w:r w:rsidRPr="00F52B71">
              <w:rPr>
                <w:rFonts w:ascii="Tahoma" w:hAnsi="Tahoma" w:cs="Tahoma"/>
                <w:sz w:val="20"/>
                <w:szCs w:val="20"/>
              </w:rPr>
              <w:t>dataloggeru</w:t>
            </w:r>
            <w:proofErr w:type="spellEnd"/>
            <w:r w:rsidRPr="00F52B71">
              <w:rPr>
                <w:rFonts w:ascii="Tahoma" w:hAnsi="Tahoma" w:cs="Tahoma"/>
                <w:sz w:val="20"/>
                <w:szCs w:val="20"/>
              </w:rPr>
              <w:t>. Nesmí být překročen ani jeden rozměr (cm)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1BDB" w14:textId="1E4514E3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27 x 15 x 7 cm</w:t>
            </w:r>
          </w:p>
        </w:tc>
      </w:tr>
      <w:tr w:rsidR="00F52B71" w:rsidRPr="004F2FE7" w14:paraId="78546928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6079" w14:textId="014788DB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měření napěťových signálů až ±10Vpeak a IEPE snímače (tlakové snímače/akcelerometry/mikrofony)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F400" w14:textId="1B84D084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7320EFB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FDCE" w14:textId="0615189A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Počet vstupů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70E5" w14:textId="2478A4CD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8</w:t>
            </w:r>
          </w:p>
        </w:tc>
      </w:tr>
      <w:tr w:rsidR="00F52B71" w:rsidRPr="004F2FE7" w14:paraId="72C5E810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6EF" w14:textId="0BFD02DD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Přepínatelné rozsahy vstupů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A2C" w14:textId="00D5E334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alespoň ±200mV až ±</w:t>
            </w:r>
            <w:proofErr w:type="gramStart"/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10V</w:t>
            </w:r>
            <w:proofErr w:type="gramEnd"/>
          </w:p>
        </w:tc>
      </w:tr>
      <w:tr w:rsidR="00F52B71" w:rsidRPr="004F2FE7" w14:paraId="260DCBE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693A" w14:textId="0B110D98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Vstupní vazba DC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D705" w14:textId="6BD7D106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257CE29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0723" w14:textId="18A2B397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Vstupní vazba AC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AB91" w14:textId="6D4D5801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40B80B2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A895" w14:textId="4BE64FE7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Vstupní vazba AC dolní frekvence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2BE" w14:textId="7384F1C5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0,16Hz</w:t>
            </w:r>
          </w:p>
        </w:tc>
      </w:tr>
      <w:tr w:rsidR="00F52B71" w:rsidRPr="004F2FE7" w14:paraId="7E9DA09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B6C" w14:textId="7EC0338E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Izolační bariéra kanál – kanál a kanál – zem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7A7" w14:textId="722FFB4F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100Vrms</w:t>
            </w:r>
          </w:p>
        </w:tc>
      </w:tr>
      <w:tr w:rsidR="00F52B71" w:rsidRPr="004F2FE7" w14:paraId="268DAE6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060" w14:textId="52A2A39F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frekvenční rozsah vstupů DC až alespoň 1MHz, šířka slova AD převodníku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F8B3" w14:textId="77F20EE8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 bit</w:t>
            </w:r>
          </w:p>
        </w:tc>
      </w:tr>
      <w:tr w:rsidR="00F52B71" w:rsidRPr="004F2FE7" w14:paraId="12A126D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58BD" w14:textId="318203A5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frekvenční rozsah vstupů DC až alespoň 1MHz: simultánní vzorkování na všech kanálech a vzorkovací frekvence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3BA" w14:textId="77777777" w:rsid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simultánně, </w:t>
            </w:r>
          </w:p>
          <w:p w14:paraId="3D842C38" w14:textId="7AA369AE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2MS/s/ch</w:t>
            </w:r>
          </w:p>
        </w:tc>
      </w:tr>
      <w:tr w:rsidR="00F52B71" w:rsidRPr="004F2FE7" w14:paraId="4C515FB7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729" w14:textId="75B61735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frekvenční rozsah vstupů DC až alespoň 0.5MHz: šířka slova AD převodníku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5FD0" w14:textId="660144C7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24 bit</w:t>
            </w:r>
          </w:p>
        </w:tc>
      </w:tr>
      <w:tr w:rsidR="00F52B71" w:rsidRPr="004F2FE7" w14:paraId="1A2C815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7FAB" w14:textId="005F78E0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Pro frekvenční rozsah vstupů DC až alespoň 0.5MHz: simultánní vzorkování na všech kanálech a vzorkovací frekvence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FC8F" w14:textId="77777777" w:rsidR="00F52B71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simultánně, </w:t>
            </w:r>
          </w:p>
          <w:p w14:paraId="6DD186C7" w14:textId="3F248805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1MS/s/ch</w:t>
            </w:r>
          </w:p>
        </w:tc>
      </w:tr>
      <w:tr w:rsidR="00F52B71" w:rsidRPr="004F2FE7" w14:paraId="6AE2021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548C" w14:textId="03433C48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Podpora napájení senzorů IEPE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B5D" w14:textId="0F5384A8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12C439E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5153" w14:textId="55D320DD" w:rsidR="00F52B71" w:rsidRPr="004F2FE7" w:rsidRDefault="00F52B71" w:rsidP="00F52B71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52B71">
              <w:rPr>
                <w:rFonts w:ascii="Tahoma" w:hAnsi="Tahoma" w:cs="Tahoma"/>
                <w:sz w:val="20"/>
                <w:szCs w:val="20"/>
              </w:rPr>
              <w:t>Robustní transportní kufry nebo brašny pro veškerou techniku v dodávce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56C" w14:textId="435D3A15" w:rsidR="00F52B71" w:rsidRPr="004F2FE7" w:rsidRDefault="00F52B71" w:rsidP="00F52B7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52B7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F52B71" w:rsidRPr="004F2FE7" w14:paraId="52518319" w14:textId="71DF2BA7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4F86" w14:textId="5806B485" w:rsidR="00F52B71" w:rsidRPr="00F52B71" w:rsidRDefault="00F52B71" w:rsidP="00F52B7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C.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Adaptéry pro připojení k </w:t>
            </w:r>
            <w:proofErr w:type="spellStart"/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>dataloggerům</w:t>
            </w:r>
            <w:proofErr w:type="spellEnd"/>
            <w:r w:rsidRPr="00F52B7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I. a II.</w:t>
            </w:r>
          </w:p>
        </w:tc>
      </w:tr>
      <w:tr w:rsidR="00210E3E" w:rsidRPr="004F2FE7" w14:paraId="3A260541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F1FC" w14:textId="63450EC8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8ks, adaptér pro připojení IEPE senzoru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B8C" w14:textId="753FB6C4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34828FC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8E3" w14:textId="788BD7BE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 xml:space="preserve">8ks, adaptér </w:t>
            </w:r>
            <w:proofErr w:type="gramStart"/>
            <w:r w:rsidRPr="00210E3E">
              <w:rPr>
                <w:rFonts w:ascii="Tahoma" w:hAnsi="Tahoma" w:cs="Tahoma"/>
                <w:sz w:val="20"/>
                <w:szCs w:val="20"/>
              </w:rPr>
              <w:t>9-pin</w:t>
            </w:r>
            <w:proofErr w:type="gramEnd"/>
            <w:r w:rsidRPr="00210E3E">
              <w:rPr>
                <w:rFonts w:ascii="Tahoma" w:hAnsi="Tahoma" w:cs="Tahoma"/>
                <w:sz w:val="20"/>
                <w:szCs w:val="20"/>
              </w:rPr>
              <w:t xml:space="preserve"> DSUB (Canon) na BNC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CF3A" w14:textId="22475B43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5148065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1656" w14:textId="263F160D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8ks, konektor LEMO pro čítače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4F1" w14:textId="52D43B84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1D6A57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F53" w14:textId="0EDC170D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8ks, konektor DSUB pro analogové vstupy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13B" w14:textId="0B36EC42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70827812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EC57" w14:textId="497B4959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2ks, konektor DSUB pro CAN porty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AF55" w14:textId="3B37F964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31C366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D49" w14:textId="26EFE4EB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 xml:space="preserve">1ks, propojovací kabel pro připojení </w:t>
            </w:r>
            <w:proofErr w:type="spellStart"/>
            <w:r w:rsidRPr="00210E3E">
              <w:rPr>
                <w:rFonts w:ascii="Tahoma" w:hAnsi="Tahoma" w:cs="Tahoma"/>
                <w:sz w:val="20"/>
                <w:szCs w:val="20"/>
              </w:rPr>
              <w:t>EtherCAT</w:t>
            </w:r>
            <w:proofErr w:type="spellEnd"/>
            <w:r w:rsidRPr="00210E3E">
              <w:rPr>
                <w:rFonts w:ascii="Tahoma" w:hAnsi="Tahoma" w:cs="Tahoma"/>
                <w:sz w:val="20"/>
                <w:szCs w:val="20"/>
              </w:rPr>
              <w:t xml:space="preserve"> přístroje na vstup síťového rozhraní zařízení, min. délka 3 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04E4" w14:textId="2D9EEF19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6211E0D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34E" w14:textId="2D26C235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1ks, napájecí adaptér do sítě 230 VAC, výstup 24 V, 8.3 A, LEMO 8 pinový konektor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754" w14:textId="5DDC273C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23C625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B5D" w14:textId="4098AF6C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1ks, 8 kanálový termočlánkový modul, univerzální vstupy s mini TC konektory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6DA7" w14:textId="072A9048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3B7F9FF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403" w14:textId="5D64AB9D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 xml:space="preserve">1ks, propojovací kabel pro ECAT, min. délka </w:t>
            </w:r>
            <w:proofErr w:type="gramStart"/>
            <w:r w:rsidRPr="00210E3E">
              <w:rPr>
                <w:rFonts w:ascii="Tahoma" w:hAnsi="Tahoma" w:cs="Tahoma"/>
                <w:sz w:val="20"/>
                <w:szCs w:val="20"/>
              </w:rPr>
              <w:t>1m</w:t>
            </w:r>
            <w:proofErr w:type="gram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7F8" w14:textId="6D720073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6E40CBE8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35E" w14:textId="629C1D4C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 xml:space="preserve">Robustní transportní kufr nebo brašna pro všechny adaptéry požadované v dodávce nebo příslušný prostor součástí společného robustního kufru nebo brašny pro </w:t>
            </w:r>
            <w:proofErr w:type="spellStart"/>
            <w:r w:rsidRPr="00210E3E">
              <w:rPr>
                <w:rFonts w:ascii="Tahoma" w:hAnsi="Tahoma" w:cs="Tahoma"/>
                <w:sz w:val="20"/>
                <w:szCs w:val="20"/>
              </w:rPr>
              <w:t>dataloggery</w:t>
            </w:r>
            <w:proofErr w:type="spellEnd"/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25A4" w14:textId="09582A9C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449411CE" w14:textId="7883A80E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7FF" w14:textId="1AC6417D" w:rsidR="00210E3E" w:rsidRPr="00210E3E" w:rsidRDefault="00210E3E" w:rsidP="00210E3E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10E3E">
              <w:rPr>
                <w:rFonts w:ascii="Tahoma" w:hAnsi="Tahoma" w:cs="Tahoma"/>
                <w:b/>
                <w:bCs/>
                <w:sz w:val="20"/>
                <w:szCs w:val="20"/>
              </w:rPr>
              <w:t>D.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210E3E">
              <w:rPr>
                <w:rFonts w:ascii="Tahoma" w:hAnsi="Tahoma" w:cs="Tahoma"/>
                <w:b/>
                <w:bCs/>
                <w:sz w:val="20"/>
                <w:szCs w:val="20"/>
              </w:rPr>
              <w:t>SW pro konfiguraci, vizualizaci signálů a sběr dat</w:t>
            </w:r>
          </w:p>
        </w:tc>
      </w:tr>
      <w:tr w:rsidR="00210E3E" w:rsidRPr="004F2FE7" w14:paraId="0FDFB197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9FB" w14:textId="36642D69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PC Windows SW pro konfiguraci, vizualizaci, sběr a záznam dat. Časově neomezená licence pro Windows PC s nakoupeným HW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CEA" w14:textId="050416BE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5D91D28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880" w14:textId="6906C208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 xml:space="preserve">Pro </w:t>
            </w:r>
            <w:proofErr w:type="spellStart"/>
            <w:r w:rsidRPr="00210E3E">
              <w:rPr>
                <w:rFonts w:ascii="Tahoma" w:hAnsi="Tahoma" w:cs="Tahoma"/>
                <w:sz w:val="20"/>
                <w:szCs w:val="20"/>
              </w:rPr>
              <w:t>dataloggery</w:t>
            </w:r>
            <w:proofErr w:type="spellEnd"/>
            <w:r w:rsidRPr="00210E3E">
              <w:rPr>
                <w:rFonts w:ascii="Tahoma" w:hAnsi="Tahoma" w:cs="Tahoma"/>
                <w:sz w:val="20"/>
                <w:szCs w:val="20"/>
              </w:rPr>
              <w:t xml:space="preserve"> I. + II. a jejich vyžadovaných periferií (analogové vstupy, digitální vstupy, CAN), ovládání, nastavení, vizualizace, ukládání dat z jediné SW aplikace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2DB" w14:textId="72C2D12C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4DB9945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A0A" w14:textId="47E2B9DE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 xml:space="preserve">Synchronizovaný sběr dat ze všech </w:t>
            </w:r>
            <w:proofErr w:type="spellStart"/>
            <w:r w:rsidRPr="00210E3E">
              <w:rPr>
                <w:rFonts w:ascii="Tahoma" w:hAnsi="Tahoma" w:cs="Tahoma"/>
                <w:sz w:val="20"/>
                <w:szCs w:val="20"/>
              </w:rPr>
              <w:t>dataloggerů</w:t>
            </w:r>
            <w:proofErr w:type="spellEnd"/>
            <w:r w:rsidRPr="00210E3E">
              <w:rPr>
                <w:rFonts w:ascii="Tahoma" w:hAnsi="Tahoma" w:cs="Tahoma"/>
                <w:sz w:val="20"/>
                <w:szCs w:val="20"/>
              </w:rPr>
              <w:t xml:space="preserve"> I. + II. a jejich vstupů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F64B" w14:textId="34DAB8A8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797C132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05D7" w14:textId="0567943A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lastRenderedPageBreak/>
              <w:t>Zachytávání a ukládání událostí na definovatelné spouštěcí úrovně (</w:t>
            </w:r>
            <w:proofErr w:type="spellStart"/>
            <w:r w:rsidRPr="00210E3E">
              <w:rPr>
                <w:rFonts w:ascii="Tahoma" w:hAnsi="Tahoma" w:cs="Tahoma"/>
                <w:sz w:val="20"/>
                <w:szCs w:val="20"/>
              </w:rPr>
              <w:t>trigger</w:t>
            </w:r>
            <w:proofErr w:type="spellEnd"/>
            <w:r w:rsidRPr="00210E3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CA12" w14:textId="5B5E663F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E20428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058" w14:textId="7B984B68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Neomezený počet podporovaných kanálů (budoucí škálovatelnost) bez potřeby dokupovat SW licenci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3F03" w14:textId="4CB4A632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368D8EB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B870" w14:textId="2A36B643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Podpora senzorů s TEDS, jejich konfigurace v databázi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BC3" w14:textId="68302E2E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08092A63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C2A" w14:textId="25E8443B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Možnost uložení konfiguračních souborů pro další měření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EE3" w14:textId="15A484D9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4F5DD5D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E4A" w14:textId="048EC588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Možnost konfigurace rozdělení ukládaných souborů dle velikosti souboru a časových úseků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464" w14:textId="22D9E8D4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74951244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3514" w14:textId="2B04B0A4" w:rsidR="00210E3E" w:rsidRPr="004F2FE7" w:rsidRDefault="00210E3E" w:rsidP="00210E3E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10E3E">
              <w:rPr>
                <w:rFonts w:ascii="Tahoma" w:hAnsi="Tahoma" w:cs="Tahoma"/>
                <w:sz w:val="20"/>
                <w:szCs w:val="20"/>
              </w:rPr>
              <w:t>Synchronizace naměřených dat s obrazem získaného z vysokorychlostní kamery během měření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5F2" w14:textId="6A148C55" w:rsidR="00210E3E" w:rsidRPr="004F2FE7" w:rsidRDefault="00210E3E" w:rsidP="00210E3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10E3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210E3E" w:rsidRPr="004F2FE7" w14:paraId="6D2150F2" w14:textId="145F3B24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DE2" w14:textId="0E1A224C" w:rsidR="00210E3E" w:rsidRPr="004F2FE7" w:rsidRDefault="00953DE9" w:rsidP="00210E3E">
            <w:pPr>
              <w:pStyle w:val="Odstavecseseznamem"/>
              <w:keepNext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>E.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SW pro </w:t>
            </w:r>
            <w:proofErr w:type="spellStart"/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>postprocesing</w:t>
            </w:r>
            <w:proofErr w:type="spellEnd"/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analýzu uložených dat</w:t>
            </w:r>
          </w:p>
        </w:tc>
      </w:tr>
      <w:tr w:rsidR="00953DE9" w:rsidRPr="004F2FE7" w14:paraId="7C247AE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D719" w14:textId="197096A9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 xml:space="preserve">SW pro 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postprocesing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 a analýzu uložených dat. Bez nutné licence či časově neomezená licence pro Windows PC s nakoupeným HW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38B" w14:textId="66CA740F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F997438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9B0" w14:textId="65A25DCF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Základní i pokročilé matematické operace pro analýzu signálu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F91" w14:textId="69416AC1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300A5D6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6C04" w14:textId="1FDAB6C0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Filtry IIR FIR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8CD3" w14:textId="36A0FA9E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5C4A4BA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642" w14:textId="17D2A54D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FFT analýza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25F" w14:textId="25A912DA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747532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49B" w14:textId="55B09126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Statistické vyhodnocení dat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963C" w14:textId="0C593539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043BEF0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7C4B" w14:textId="0CD2B829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Modální analýza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2FAC" w14:textId="34082A47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08047C5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CBC8" w14:textId="6625BF26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Strukturální analýza (analýza spektra odezvy na rázy)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279" w14:textId="278C712E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5FA1982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35E1" w14:textId="2B15B5EA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Vizualizace dat a vytváření reportů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A08" w14:textId="67B899FC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30D60BAA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332E" w14:textId="77777777" w:rsidR="00953DE9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Export dat do formátu:</w:t>
            </w:r>
          </w:p>
          <w:p w14:paraId="18D49A43" w14:textId="29F78EDE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Wave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 (*.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wav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), 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DIAdem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 (*.dat), 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Matlab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 (*.mat), Text/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csv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 (*.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csv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>), Excel (*.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xlsx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), 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Comtrade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, UFF58 (*.uff), 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Technical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 data managment (TDM)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C8B1" w14:textId="615B3E7F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5084F0DF" w14:textId="77777777" w:rsidTr="00953DE9">
        <w:trPr>
          <w:trHeight w:val="510"/>
          <w:jc w:val="center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AEE" w14:textId="2893E410" w:rsidR="00953DE9" w:rsidRPr="004F2FE7" w:rsidRDefault="00953DE9" w:rsidP="00953DE9">
            <w:pPr>
              <w:pStyle w:val="Odstavecseseznamem"/>
              <w:keepNext/>
              <w:keepLines/>
              <w:spacing w:after="0" w:line="240" w:lineRule="auto"/>
              <w:ind w:left="313" w:hanging="313"/>
              <w:contextualSpacing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>F.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4F2FE7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953DE9">
              <w:rPr>
                <w:rFonts w:ascii="Tahoma" w:hAnsi="Tahoma" w:cs="Tahoma"/>
                <w:b/>
                <w:bCs/>
                <w:sz w:val="20"/>
                <w:szCs w:val="20"/>
              </w:rPr>
              <w:t>Přenosné zobrazovací a záznamové zařízení pro běh SW definovaného v bodech D a E</w:t>
            </w:r>
          </w:p>
        </w:tc>
      </w:tr>
      <w:tr w:rsidR="00953DE9" w:rsidRPr="004F2FE7" w14:paraId="73E7E91C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6EA2" w14:textId="55A0F12F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Rozměr displeje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0B9A" w14:textId="197120F4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14“</w:t>
            </w:r>
          </w:p>
        </w:tc>
      </w:tr>
      <w:tr w:rsidR="00953DE9" w:rsidRPr="004F2FE7" w14:paraId="3EC46976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308" w14:textId="04D92CD6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Kapacita RAM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9720" w14:textId="2E4CC45C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32 GB</w:t>
            </w:r>
          </w:p>
        </w:tc>
      </w:tr>
      <w:tr w:rsidR="00953DE9" w:rsidRPr="004F2FE7" w14:paraId="15F187AE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AE9C" w14:textId="54DA5E37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Kapacita SSD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8E0" w14:textId="2B4A82F1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512 GB</w:t>
            </w:r>
          </w:p>
        </w:tc>
      </w:tr>
      <w:tr w:rsidR="00953DE9" w:rsidRPr="004F2FE7" w14:paraId="6D54D48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A91" w14:textId="00F308AE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 xml:space="preserve">Procesorový výkon počítače dle „CPU Mark“ (dostupné na www.cpubenchmark.net), ke dni zahájení Veřejné zakázky (dle přílohy č. 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953DE9">
              <w:rPr>
                <w:rFonts w:ascii="Tahoma" w:hAnsi="Tahoma" w:cs="Tahoma"/>
                <w:sz w:val="20"/>
                <w:szCs w:val="20"/>
              </w:rPr>
              <w:t xml:space="preserve"> zadávací dokumentace), nebo později (pokud procesor není v příloze č. 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953DE9">
              <w:rPr>
                <w:rFonts w:ascii="Tahoma" w:hAnsi="Tahoma" w:cs="Tahoma"/>
                <w:sz w:val="20"/>
                <w:szCs w:val="20"/>
              </w:rPr>
              <w:t xml:space="preserve"> zadávací dokumentace uveden)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AE4" w14:textId="38E2365C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23 000</w:t>
            </w:r>
          </w:p>
        </w:tc>
      </w:tr>
      <w:tr w:rsidR="00953DE9" w:rsidRPr="004F2FE7" w14:paraId="4EB41AC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F0B8" w14:textId="1C4BCCDB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Hmotnost (kg)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AD2A" w14:textId="5F22857B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1,1 kg</w:t>
            </w:r>
          </w:p>
        </w:tc>
      </w:tr>
      <w:tr w:rsidR="00953DE9" w:rsidRPr="004F2FE7" w14:paraId="13E2133B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50A" w14:textId="6C8F0849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Počet USB konektorů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7E67" w14:textId="07E32888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</w:p>
        </w:tc>
      </w:tr>
      <w:tr w:rsidR="00953DE9" w:rsidRPr="004F2FE7" w14:paraId="078910F7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99C" w14:textId="26D876A4" w:rsidR="00953DE9" w:rsidRPr="004F2FE7" w:rsidRDefault="00953DE9" w:rsidP="00953DE9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 xml:space="preserve">OS </w:t>
            </w:r>
            <w:proofErr w:type="spellStart"/>
            <w:r w:rsidRPr="00953DE9">
              <w:rPr>
                <w:rFonts w:ascii="Tahoma" w:hAnsi="Tahoma" w:cs="Tahoma"/>
                <w:sz w:val="20"/>
                <w:szCs w:val="20"/>
              </w:rPr>
              <w:t>Win</w:t>
            </w:r>
            <w:proofErr w:type="spellEnd"/>
            <w:r w:rsidRPr="00953DE9">
              <w:rPr>
                <w:rFonts w:ascii="Tahoma" w:hAnsi="Tahoma" w:cs="Tahoma"/>
                <w:sz w:val="20"/>
                <w:szCs w:val="20"/>
              </w:rPr>
              <w:t xml:space="preserve"> 11 Pro</w:t>
            </w:r>
            <w:r>
              <w:rPr>
                <w:rFonts w:ascii="Tahoma" w:hAnsi="Tahoma" w:cs="Tahoma"/>
                <w:sz w:val="20"/>
                <w:szCs w:val="20"/>
              </w:rPr>
              <w:t xml:space="preserve"> (z důvodu kompatibility se stávajícím SW a HW)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A295" w14:textId="60E0962D" w:rsidR="00953DE9" w:rsidRPr="004F2FE7" w:rsidRDefault="00953DE9" w:rsidP="00953D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0E3C939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C09" w14:textId="77777777" w:rsidR="00953DE9" w:rsidRPr="004F2FE7" w:rsidRDefault="00953DE9" w:rsidP="00DC54F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Podsvícená klávesnice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BF62" w14:textId="77777777" w:rsidR="00953DE9" w:rsidRPr="004F2FE7" w:rsidRDefault="00953DE9" w:rsidP="00DC54F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tr w:rsidR="00953DE9" w:rsidRPr="004F2FE7" w14:paraId="4A60E295" w14:textId="77777777" w:rsidTr="00953DE9">
        <w:trPr>
          <w:trHeight w:val="283"/>
          <w:jc w:val="center"/>
        </w:trPr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7981" w14:textId="77777777" w:rsidR="00953DE9" w:rsidRPr="004F2FE7" w:rsidRDefault="00953DE9" w:rsidP="00DC54FB">
            <w:pPr>
              <w:keepLines/>
              <w:tabs>
                <w:tab w:val="left" w:pos="421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53DE9">
              <w:rPr>
                <w:rFonts w:ascii="Tahoma" w:hAnsi="Tahoma" w:cs="Tahoma"/>
                <w:sz w:val="20"/>
                <w:szCs w:val="20"/>
              </w:rPr>
              <w:t>Matný typ displeje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35FC" w14:textId="77777777" w:rsidR="00953DE9" w:rsidRPr="004F2FE7" w:rsidRDefault="00953DE9" w:rsidP="00DC54FB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53D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</w:tr>
      <w:bookmarkEnd w:id="0"/>
    </w:tbl>
    <w:p w14:paraId="20CCAB51" w14:textId="33A85193" w:rsidR="000E2836" w:rsidRPr="00B4312E" w:rsidRDefault="000E2836" w:rsidP="000E2836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</w:p>
    <w:sectPr w:rsidR="000E2836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244D" w14:textId="77777777" w:rsidR="0022640B" w:rsidRDefault="0022640B">
      <w:pPr>
        <w:spacing w:after="0" w:line="240" w:lineRule="auto"/>
      </w:pPr>
      <w:r>
        <w:separator/>
      </w:r>
    </w:p>
  </w:endnote>
  <w:endnote w:type="continuationSeparator" w:id="0">
    <w:p w14:paraId="5E925E92" w14:textId="77777777" w:rsidR="0022640B" w:rsidRDefault="0022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8C3D" w14:textId="1054AC29" w:rsidR="00157A0B" w:rsidRPr="00986CC6" w:rsidRDefault="00157A0B" w:rsidP="002D6CA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F15C8F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3C46" w14:textId="77777777" w:rsidR="0022640B" w:rsidRDefault="0022640B">
      <w:pPr>
        <w:spacing w:after="0" w:line="240" w:lineRule="auto"/>
      </w:pPr>
      <w:r>
        <w:separator/>
      </w:r>
    </w:p>
  </w:footnote>
  <w:footnote w:type="continuationSeparator" w:id="0">
    <w:p w14:paraId="6ACEBF9B" w14:textId="77777777" w:rsidR="0022640B" w:rsidRDefault="0022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424" w14:textId="77777777" w:rsidR="00157A0B" w:rsidRPr="008A0FC2" w:rsidRDefault="00157A0B" w:rsidP="002D6CA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F6C" w14:textId="77777777" w:rsidR="00157A0B" w:rsidRDefault="00157A0B" w:rsidP="002D6CA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6C8"/>
    <w:multiLevelType w:val="hybridMultilevel"/>
    <w:tmpl w:val="68FE7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2685"/>
    <w:multiLevelType w:val="hybridMultilevel"/>
    <w:tmpl w:val="D8CEE020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B5"/>
    <w:multiLevelType w:val="hybridMultilevel"/>
    <w:tmpl w:val="7EECC37C"/>
    <w:lvl w:ilvl="0" w:tplc="A20AE76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E1EFD"/>
    <w:multiLevelType w:val="hybridMultilevel"/>
    <w:tmpl w:val="1D1E8BEE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744DF"/>
    <w:multiLevelType w:val="hybridMultilevel"/>
    <w:tmpl w:val="A51A3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F1739B"/>
    <w:multiLevelType w:val="hybridMultilevel"/>
    <w:tmpl w:val="25B048F2"/>
    <w:lvl w:ilvl="0" w:tplc="FC5AAF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073791"/>
    <w:multiLevelType w:val="hybridMultilevel"/>
    <w:tmpl w:val="6A140586"/>
    <w:lvl w:ilvl="0" w:tplc="FEDCEB0E"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667EB8">
      <w:numFmt w:val="bullet"/>
      <w:lvlText w:val=""/>
      <w:lvlJc w:val="left"/>
      <w:pPr>
        <w:ind w:left="2160" w:hanging="360"/>
      </w:pPr>
      <w:rPr>
        <w:rFonts w:ascii="Wingdings" w:eastAsiaTheme="minorHAnsi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C66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0C9C"/>
    <w:multiLevelType w:val="hybridMultilevel"/>
    <w:tmpl w:val="8EE8F7F4"/>
    <w:lvl w:ilvl="0" w:tplc="991422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3B6"/>
    <w:multiLevelType w:val="hybridMultilevel"/>
    <w:tmpl w:val="A3E87294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87869">
    <w:abstractNumId w:val="13"/>
  </w:num>
  <w:num w:numId="2" w16cid:durableId="1537430023">
    <w:abstractNumId w:val="18"/>
  </w:num>
  <w:num w:numId="3" w16cid:durableId="1755862293">
    <w:abstractNumId w:val="8"/>
  </w:num>
  <w:num w:numId="4" w16cid:durableId="544827811">
    <w:abstractNumId w:val="3"/>
  </w:num>
  <w:num w:numId="5" w16cid:durableId="1640261932">
    <w:abstractNumId w:val="11"/>
  </w:num>
  <w:num w:numId="6" w16cid:durableId="311907812">
    <w:abstractNumId w:val="16"/>
  </w:num>
  <w:num w:numId="7" w16cid:durableId="576982594">
    <w:abstractNumId w:val="15"/>
  </w:num>
  <w:num w:numId="8" w16cid:durableId="2029484411">
    <w:abstractNumId w:val="10"/>
  </w:num>
  <w:num w:numId="9" w16cid:durableId="728770444">
    <w:abstractNumId w:val="4"/>
  </w:num>
  <w:num w:numId="10" w16cid:durableId="1521747245">
    <w:abstractNumId w:val="1"/>
  </w:num>
  <w:num w:numId="11" w16cid:durableId="1718972858">
    <w:abstractNumId w:val="14"/>
  </w:num>
  <w:num w:numId="12" w16cid:durableId="996417991">
    <w:abstractNumId w:val="19"/>
  </w:num>
  <w:num w:numId="13" w16cid:durableId="353962542">
    <w:abstractNumId w:val="9"/>
  </w:num>
  <w:num w:numId="14" w16cid:durableId="1678268354">
    <w:abstractNumId w:val="6"/>
  </w:num>
  <w:num w:numId="15" w16cid:durableId="1468813122">
    <w:abstractNumId w:val="17"/>
  </w:num>
  <w:num w:numId="16" w16cid:durableId="2086874826">
    <w:abstractNumId w:val="7"/>
  </w:num>
  <w:num w:numId="17" w16cid:durableId="630136065">
    <w:abstractNumId w:val="0"/>
  </w:num>
  <w:num w:numId="18" w16cid:durableId="2089496112">
    <w:abstractNumId w:val="12"/>
  </w:num>
  <w:num w:numId="19" w16cid:durableId="727799590">
    <w:abstractNumId w:val="5"/>
  </w:num>
  <w:num w:numId="20" w16cid:durableId="1343819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3B5"/>
    <w:rsid w:val="000008DF"/>
    <w:rsid w:val="000010DF"/>
    <w:rsid w:val="00010967"/>
    <w:rsid w:val="0002071C"/>
    <w:rsid w:val="0002519B"/>
    <w:rsid w:val="00036C05"/>
    <w:rsid w:val="00053D8F"/>
    <w:rsid w:val="00056F91"/>
    <w:rsid w:val="000653FB"/>
    <w:rsid w:val="00070653"/>
    <w:rsid w:val="00073209"/>
    <w:rsid w:val="00077799"/>
    <w:rsid w:val="00080A1A"/>
    <w:rsid w:val="00083850"/>
    <w:rsid w:val="00083A64"/>
    <w:rsid w:val="000913C9"/>
    <w:rsid w:val="000919E1"/>
    <w:rsid w:val="0009343A"/>
    <w:rsid w:val="000943AA"/>
    <w:rsid w:val="000A159A"/>
    <w:rsid w:val="000A2CA8"/>
    <w:rsid w:val="000B5056"/>
    <w:rsid w:val="000C659F"/>
    <w:rsid w:val="000C6AFC"/>
    <w:rsid w:val="000E2836"/>
    <w:rsid w:val="000F31CC"/>
    <w:rsid w:val="001039AF"/>
    <w:rsid w:val="00103FEF"/>
    <w:rsid w:val="001059A4"/>
    <w:rsid w:val="0010732A"/>
    <w:rsid w:val="001105C7"/>
    <w:rsid w:val="00126F1A"/>
    <w:rsid w:val="00133AF3"/>
    <w:rsid w:val="0013763A"/>
    <w:rsid w:val="00137A92"/>
    <w:rsid w:val="00143174"/>
    <w:rsid w:val="0014710B"/>
    <w:rsid w:val="00150AAF"/>
    <w:rsid w:val="0015523E"/>
    <w:rsid w:val="00157A0B"/>
    <w:rsid w:val="001621A9"/>
    <w:rsid w:val="00166027"/>
    <w:rsid w:val="0017053C"/>
    <w:rsid w:val="00170809"/>
    <w:rsid w:val="00172E96"/>
    <w:rsid w:val="0018278B"/>
    <w:rsid w:val="00197723"/>
    <w:rsid w:val="001A3901"/>
    <w:rsid w:val="001B5364"/>
    <w:rsid w:val="001B57B2"/>
    <w:rsid w:val="001C1544"/>
    <w:rsid w:val="001C704E"/>
    <w:rsid w:val="001D0CC6"/>
    <w:rsid w:val="001D2A53"/>
    <w:rsid w:val="001E0D18"/>
    <w:rsid w:val="001F1B4C"/>
    <w:rsid w:val="001F5F41"/>
    <w:rsid w:val="00203886"/>
    <w:rsid w:val="00210E3E"/>
    <w:rsid w:val="00212731"/>
    <w:rsid w:val="00212AF3"/>
    <w:rsid w:val="002221D1"/>
    <w:rsid w:val="00223440"/>
    <w:rsid w:val="00223AB7"/>
    <w:rsid w:val="00224ACE"/>
    <w:rsid w:val="002252BB"/>
    <w:rsid w:val="0022640B"/>
    <w:rsid w:val="002345E0"/>
    <w:rsid w:val="0024127F"/>
    <w:rsid w:val="002530DC"/>
    <w:rsid w:val="0026348D"/>
    <w:rsid w:val="00263FAF"/>
    <w:rsid w:val="002710A1"/>
    <w:rsid w:val="00273D67"/>
    <w:rsid w:val="00277210"/>
    <w:rsid w:val="00284478"/>
    <w:rsid w:val="00286FC3"/>
    <w:rsid w:val="002916CB"/>
    <w:rsid w:val="00294966"/>
    <w:rsid w:val="0029533E"/>
    <w:rsid w:val="00295A25"/>
    <w:rsid w:val="00296DDE"/>
    <w:rsid w:val="002A5200"/>
    <w:rsid w:val="002B1681"/>
    <w:rsid w:val="002D6CA8"/>
    <w:rsid w:val="002E0520"/>
    <w:rsid w:val="002E60AF"/>
    <w:rsid w:val="002F63DD"/>
    <w:rsid w:val="002F7F46"/>
    <w:rsid w:val="003008D7"/>
    <w:rsid w:val="00301F16"/>
    <w:rsid w:val="00302765"/>
    <w:rsid w:val="0031366B"/>
    <w:rsid w:val="00314FB3"/>
    <w:rsid w:val="00320B16"/>
    <w:rsid w:val="003225BA"/>
    <w:rsid w:val="003444C1"/>
    <w:rsid w:val="00345FAD"/>
    <w:rsid w:val="00354933"/>
    <w:rsid w:val="0036009F"/>
    <w:rsid w:val="0036454C"/>
    <w:rsid w:val="0036541A"/>
    <w:rsid w:val="003671A7"/>
    <w:rsid w:val="00375C7E"/>
    <w:rsid w:val="003818DF"/>
    <w:rsid w:val="003849E3"/>
    <w:rsid w:val="00385027"/>
    <w:rsid w:val="00390602"/>
    <w:rsid w:val="003A4960"/>
    <w:rsid w:val="003A63DD"/>
    <w:rsid w:val="003B205A"/>
    <w:rsid w:val="003B3DBD"/>
    <w:rsid w:val="003B526F"/>
    <w:rsid w:val="003B72B6"/>
    <w:rsid w:val="003B75D7"/>
    <w:rsid w:val="003D082D"/>
    <w:rsid w:val="003D1B51"/>
    <w:rsid w:val="003D3C4F"/>
    <w:rsid w:val="003D7167"/>
    <w:rsid w:val="003E0F0D"/>
    <w:rsid w:val="003E550F"/>
    <w:rsid w:val="003F19E5"/>
    <w:rsid w:val="003F1D44"/>
    <w:rsid w:val="003F2D15"/>
    <w:rsid w:val="003F4460"/>
    <w:rsid w:val="004016D4"/>
    <w:rsid w:val="0040468D"/>
    <w:rsid w:val="0041110C"/>
    <w:rsid w:val="00413CFE"/>
    <w:rsid w:val="00416811"/>
    <w:rsid w:val="00423953"/>
    <w:rsid w:val="0042546B"/>
    <w:rsid w:val="00425EAC"/>
    <w:rsid w:val="00430252"/>
    <w:rsid w:val="00432A27"/>
    <w:rsid w:val="00437C1C"/>
    <w:rsid w:val="004515FE"/>
    <w:rsid w:val="00456812"/>
    <w:rsid w:val="004672B7"/>
    <w:rsid w:val="00470605"/>
    <w:rsid w:val="00470762"/>
    <w:rsid w:val="0047257E"/>
    <w:rsid w:val="0049108D"/>
    <w:rsid w:val="00491960"/>
    <w:rsid w:val="004929B5"/>
    <w:rsid w:val="004B0C28"/>
    <w:rsid w:val="004B198C"/>
    <w:rsid w:val="004B36D2"/>
    <w:rsid w:val="004B4898"/>
    <w:rsid w:val="004C7D5F"/>
    <w:rsid w:val="004D75CE"/>
    <w:rsid w:val="004E5309"/>
    <w:rsid w:val="004E6130"/>
    <w:rsid w:val="004F2A71"/>
    <w:rsid w:val="004F2FE7"/>
    <w:rsid w:val="005032B6"/>
    <w:rsid w:val="005044EA"/>
    <w:rsid w:val="00510D2B"/>
    <w:rsid w:val="00510F10"/>
    <w:rsid w:val="00513E0C"/>
    <w:rsid w:val="00514DDB"/>
    <w:rsid w:val="00524A9C"/>
    <w:rsid w:val="00532E21"/>
    <w:rsid w:val="0054609A"/>
    <w:rsid w:val="00551051"/>
    <w:rsid w:val="005537A3"/>
    <w:rsid w:val="00553B0C"/>
    <w:rsid w:val="005555BB"/>
    <w:rsid w:val="0056112B"/>
    <w:rsid w:val="00570A8D"/>
    <w:rsid w:val="00573520"/>
    <w:rsid w:val="00577190"/>
    <w:rsid w:val="005864AE"/>
    <w:rsid w:val="00595A9F"/>
    <w:rsid w:val="00597983"/>
    <w:rsid w:val="005B7570"/>
    <w:rsid w:val="005C30DF"/>
    <w:rsid w:val="005D1325"/>
    <w:rsid w:val="005D51BE"/>
    <w:rsid w:val="005F2A28"/>
    <w:rsid w:val="005F7197"/>
    <w:rsid w:val="006066B1"/>
    <w:rsid w:val="0060715E"/>
    <w:rsid w:val="00613A7C"/>
    <w:rsid w:val="00630379"/>
    <w:rsid w:val="00630961"/>
    <w:rsid w:val="00633841"/>
    <w:rsid w:val="006369E2"/>
    <w:rsid w:val="00642DAD"/>
    <w:rsid w:val="00665D5C"/>
    <w:rsid w:val="006753AB"/>
    <w:rsid w:val="0068338B"/>
    <w:rsid w:val="00690CA3"/>
    <w:rsid w:val="00693604"/>
    <w:rsid w:val="0069754C"/>
    <w:rsid w:val="006A46EA"/>
    <w:rsid w:val="006A7A67"/>
    <w:rsid w:val="006B447C"/>
    <w:rsid w:val="006B6615"/>
    <w:rsid w:val="006B7B86"/>
    <w:rsid w:val="006C4418"/>
    <w:rsid w:val="006C4C35"/>
    <w:rsid w:val="006D448D"/>
    <w:rsid w:val="006D5205"/>
    <w:rsid w:val="006E5863"/>
    <w:rsid w:val="006E7BFB"/>
    <w:rsid w:val="0070048F"/>
    <w:rsid w:val="00715D88"/>
    <w:rsid w:val="00715D9B"/>
    <w:rsid w:val="00730ECE"/>
    <w:rsid w:val="0073312B"/>
    <w:rsid w:val="00736FBA"/>
    <w:rsid w:val="0076461D"/>
    <w:rsid w:val="0076500F"/>
    <w:rsid w:val="0077398D"/>
    <w:rsid w:val="007819A3"/>
    <w:rsid w:val="00781C6D"/>
    <w:rsid w:val="00787845"/>
    <w:rsid w:val="007908D7"/>
    <w:rsid w:val="00793A0B"/>
    <w:rsid w:val="007A6EB6"/>
    <w:rsid w:val="007B44D2"/>
    <w:rsid w:val="007B46CB"/>
    <w:rsid w:val="007B480C"/>
    <w:rsid w:val="007B5CF6"/>
    <w:rsid w:val="007C5829"/>
    <w:rsid w:val="007D43AC"/>
    <w:rsid w:val="007E750A"/>
    <w:rsid w:val="007E7F07"/>
    <w:rsid w:val="007F25F2"/>
    <w:rsid w:val="008007CA"/>
    <w:rsid w:val="00805B4C"/>
    <w:rsid w:val="00810F7E"/>
    <w:rsid w:val="00812036"/>
    <w:rsid w:val="00813721"/>
    <w:rsid w:val="00817B3E"/>
    <w:rsid w:val="00830F51"/>
    <w:rsid w:val="00833132"/>
    <w:rsid w:val="00840845"/>
    <w:rsid w:val="00840D17"/>
    <w:rsid w:val="00841DBD"/>
    <w:rsid w:val="008443BD"/>
    <w:rsid w:val="00852DBC"/>
    <w:rsid w:val="00861BC8"/>
    <w:rsid w:val="00864D0B"/>
    <w:rsid w:val="008744B5"/>
    <w:rsid w:val="008807F9"/>
    <w:rsid w:val="00880C1B"/>
    <w:rsid w:val="00887961"/>
    <w:rsid w:val="0089594D"/>
    <w:rsid w:val="008A6E45"/>
    <w:rsid w:val="008B7E97"/>
    <w:rsid w:val="008C1637"/>
    <w:rsid w:val="008C320C"/>
    <w:rsid w:val="008D606C"/>
    <w:rsid w:val="008E02DE"/>
    <w:rsid w:val="008F56CC"/>
    <w:rsid w:val="008F6200"/>
    <w:rsid w:val="008F6CD1"/>
    <w:rsid w:val="00901988"/>
    <w:rsid w:val="009046B4"/>
    <w:rsid w:val="009053C9"/>
    <w:rsid w:val="00924433"/>
    <w:rsid w:val="00926575"/>
    <w:rsid w:val="009306B4"/>
    <w:rsid w:val="009335C8"/>
    <w:rsid w:val="0093557A"/>
    <w:rsid w:val="00935C3E"/>
    <w:rsid w:val="0094059A"/>
    <w:rsid w:val="009513D3"/>
    <w:rsid w:val="00953DE9"/>
    <w:rsid w:val="00967DC6"/>
    <w:rsid w:val="00974B1C"/>
    <w:rsid w:val="00983DEC"/>
    <w:rsid w:val="009B7540"/>
    <w:rsid w:val="009C681C"/>
    <w:rsid w:val="009D2DB0"/>
    <w:rsid w:val="009F102D"/>
    <w:rsid w:val="009F2979"/>
    <w:rsid w:val="009F7CC7"/>
    <w:rsid w:val="009F7E3E"/>
    <w:rsid w:val="00A00340"/>
    <w:rsid w:val="00A0501A"/>
    <w:rsid w:val="00A05185"/>
    <w:rsid w:val="00A10206"/>
    <w:rsid w:val="00A17ACA"/>
    <w:rsid w:val="00A20868"/>
    <w:rsid w:val="00A32A47"/>
    <w:rsid w:val="00A40A86"/>
    <w:rsid w:val="00A41A27"/>
    <w:rsid w:val="00A439EA"/>
    <w:rsid w:val="00A45FFA"/>
    <w:rsid w:val="00A46B7E"/>
    <w:rsid w:val="00A55B7C"/>
    <w:rsid w:val="00A600B0"/>
    <w:rsid w:val="00A801E0"/>
    <w:rsid w:val="00A83107"/>
    <w:rsid w:val="00A84C1C"/>
    <w:rsid w:val="00A904A9"/>
    <w:rsid w:val="00A90B7E"/>
    <w:rsid w:val="00A94DAF"/>
    <w:rsid w:val="00A9622C"/>
    <w:rsid w:val="00AA53CC"/>
    <w:rsid w:val="00AA69BE"/>
    <w:rsid w:val="00AD2C40"/>
    <w:rsid w:val="00AE63C8"/>
    <w:rsid w:val="00AE6C71"/>
    <w:rsid w:val="00AF0795"/>
    <w:rsid w:val="00AF2362"/>
    <w:rsid w:val="00AF2560"/>
    <w:rsid w:val="00AF43D6"/>
    <w:rsid w:val="00B06E9D"/>
    <w:rsid w:val="00B07FE0"/>
    <w:rsid w:val="00B11254"/>
    <w:rsid w:val="00B20076"/>
    <w:rsid w:val="00B35E71"/>
    <w:rsid w:val="00B366B5"/>
    <w:rsid w:val="00B41C15"/>
    <w:rsid w:val="00B55D4F"/>
    <w:rsid w:val="00B644DA"/>
    <w:rsid w:val="00B74F5C"/>
    <w:rsid w:val="00B76280"/>
    <w:rsid w:val="00B772A7"/>
    <w:rsid w:val="00B82F1E"/>
    <w:rsid w:val="00B9350B"/>
    <w:rsid w:val="00B94B48"/>
    <w:rsid w:val="00BA29A0"/>
    <w:rsid w:val="00BA2EAE"/>
    <w:rsid w:val="00BA51AC"/>
    <w:rsid w:val="00BD239B"/>
    <w:rsid w:val="00BD7703"/>
    <w:rsid w:val="00BE2E86"/>
    <w:rsid w:val="00BE627D"/>
    <w:rsid w:val="00BE6B2A"/>
    <w:rsid w:val="00BF6307"/>
    <w:rsid w:val="00C142A6"/>
    <w:rsid w:val="00C3084F"/>
    <w:rsid w:val="00C31F95"/>
    <w:rsid w:val="00C46499"/>
    <w:rsid w:val="00C51B96"/>
    <w:rsid w:val="00C5366B"/>
    <w:rsid w:val="00C54AC1"/>
    <w:rsid w:val="00C555F0"/>
    <w:rsid w:val="00C55BB5"/>
    <w:rsid w:val="00C55FD0"/>
    <w:rsid w:val="00C5623B"/>
    <w:rsid w:val="00C61D67"/>
    <w:rsid w:val="00C623D2"/>
    <w:rsid w:val="00C75D47"/>
    <w:rsid w:val="00C76BF7"/>
    <w:rsid w:val="00C8097A"/>
    <w:rsid w:val="00C82832"/>
    <w:rsid w:val="00C83A52"/>
    <w:rsid w:val="00C92F88"/>
    <w:rsid w:val="00C938F0"/>
    <w:rsid w:val="00C94081"/>
    <w:rsid w:val="00C94736"/>
    <w:rsid w:val="00CA3E24"/>
    <w:rsid w:val="00CA500C"/>
    <w:rsid w:val="00CA6467"/>
    <w:rsid w:val="00CB3F00"/>
    <w:rsid w:val="00CE0577"/>
    <w:rsid w:val="00CE1DD2"/>
    <w:rsid w:val="00CE4072"/>
    <w:rsid w:val="00CE412D"/>
    <w:rsid w:val="00D0001A"/>
    <w:rsid w:val="00D03C46"/>
    <w:rsid w:val="00D079F0"/>
    <w:rsid w:val="00D21136"/>
    <w:rsid w:val="00D22507"/>
    <w:rsid w:val="00D22DF4"/>
    <w:rsid w:val="00D27FF8"/>
    <w:rsid w:val="00D30281"/>
    <w:rsid w:val="00D3606B"/>
    <w:rsid w:val="00D3658A"/>
    <w:rsid w:val="00D379A5"/>
    <w:rsid w:val="00D418C3"/>
    <w:rsid w:val="00D4283E"/>
    <w:rsid w:val="00D44F66"/>
    <w:rsid w:val="00D46B4D"/>
    <w:rsid w:val="00D509D4"/>
    <w:rsid w:val="00D52983"/>
    <w:rsid w:val="00D52E3A"/>
    <w:rsid w:val="00D542FB"/>
    <w:rsid w:val="00D565D5"/>
    <w:rsid w:val="00D6285F"/>
    <w:rsid w:val="00D63241"/>
    <w:rsid w:val="00D66A05"/>
    <w:rsid w:val="00D67028"/>
    <w:rsid w:val="00D67921"/>
    <w:rsid w:val="00D71E7B"/>
    <w:rsid w:val="00D8206E"/>
    <w:rsid w:val="00D8435C"/>
    <w:rsid w:val="00D93F10"/>
    <w:rsid w:val="00D9722E"/>
    <w:rsid w:val="00DB3F45"/>
    <w:rsid w:val="00DD5288"/>
    <w:rsid w:val="00DE17D4"/>
    <w:rsid w:val="00DF2375"/>
    <w:rsid w:val="00E030A9"/>
    <w:rsid w:val="00E0351A"/>
    <w:rsid w:val="00E078F6"/>
    <w:rsid w:val="00E23827"/>
    <w:rsid w:val="00E23C02"/>
    <w:rsid w:val="00E35085"/>
    <w:rsid w:val="00E35E85"/>
    <w:rsid w:val="00E45FF2"/>
    <w:rsid w:val="00E47089"/>
    <w:rsid w:val="00E4766B"/>
    <w:rsid w:val="00E52911"/>
    <w:rsid w:val="00E53B1E"/>
    <w:rsid w:val="00E63EDF"/>
    <w:rsid w:val="00E74E02"/>
    <w:rsid w:val="00E81937"/>
    <w:rsid w:val="00E847D9"/>
    <w:rsid w:val="00E87815"/>
    <w:rsid w:val="00E879B7"/>
    <w:rsid w:val="00E92311"/>
    <w:rsid w:val="00E95A3E"/>
    <w:rsid w:val="00EA022B"/>
    <w:rsid w:val="00EA1365"/>
    <w:rsid w:val="00EA53B0"/>
    <w:rsid w:val="00EA5A51"/>
    <w:rsid w:val="00EB342A"/>
    <w:rsid w:val="00EB457C"/>
    <w:rsid w:val="00EB67D4"/>
    <w:rsid w:val="00EB6C08"/>
    <w:rsid w:val="00EC1D36"/>
    <w:rsid w:val="00EC44C4"/>
    <w:rsid w:val="00EC5BD6"/>
    <w:rsid w:val="00ED6AD6"/>
    <w:rsid w:val="00EE072E"/>
    <w:rsid w:val="00EF1E43"/>
    <w:rsid w:val="00EF6C6C"/>
    <w:rsid w:val="00F0392C"/>
    <w:rsid w:val="00F15C8F"/>
    <w:rsid w:val="00F2459A"/>
    <w:rsid w:val="00F30C40"/>
    <w:rsid w:val="00F35B71"/>
    <w:rsid w:val="00F35C00"/>
    <w:rsid w:val="00F436B7"/>
    <w:rsid w:val="00F52B71"/>
    <w:rsid w:val="00F559BE"/>
    <w:rsid w:val="00F56073"/>
    <w:rsid w:val="00F62503"/>
    <w:rsid w:val="00F7068F"/>
    <w:rsid w:val="00F711A8"/>
    <w:rsid w:val="00F73EF5"/>
    <w:rsid w:val="00F80CB6"/>
    <w:rsid w:val="00F9754C"/>
    <w:rsid w:val="00FA36ED"/>
    <w:rsid w:val="00FB52E6"/>
    <w:rsid w:val="00FC6777"/>
    <w:rsid w:val="00FD2DC3"/>
    <w:rsid w:val="00FD75FD"/>
    <w:rsid w:val="00FE2F43"/>
    <w:rsid w:val="00FE5BF5"/>
    <w:rsid w:val="00FE5E1D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B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7A0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07FE0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B8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0B16-6840-4EA5-B24B-E4CF9B5D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915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Jílek</dc:creator>
  <cp:lastModifiedBy>Jilek Miroslav</cp:lastModifiedBy>
  <cp:revision>11</cp:revision>
  <cp:lastPrinted>2018-08-14T10:24:00Z</cp:lastPrinted>
  <dcterms:created xsi:type="dcterms:W3CDTF">2025-04-02T12:08:00Z</dcterms:created>
  <dcterms:modified xsi:type="dcterms:W3CDTF">2025-07-14T11:51:00Z</dcterms:modified>
</cp:coreProperties>
</file>