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77777777" w:rsidR="00CD200A" w:rsidRDefault="004B497E" w:rsidP="006C1B4B">
      <w:pPr>
        <w:spacing w:after="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2AE7D903" w14:textId="77777777" w:rsidR="006C1B4B" w:rsidRPr="00BC2864" w:rsidRDefault="006C1B4B" w:rsidP="006C1B4B">
      <w:pPr>
        <w:spacing w:after="0"/>
        <w:jc w:val="center"/>
        <w:rPr>
          <w:rFonts w:cstheme="minorHAnsi"/>
          <w:b/>
        </w:rPr>
      </w:pP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B1C0E34" w14:textId="27721FF0" w:rsidR="00D531B8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6C1B4B">
        <w:rPr>
          <w:rFonts w:asciiTheme="minorHAnsi" w:hAnsiTheme="minorHAnsi" w:cstheme="minorHAnsi"/>
          <w:b/>
          <w:sz w:val="22"/>
          <w:szCs w:val="22"/>
        </w:rPr>
        <w:t>Aktualizace licence SW k tvorbě LCA analýz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="00D531B8">
        <w:rPr>
          <w:rFonts w:asciiTheme="minorHAnsi" w:hAnsiTheme="minorHAnsi" w:cstheme="minorHAnsi"/>
          <w:sz w:val="22"/>
          <w:szCs w:val="22"/>
        </w:rPr>
        <w:t>:</w:t>
      </w:r>
    </w:p>
    <w:p w14:paraId="36824565" w14:textId="77777777" w:rsidR="00D531B8" w:rsidRDefault="00D531B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3E828DAF" w:rsidR="004B497E" w:rsidRPr="00BC2864" w:rsidRDefault="004B497E" w:rsidP="00D531B8">
      <w:pPr>
        <w:pStyle w:val="text"/>
        <w:widowControl/>
        <w:numPr>
          <w:ilvl w:val="0"/>
          <w:numId w:val="7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F26CFA" w:rsidRPr="00C459CE">
        <w:rPr>
          <w:rFonts w:asciiTheme="minorHAnsi" w:hAnsiTheme="minorHAnsi" w:cstheme="minorHAnsi"/>
          <w:b/>
          <w:bCs/>
          <w:sz w:val="22"/>
          <w:szCs w:val="22"/>
        </w:rPr>
        <w:t>základní 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49232F0F" w14:textId="77777777" w:rsidR="00C459CE" w:rsidRDefault="00C459CE" w:rsidP="004B497E">
      <w:pPr>
        <w:spacing w:line="280" w:lineRule="atLeast"/>
        <w:jc w:val="both"/>
        <w:rPr>
          <w:rFonts w:cstheme="minorHAnsi"/>
        </w:rPr>
      </w:pPr>
    </w:p>
    <w:p w14:paraId="33E8CA78" w14:textId="6B4820E7" w:rsidR="004B497E" w:rsidRPr="00BC2864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4B497E" w:rsidRPr="00BC2864">
        <w:rPr>
          <w:rFonts w:cstheme="minorHAnsi"/>
        </w:rPr>
        <w:t xml:space="preserve"> </w:t>
      </w:r>
      <w:r w:rsidR="004B497E"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="004B497E"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="004B497E"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="004B497E"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="004B497E"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5A59F00A" w14:textId="77777777" w:rsidR="00C459CE" w:rsidRDefault="00C459CE" w:rsidP="004C7DB8">
      <w:pPr>
        <w:pStyle w:val="Zkladntext"/>
        <w:widowControl w:val="0"/>
        <w:ind w:left="993"/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1AE7A1BE" w14:textId="144D385B" w:rsidR="004C7DB8" w:rsidRPr="004C7DB8" w:rsidRDefault="00BE016D" w:rsidP="004C7DB8">
      <w:pPr>
        <w:pStyle w:val="Zkladntext"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i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4C7DB8" w:rsidRPr="004C7DB8">
        <w:rPr>
          <w:rFonts w:asciiTheme="minorHAnsi" w:hAnsiTheme="minorHAnsi" w:cstheme="minorHAnsi"/>
          <w:b w:val="0"/>
          <w:bCs w:val="0"/>
          <w:sz w:val="22"/>
          <w:szCs w:val="22"/>
        </w:rPr>
        <w:t>plnění</w:t>
      </w:r>
      <w:r w:rsidR="004C7DB8">
        <w:rPr>
          <w:rFonts w:asciiTheme="minorHAnsi" w:hAnsiTheme="minorHAnsi" w:cstheme="minorHAnsi"/>
          <w:sz w:val="22"/>
          <w:szCs w:val="22"/>
        </w:rPr>
        <w:t xml:space="preserve"> profes</w:t>
      </w:r>
      <w:r w:rsidR="004C7DB8" w:rsidRPr="00C459CE">
        <w:rPr>
          <w:rFonts w:asciiTheme="minorHAnsi" w:hAnsiTheme="minorHAnsi" w:cstheme="minorHAnsi"/>
          <w:sz w:val="22"/>
          <w:szCs w:val="22"/>
        </w:rPr>
        <w:t>ní způsobilosti</w:t>
      </w:r>
      <w:r w:rsidR="004C7DB8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4C7DB8" w:rsidRPr="004C7DB8">
        <w:rPr>
          <w:rFonts w:asciiTheme="minorHAnsi" w:hAnsiTheme="minorHAnsi" w:cstheme="minorHAnsi"/>
          <w:b w:val="0"/>
          <w:bCs w:val="0"/>
          <w:sz w:val="22"/>
          <w:szCs w:val="22"/>
        </w:rPr>
        <w:t>následujícím čestným prohlášením:</w:t>
      </w:r>
    </w:p>
    <w:p w14:paraId="2BBD8C83" w14:textId="77777777" w:rsidR="00436BA0" w:rsidRPr="004C7DB8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0F219B6" w14:textId="72830F53" w:rsidR="00672851" w:rsidRPr="00CF508C" w:rsidRDefault="004E5A20" w:rsidP="0067285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</w:t>
      </w:r>
      <w:r w:rsidR="00695E02" w:rsidRPr="00695E02">
        <w:rPr>
          <w:rFonts w:asciiTheme="minorHAnsi" w:hAnsiTheme="minorHAnsi" w:cstheme="minorHAnsi"/>
          <w:sz w:val="22"/>
          <w:szCs w:val="22"/>
        </w:rPr>
        <w:t xml:space="preserve">davatel </w:t>
      </w:r>
      <w:r>
        <w:rPr>
          <w:rFonts w:asciiTheme="minorHAnsi" w:hAnsiTheme="minorHAnsi" w:cstheme="minorHAnsi"/>
          <w:sz w:val="22"/>
          <w:szCs w:val="22"/>
        </w:rPr>
        <w:t>dále</w:t>
      </w:r>
      <w:r w:rsidR="00695E02" w:rsidRPr="00695E02">
        <w:rPr>
          <w:rFonts w:asciiTheme="minorHAnsi" w:hAnsiTheme="minorHAnsi" w:cstheme="minorHAnsi"/>
          <w:sz w:val="22"/>
          <w:szCs w:val="22"/>
        </w:rPr>
        <w:t xml:space="preserve"> prohlašuje, že je dodavatelem, který splňuje</w:t>
      </w:r>
      <w:r w:rsidR="00C459CE" w:rsidRPr="00695E02">
        <w:rPr>
          <w:rFonts w:asciiTheme="minorHAnsi" w:hAnsiTheme="minorHAnsi" w:cstheme="minorHAnsi"/>
          <w:sz w:val="22"/>
          <w:szCs w:val="22"/>
        </w:rPr>
        <w:t xml:space="preserve"> </w:t>
      </w:r>
      <w:r w:rsidR="008C44A0" w:rsidRPr="00695E02">
        <w:rPr>
          <w:rFonts w:asciiTheme="minorHAnsi" w:hAnsiTheme="minorHAnsi" w:cstheme="minorHAnsi"/>
          <w:b/>
          <w:bCs/>
          <w:sz w:val="22"/>
          <w:szCs w:val="22"/>
        </w:rPr>
        <w:t>profesní</w:t>
      </w:r>
      <w:r w:rsidR="00C459CE" w:rsidRPr="00695E02">
        <w:rPr>
          <w:rFonts w:asciiTheme="minorHAnsi" w:hAnsiTheme="minorHAnsi" w:cstheme="minorHAnsi"/>
          <w:b/>
          <w:bCs/>
          <w:sz w:val="22"/>
          <w:szCs w:val="22"/>
        </w:rPr>
        <w:t xml:space="preserve"> způsobilos</w:t>
      </w:r>
      <w:r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BB6B5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B6B5C" w:rsidRPr="00CF508C">
        <w:rPr>
          <w:rFonts w:asciiTheme="minorHAnsi" w:hAnsiTheme="minorHAnsi" w:cstheme="minorHAnsi"/>
          <w:sz w:val="22"/>
          <w:szCs w:val="22"/>
        </w:rPr>
        <w:t xml:space="preserve">tedy dodavatel, který disponuje </w:t>
      </w:r>
      <w:r w:rsidR="00CF508C" w:rsidRPr="00CF508C">
        <w:rPr>
          <w:rFonts w:asciiTheme="minorHAnsi" w:hAnsiTheme="minorHAnsi" w:cstheme="minorHAnsi"/>
          <w:sz w:val="22"/>
          <w:szCs w:val="22"/>
        </w:rPr>
        <w:t>výpisem z obchodního rejstříku nebo jiné obdobné evidence, pokud jiný právní předpis zápis do takové evidence vyžaduje nebo živnostenské oprávnění, pokud dodavatel v obchodním rejstříku nebo v jiné obdobné evidenci není veden</w:t>
      </w:r>
      <w:r w:rsidR="00CF508C">
        <w:rPr>
          <w:rFonts w:asciiTheme="minorHAnsi" w:hAnsiTheme="minorHAnsi" w:cstheme="minorHAnsi"/>
          <w:sz w:val="22"/>
          <w:szCs w:val="22"/>
        </w:rPr>
        <w:t>.</w:t>
      </w:r>
    </w:p>
    <w:p w14:paraId="1B5475EF" w14:textId="77777777" w:rsidR="00672851" w:rsidRPr="00695E02" w:rsidRDefault="00672851" w:rsidP="00546D53">
      <w:pPr>
        <w:pStyle w:val="text"/>
        <w:widowControl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0FDD0DA" w14:textId="65FAA37F" w:rsidR="004B497E" w:rsidRPr="00B01E23" w:rsidRDefault="004B497E" w:rsidP="00546D5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B01E23">
        <w:rPr>
          <w:rFonts w:cstheme="minorHAnsi"/>
        </w:rPr>
        <w:t>V </w:t>
      </w:r>
      <w:r w:rsidRPr="000C2DB4">
        <w:rPr>
          <w:rFonts w:cstheme="minorHAnsi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DB4">
        <w:rPr>
          <w:rFonts w:cstheme="minorHAnsi"/>
          <w:highlight w:val="yellow"/>
        </w:rPr>
        <w:instrText xml:space="preserve"> FORMTEXT </w:instrText>
      </w:r>
      <w:r w:rsidRPr="000C2DB4">
        <w:rPr>
          <w:rFonts w:cstheme="minorHAnsi"/>
          <w:highlight w:val="yellow"/>
        </w:rPr>
      </w:r>
      <w:r w:rsidRPr="000C2DB4">
        <w:rPr>
          <w:rFonts w:cstheme="minorHAnsi"/>
          <w:highlight w:val="yellow"/>
        </w:rPr>
        <w:fldChar w:fldCharType="separate"/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rFonts w:cstheme="minorHAnsi"/>
          <w:highlight w:val="yellow"/>
        </w:rPr>
        <w:fldChar w:fldCharType="end"/>
      </w:r>
      <w:r w:rsidRPr="00B01E23">
        <w:rPr>
          <w:rFonts w:cstheme="minorHAnsi"/>
        </w:rPr>
        <w:tab/>
      </w:r>
      <w:r w:rsidRPr="00B01E23">
        <w:rPr>
          <w:rFonts w:cstheme="minorHAnsi"/>
        </w:rPr>
        <w:tab/>
        <w:t xml:space="preserve">dne </w:t>
      </w:r>
      <w:r w:rsidRPr="000C2DB4">
        <w:rPr>
          <w:rFonts w:cstheme="minorHAnsi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DB4">
        <w:rPr>
          <w:rFonts w:cstheme="minorHAnsi"/>
          <w:highlight w:val="yellow"/>
        </w:rPr>
        <w:instrText xml:space="preserve"> FORMTEXT </w:instrText>
      </w:r>
      <w:r w:rsidRPr="000C2DB4">
        <w:rPr>
          <w:rFonts w:cstheme="minorHAnsi"/>
          <w:highlight w:val="yellow"/>
        </w:rPr>
      </w:r>
      <w:r w:rsidRPr="000C2DB4">
        <w:rPr>
          <w:rFonts w:cstheme="minorHAnsi"/>
          <w:highlight w:val="yellow"/>
        </w:rPr>
        <w:fldChar w:fldCharType="separate"/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rFonts w:cstheme="minorHAnsi"/>
          <w:highlight w:val="yellow"/>
        </w:rPr>
        <w:fldChar w:fldCharType="end"/>
      </w:r>
    </w:p>
    <w:p w14:paraId="0B3B51D3" w14:textId="0FC7BA68" w:rsidR="004B497E" w:rsidRPr="00B01E23" w:rsidRDefault="004B497E" w:rsidP="00C90110">
      <w:pPr>
        <w:rPr>
          <w:rFonts w:cstheme="minorHAnsi"/>
          <w:i/>
        </w:rPr>
      </w:pPr>
      <w:r w:rsidRPr="00B01E23">
        <w:rPr>
          <w:rFonts w:cstheme="minorHAnsi"/>
          <w:i/>
        </w:rPr>
        <w:t xml:space="preserve">Jméno </w:t>
      </w:r>
      <w:r w:rsidR="002E1594" w:rsidRPr="00B01E23">
        <w:rPr>
          <w:rFonts w:cstheme="minorHAnsi"/>
          <w:i/>
        </w:rPr>
        <w:t xml:space="preserve">a funkce </w:t>
      </w:r>
      <w:r w:rsidRPr="00B01E23">
        <w:rPr>
          <w:rFonts w:cstheme="minorHAnsi"/>
          <w:i/>
        </w:rPr>
        <w:t xml:space="preserve">osoby </w:t>
      </w:r>
      <w:r w:rsidR="002E1594" w:rsidRPr="00B01E23">
        <w:rPr>
          <w:rFonts w:cstheme="minorHAnsi"/>
          <w:i/>
        </w:rPr>
        <w:t>oprávněné jednat za dodavatele</w:t>
      </w:r>
      <w:r w:rsidRPr="00B01E23">
        <w:rPr>
          <w:rFonts w:cstheme="minorHAnsi"/>
          <w:i/>
        </w:rPr>
        <w:t>…</w:t>
      </w:r>
      <w:r w:rsidRPr="000C2DB4">
        <w:rPr>
          <w:rFonts w:cstheme="minorHAnsi"/>
          <w:i/>
          <w:highlight w:val="yellow"/>
        </w:rPr>
        <w:t>…………………………………………………..</w:t>
      </w:r>
    </w:p>
    <w:p w14:paraId="7DBEB89B" w14:textId="77777777" w:rsidR="004B497E" w:rsidRDefault="004B497E" w:rsidP="004B497E">
      <w:pPr>
        <w:jc w:val="both"/>
        <w:rPr>
          <w:rFonts w:cstheme="minorHAnsi"/>
          <w:i/>
        </w:rPr>
      </w:pPr>
      <w:r w:rsidRPr="00B01E23">
        <w:rPr>
          <w:rFonts w:cstheme="minorHAnsi"/>
          <w:i/>
        </w:rPr>
        <w:t>Podpis</w:t>
      </w:r>
      <w:r w:rsidRPr="000C2DB4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Sect="00546D53">
      <w:footerReference w:type="default" r:id="rId10"/>
      <w:head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5F84" w14:textId="77777777" w:rsidR="005B1ED7" w:rsidRDefault="005B1ED7" w:rsidP="00001329">
      <w:pPr>
        <w:spacing w:after="0" w:line="240" w:lineRule="auto"/>
      </w:pPr>
      <w:r>
        <w:separator/>
      </w:r>
    </w:p>
  </w:endnote>
  <w:endnote w:type="continuationSeparator" w:id="0">
    <w:p w14:paraId="433CB5D5" w14:textId="77777777" w:rsidR="005B1ED7" w:rsidRDefault="005B1ED7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DCAF" w14:textId="77777777" w:rsidR="005B1ED7" w:rsidRDefault="005B1ED7" w:rsidP="00001329">
      <w:pPr>
        <w:spacing w:after="0" w:line="240" w:lineRule="auto"/>
      </w:pPr>
      <w:r>
        <w:separator/>
      </w:r>
    </w:p>
  </w:footnote>
  <w:footnote w:type="continuationSeparator" w:id="0">
    <w:p w14:paraId="6D5D32E9" w14:textId="77777777" w:rsidR="005B1ED7" w:rsidRDefault="005B1ED7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B5A6" w14:textId="15639CE7" w:rsidR="00D10A53" w:rsidRDefault="00C90110" w:rsidP="00D10A53">
    <w:pPr>
      <w:pStyle w:val="Zhlav"/>
      <w:jc w:val="center"/>
    </w:pPr>
    <w:r>
      <w:rPr>
        <w:noProof/>
      </w:rPr>
      <w:drawing>
        <wp:inline distT="0" distB="0" distL="0" distR="0" wp14:anchorId="2987135A" wp14:editId="3DFE22F9">
          <wp:extent cx="4824730" cy="69753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6056" cy="702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BFB"/>
    <w:multiLevelType w:val="hybridMultilevel"/>
    <w:tmpl w:val="D7ECF96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16E6692"/>
    <w:multiLevelType w:val="hybridMultilevel"/>
    <w:tmpl w:val="945AC830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817026"/>
    <w:multiLevelType w:val="hybridMultilevel"/>
    <w:tmpl w:val="33FE15FC"/>
    <w:lvl w:ilvl="0" w:tplc="E8FA4F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70B16"/>
    <w:multiLevelType w:val="hybridMultilevel"/>
    <w:tmpl w:val="0C92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4121B"/>
    <w:multiLevelType w:val="hybridMultilevel"/>
    <w:tmpl w:val="EF02A78C"/>
    <w:lvl w:ilvl="0" w:tplc="DADE303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12213"/>
    <w:rsid w:val="00041EDC"/>
    <w:rsid w:val="000525CC"/>
    <w:rsid w:val="00064801"/>
    <w:rsid w:val="0007011D"/>
    <w:rsid w:val="00081D45"/>
    <w:rsid w:val="000B6914"/>
    <w:rsid w:val="000C2DB4"/>
    <w:rsid w:val="001030C1"/>
    <w:rsid w:val="00111412"/>
    <w:rsid w:val="0014359C"/>
    <w:rsid w:val="00144832"/>
    <w:rsid w:val="00186767"/>
    <w:rsid w:val="00197CE2"/>
    <w:rsid w:val="001A52D6"/>
    <w:rsid w:val="001C543F"/>
    <w:rsid w:val="001D397E"/>
    <w:rsid w:val="00201A72"/>
    <w:rsid w:val="002048E6"/>
    <w:rsid w:val="00217BAD"/>
    <w:rsid w:val="002266CD"/>
    <w:rsid w:val="00240C7D"/>
    <w:rsid w:val="002477D9"/>
    <w:rsid w:val="00271151"/>
    <w:rsid w:val="002920C8"/>
    <w:rsid w:val="002E1594"/>
    <w:rsid w:val="002E33A3"/>
    <w:rsid w:val="002F7248"/>
    <w:rsid w:val="00342B91"/>
    <w:rsid w:val="0035425B"/>
    <w:rsid w:val="0037440E"/>
    <w:rsid w:val="003F4C35"/>
    <w:rsid w:val="003F559A"/>
    <w:rsid w:val="00436BA0"/>
    <w:rsid w:val="0046295B"/>
    <w:rsid w:val="004700DB"/>
    <w:rsid w:val="004A1A0D"/>
    <w:rsid w:val="004B497E"/>
    <w:rsid w:val="004C61F6"/>
    <w:rsid w:val="004C7DB8"/>
    <w:rsid w:val="004D508A"/>
    <w:rsid w:val="004E5A20"/>
    <w:rsid w:val="004F58E0"/>
    <w:rsid w:val="00521045"/>
    <w:rsid w:val="00546D53"/>
    <w:rsid w:val="005504D4"/>
    <w:rsid w:val="005618FA"/>
    <w:rsid w:val="00573D6E"/>
    <w:rsid w:val="005955DD"/>
    <w:rsid w:val="005967BF"/>
    <w:rsid w:val="005A07DF"/>
    <w:rsid w:val="005B1ED7"/>
    <w:rsid w:val="005B7994"/>
    <w:rsid w:val="005E60C5"/>
    <w:rsid w:val="00642846"/>
    <w:rsid w:val="006717B8"/>
    <w:rsid w:val="00672851"/>
    <w:rsid w:val="0068270D"/>
    <w:rsid w:val="00686A89"/>
    <w:rsid w:val="00687D3A"/>
    <w:rsid w:val="00695E02"/>
    <w:rsid w:val="006A26A2"/>
    <w:rsid w:val="006A67BF"/>
    <w:rsid w:val="006B339D"/>
    <w:rsid w:val="006B50DC"/>
    <w:rsid w:val="006C096F"/>
    <w:rsid w:val="006C1B4B"/>
    <w:rsid w:val="006F04BB"/>
    <w:rsid w:val="006F1284"/>
    <w:rsid w:val="00727798"/>
    <w:rsid w:val="007307DF"/>
    <w:rsid w:val="00736D38"/>
    <w:rsid w:val="00750A68"/>
    <w:rsid w:val="007554C1"/>
    <w:rsid w:val="00761305"/>
    <w:rsid w:val="007617E7"/>
    <w:rsid w:val="0076202B"/>
    <w:rsid w:val="00763BD5"/>
    <w:rsid w:val="0076462D"/>
    <w:rsid w:val="007F2B6B"/>
    <w:rsid w:val="007F6517"/>
    <w:rsid w:val="00811049"/>
    <w:rsid w:val="00812D89"/>
    <w:rsid w:val="00815374"/>
    <w:rsid w:val="00841EA0"/>
    <w:rsid w:val="00842FD7"/>
    <w:rsid w:val="008476F9"/>
    <w:rsid w:val="008A2AA4"/>
    <w:rsid w:val="008C44A0"/>
    <w:rsid w:val="008F0BCA"/>
    <w:rsid w:val="00900C74"/>
    <w:rsid w:val="009327FC"/>
    <w:rsid w:val="00940402"/>
    <w:rsid w:val="00941830"/>
    <w:rsid w:val="009560A1"/>
    <w:rsid w:val="00970DC7"/>
    <w:rsid w:val="00984030"/>
    <w:rsid w:val="0098587B"/>
    <w:rsid w:val="009C3246"/>
    <w:rsid w:val="009D1211"/>
    <w:rsid w:val="009E1087"/>
    <w:rsid w:val="009E73E6"/>
    <w:rsid w:val="009E75A6"/>
    <w:rsid w:val="00A157B8"/>
    <w:rsid w:val="00A26FF3"/>
    <w:rsid w:val="00A43D5C"/>
    <w:rsid w:val="00A759C7"/>
    <w:rsid w:val="00A77861"/>
    <w:rsid w:val="00AA6723"/>
    <w:rsid w:val="00AB4360"/>
    <w:rsid w:val="00AE35EB"/>
    <w:rsid w:val="00B0052D"/>
    <w:rsid w:val="00B01E23"/>
    <w:rsid w:val="00B054DF"/>
    <w:rsid w:val="00B20248"/>
    <w:rsid w:val="00B23057"/>
    <w:rsid w:val="00B403A8"/>
    <w:rsid w:val="00B51385"/>
    <w:rsid w:val="00B563F1"/>
    <w:rsid w:val="00B645FA"/>
    <w:rsid w:val="00B830F6"/>
    <w:rsid w:val="00B8501A"/>
    <w:rsid w:val="00B96F4F"/>
    <w:rsid w:val="00BA1CE8"/>
    <w:rsid w:val="00BA6159"/>
    <w:rsid w:val="00BB6B5C"/>
    <w:rsid w:val="00BC2864"/>
    <w:rsid w:val="00BE016D"/>
    <w:rsid w:val="00BF1F2F"/>
    <w:rsid w:val="00BF41D5"/>
    <w:rsid w:val="00C23A1E"/>
    <w:rsid w:val="00C24540"/>
    <w:rsid w:val="00C24D39"/>
    <w:rsid w:val="00C261BB"/>
    <w:rsid w:val="00C328BD"/>
    <w:rsid w:val="00C459CE"/>
    <w:rsid w:val="00C537AC"/>
    <w:rsid w:val="00C53ED4"/>
    <w:rsid w:val="00C90110"/>
    <w:rsid w:val="00C91BCE"/>
    <w:rsid w:val="00CA09FE"/>
    <w:rsid w:val="00CA52A5"/>
    <w:rsid w:val="00CC5A71"/>
    <w:rsid w:val="00CC7558"/>
    <w:rsid w:val="00CD200A"/>
    <w:rsid w:val="00CD6931"/>
    <w:rsid w:val="00CD7624"/>
    <w:rsid w:val="00CE61CF"/>
    <w:rsid w:val="00CF508C"/>
    <w:rsid w:val="00D10A53"/>
    <w:rsid w:val="00D35495"/>
    <w:rsid w:val="00D531B8"/>
    <w:rsid w:val="00D81848"/>
    <w:rsid w:val="00D82849"/>
    <w:rsid w:val="00DC6827"/>
    <w:rsid w:val="00DD4CBF"/>
    <w:rsid w:val="00DF7B50"/>
    <w:rsid w:val="00E25EB2"/>
    <w:rsid w:val="00EA02BB"/>
    <w:rsid w:val="00EB3D38"/>
    <w:rsid w:val="00EB6425"/>
    <w:rsid w:val="00EB6BCC"/>
    <w:rsid w:val="00F1225D"/>
    <w:rsid w:val="00F26CFA"/>
    <w:rsid w:val="00F27A31"/>
    <w:rsid w:val="00F31609"/>
    <w:rsid w:val="00F3585F"/>
    <w:rsid w:val="00F43C5B"/>
    <w:rsid w:val="00F737B1"/>
    <w:rsid w:val="00F73987"/>
    <w:rsid w:val="00F82230"/>
    <w:rsid w:val="00F9549C"/>
    <w:rsid w:val="00F97955"/>
    <w:rsid w:val="00FA21EB"/>
    <w:rsid w:val="00FB3C5F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55181b-ab57-4554-b031-aa7b697089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8" ma:contentTypeDescription="Vytvoří nový dokument" ma:contentTypeScope="" ma:versionID="353ea54760538ac3e79aba2a80b0e119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601413168ca28a755b6daee0288c57e4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  <ds:schemaRef ds:uri="9e55181b-ab57-4554-b031-aa7b6970892c"/>
  </ds:schemaRefs>
</ds:datastoreItem>
</file>

<file path=customXml/itemProps2.xml><?xml version="1.0" encoding="utf-8"?>
<ds:datastoreItem xmlns:ds="http://schemas.openxmlformats.org/officeDocument/2006/customXml" ds:itemID="{81F7F032-9267-4E03-909A-B41059286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Kubesova Marie</cp:lastModifiedBy>
  <cp:revision>3</cp:revision>
  <dcterms:created xsi:type="dcterms:W3CDTF">2025-01-30T06:02:00Z</dcterms:created>
  <dcterms:modified xsi:type="dcterms:W3CDTF">2025-02-06T09:36:00Z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