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395D6" w14:textId="1A8D98ED" w:rsidR="00793A0B" w:rsidRPr="00B4312E" w:rsidRDefault="0068252D" w:rsidP="00793A0B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Příloha č. </w:t>
      </w:r>
      <w:proofErr w:type="gramStart"/>
      <w:r>
        <w:rPr>
          <w:rFonts w:ascii="Tahoma" w:hAnsi="Tahoma" w:cs="Tahoma"/>
          <w:b/>
          <w:color w:val="000000"/>
          <w:sz w:val="20"/>
          <w:szCs w:val="20"/>
        </w:rPr>
        <w:t>1a</w:t>
      </w:r>
      <w:proofErr w:type="gramEnd"/>
      <w:r>
        <w:rPr>
          <w:rFonts w:ascii="Tahoma" w:hAnsi="Tahoma" w:cs="Tahoma"/>
          <w:b/>
          <w:color w:val="000000"/>
          <w:sz w:val="20"/>
          <w:szCs w:val="20"/>
        </w:rPr>
        <w:t xml:space="preserve">) </w:t>
      </w:r>
      <w:r w:rsidR="00793A0B" w:rsidRPr="003C3103">
        <w:rPr>
          <w:rFonts w:ascii="Tahoma" w:hAnsi="Tahoma" w:cs="Tahoma"/>
          <w:b/>
          <w:color w:val="000000"/>
          <w:sz w:val="20"/>
          <w:szCs w:val="20"/>
        </w:rPr>
        <w:t>Technická</w:t>
      </w:r>
      <w:r w:rsidR="00793A0B" w:rsidRPr="003C3103">
        <w:rPr>
          <w:rFonts w:ascii="Tahoma" w:hAnsi="Tahoma" w:cs="Tahoma"/>
          <w:b/>
          <w:sz w:val="20"/>
          <w:szCs w:val="20"/>
        </w:rPr>
        <w:t xml:space="preserve"> </w:t>
      </w:r>
      <w:r w:rsidR="00793A0B" w:rsidRPr="00B4312E">
        <w:rPr>
          <w:rFonts w:ascii="Tahoma" w:hAnsi="Tahoma" w:cs="Tahoma"/>
          <w:b/>
          <w:sz w:val="20"/>
          <w:szCs w:val="20"/>
        </w:rPr>
        <w:t xml:space="preserve">specifikace </w:t>
      </w:r>
      <w:r>
        <w:rPr>
          <w:rFonts w:ascii="Tahoma" w:hAnsi="Tahoma" w:cs="Tahoma"/>
          <w:b/>
          <w:sz w:val="20"/>
          <w:szCs w:val="20"/>
        </w:rPr>
        <w:t>– část I.</w:t>
      </w:r>
    </w:p>
    <w:p w14:paraId="341395D7" w14:textId="77777777" w:rsidR="006066B1" w:rsidRDefault="006066B1" w:rsidP="006066B1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341395D9" w14:textId="3EAF9099" w:rsidR="003305F6" w:rsidRPr="00B15601" w:rsidRDefault="006066B1" w:rsidP="00B15601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  <w:r w:rsidRPr="00E27266">
        <w:rPr>
          <w:rFonts w:ascii="Tahoma" w:hAnsi="Tahoma" w:cs="Tahoma"/>
          <w:b/>
          <w:szCs w:val="20"/>
        </w:rPr>
        <w:t xml:space="preserve">Technická specifikace </w:t>
      </w:r>
      <w:r w:rsidR="00B15601">
        <w:rPr>
          <w:rFonts w:ascii="Tahoma" w:hAnsi="Tahoma" w:cs="Tahoma"/>
          <w:b/>
          <w:szCs w:val="20"/>
        </w:rPr>
        <w:t>„</w:t>
      </w:r>
      <w:r w:rsidR="005F235D" w:rsidRPr="005F235D">
        <w:rPr>
          <w:rFonts w:ascii="Tahoma" w:hAnsi="Tahoma" w:cs="Tahoma"/>
          <w:b/>
          <w:szCs w:val="20"/>
        </w:rPr>
        <w:t>Kontrolní měřidla a měřicí zařízení</w:t>
      </w:r>
      <w:r w:rsidR="00B15601" w:rsidRPr="00B15601">
        <w:rPr>
          <w:rFonts w:ascii="Tahoma" w:hAnsi="Tahoma" w:cs="Tahoma"/>
          <w:b/>
          <w:szCs w:val="20"/>
        </w:rPr>
        <w:t>“ část</w:t>
      </w:r>
      <w:r w:rsidR="00814B41">
        <w:rPr>
          <w:rFonts w:ascii="Tahoma" w:hAnsi="Tahoma" w:cs="Tahoma"/>
          <w:b/>
          <w:szCs w:val="20"/>
        </w:rPr>
        <w:t> </w:t>
      </w:r>
      <w:r w:rsidR="00B15601" w:rsidRPr="00B15601">
        <w:rPr>
          <w:rFonts w:ascii="Tahoma" w:hAnsi="Tahoma" w:cs="Tahoma"/>
          <w:b/>
          <w:szCs w:val="20"/>
        </w:rPr>
        <w:t>I.</w:t>
      </w:r>
      <w:r w:rsidR="00814B41">
        <w:rPr>
          <w:rFonts w:ascii="Tahoma" w:hAnsi="Tahoma" w:cs="Tahoma"/>
          <w:b/>
          <w:szCs w:val="20"/>
        </w:rPr>
        <w:t> </w:t>
      </w:r>
      <w:r w:rsidR="00B15601" w:rsidRPr="00B15601">
        <w:rPr>
          <w:rFonts w:ascii="Tahoma" w:hAnsi="Tahoma" w:cs="Tahoma"/>
          <w:b/>
          <w:szCs w:val="20"/>
        </w:rPr>
        <w:t>„</w:t>
      </w:r>
      <w:r w:rsidR="005F235D" w:rsidRPr="005F235D">
        <w:rPr>
          <w:rFonts w:ascii="Tahoma" w:hAnsi="Tahoma" w:cs="Tahoma"/>
          <w:b/>
          <w:szCs w:val="20"/>
        </w:rPr>
        <w:t>Mechanická</w:t>
      </w:r>
      <w:r w:rsidR="005F235D">
        <w:rPr>
          <w:rFonts w:ascii="Tahoma" w:hAnsi="Tahoma" w:cs="Tahoma"/>
          <w:b/>
          <w:szCs w:val="20"/>
        </w:rPr>
        <w:t> </w:t>
      </w:r>
      <w:r w:rsidR="005F235D" w:rsidRPr="005F235D">
        <w:rPr>
          <w:rFonts w:ascii="Tahoma" w:hAnsi="Tahoma" w:cs="Tahoma"/>
          <w:b/>
          <w:szCs w:val="20"/>
        </w:rPr>
        <w:t>kontrolní měřidla a měrky</w:t>
      </w:r>
      <w:r w:rsidR="00B15601" w:rsidRPr="00B15601">
        <w:rPr>
          <w:rFonts w:ascii="Tahoma" w:hAnsi="Tahoma" w:cs="Tahoma"/>
          <w:b/>
          <w:szCs w:val="20"/>
        </w:rPr>
        <w:t>“</w:t>
      </w:r>
    </w:p>
    <w:p w14:paraId="5F5A0092" w14:textId="77777777" w:rsidR="00B15601" w:rsidRDefault="00B15601" w:rsidP="00793A0B">
      <w:pPr>
        <w:spacing w:before="120"/>
        <w:rPr>
          <w:rFonts w:ascii="Tahoma" w:hAnsi="Tahoma" w:cs="Tahoma"/>
          <w:b/>
          <w:szCs w:val="20"/>
        </w:rPr>
      </w:pPr>
    </w:p>
    <w:p w14:paraId="7A063DEF" w14:textId="30299804" w:rsidR="00814B41" w:rsidRDefault="005F235D" w:rsidP="00814B41">
      <w:pPr>
        <w:spacing w:before="120"/>
        <w:rPr>
          <w:rFonts w:ascii="Tahoma" w:hAnsi="Tahoma" w:cs="Tahoma"/>
          <w:b/>
          <w:sz w:val="20"/>
          <w:szCs w:val="20"/>
        </w:rPr>
      </w:pPr>
      <w:r w:rsidRPr="005F235D">
        <w:rPr>
          <w:rFonts w:ascii="Tahoma" w:hAnsi="Tahoma" w:cs="Tahoma"/>
          <w:b/>
          <w:szCs w:val="20"/>
        </w:rPr>
        <w:t>Mechanická kontrolní měřidla a měrky</w:t>
      </w:r>
    </w:p>
    <w:p w14:paraId="15D65F6B" w14:textId="4E7C3FEA" w:rsidR="00862006" w:rsidRDefault="005F235D" w:rsidP="00862006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5F235D">
        <w:rPr>
          <w:rFonts w:ascii="Tahoma" w:hAnsi="Tahoma" w:cs="Tahoma"/>
          <w:b/>
          <w:sz w:val="20"/>
          <w:szCs w:val="20"/>
        </w:rPr>
        <w:t xml:space="preserve">Mechanická kontrolní měřidla a měrky </w:t>
      </w:r>
      <w:r w:rsidR="00862006" w:rsidRPr="00E27266">
        <w:rPr>
          <w:rFonts w:ascii="Tahoma" w:hAnsi="Tahoma" w:cs="Tahoma"/>
          <w:b/>
          <w:sz w:val="20"/>
          <w:szCs w:val="20"/>
        </w:rPr>
        <w:t xml:space="preserve">musí splňovat </w:t>
      </w:r>
      <w:r w:rsidR="00862006">
        <w:rPr>
          <w:rFonts w:ascii="Tahoma" w:hAnsi="Tahoma" w:cs="Tahoma"/>
          <w:b/>
          <w:sz w:val="20"/>
          <w:szCs w:val="20"/>
        </w:rPr>
        <w:t xml:space="preserve">alespoň </w:t>
      </w:r>
      <w:r w:rsidR="00862006" w:rsidRPr="00E27266">
        <w:rPr>
          <w:rFonts w:ascii="Tahoma" w:hAnsi="Tahoma" w:cs="Tahoma"/>
          <w:b/>
          <w:sz w:val="20"/>
          <w:szCs w:val="20"/>
        </w:rPr>
        <w:t>následující kritéria:</w:t>
      </w:r>
    </w:p>
    <w:tbl>
      <w:tblPr>
        <w:tblStyle w:val="Mkatabulky"/>
        <w:tblW w:w="9637" w:type="dxa"/>
        <w:tblLook w:val="04A0" w:firstRow="1" w:lastRow="0" w:firstColumn="1" w:lastColumn="0" w:noHBand="0" w:noVBand="1"/>
      </w:tblPr>
      <w:tblGrid>
        <w:gridCol w:w="473"/>
        <w:gridCol w:w="473"/>
        <w:gridCol w:w="4753"/>
        <w:gridCol w:w="1978"/>
        <w:gridCol w:w="1960"/>
      </w:tblGrid>
      <w:tr w:rsidR="005F235D" w:rsidRPr="00BA3AC3" w14:paraId="020299C9" w14:textId="77777777" w:rsidTr="00BA3AC3">
        <w:trPr>
          <w:cantSplit/>
          <w:trHeight w:val="170"/>
        </w:trPr>
        <w:tc>
          <w:tcPr>
            <w:tcW w:w="473" w:type="dxa"/>
            <w:shd w:val="clear" w:color="auto" w:fill="BDD6EE" w:themeFill="accent1" w:themeFillTint="66"/>
            <w:textDirection w:val="tbRl"/>
            <w:vAlign w:val="center"/>
          </w:tcPr>
          <w:p w14:paraId="380F7798" w14:textId="77777777" w:rsidR="005F235D" w:rsidRPr="00BA3AC3" w:rsidRDefault="005F235D" w:rsidP="00BA3AC3">
            <w:pPr>
              <w:spacing w:after="0" w:line="240" w:lineRule="auto"/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Položka</w:t>
            </w:r>
          </w:p>
        </w:tc>
        <w:tc>
          <w:tcPr>
            <w:tcW w:w="473" w:type="dxa"/>
            <w:shd w:val="clear" w:color="auto" w:fill="BDD6EE" w:themeFill="accent1" w:themeFillTint="66"/>
            <w:textDirection w:val="tbRl"/>
            <w:vAlign w:val="center"/>
          </w:tcPr>
          <w:p w14:paraId="446BC9C6" w14:textId="77777777" w:rsidR="005F235D" w:rsidRPr="00BA3AC3" w:rsidRDefault="005F235D" w:rsidP="00BA3AC3">
            <w:pPr>
              <w:spacing w:after="0" w:line="240" w:lineRule="auto"/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Množství</w:t>
            </w: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6289CAC" w14:textId="45DC17C0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Označení zboží/Parametr/Popis</w:t>
            </w:r>
          </w:p>
        </w:tc>
        <w:tc>
          <w:tcPr>
            <w:tcW w:w="1978" w:type="dxa"/>
            <w:shd w:val="clear" w:color="auto" w:fill="BDD6EE" w:themeFill="accent1" w:themeFillTint="66"/>
            <w:vAlign w:val="center"/>
          </w:tcPr>
          <w:p w14:paraId="0F0F7A5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Požadované hodnoty = musí alespoň být splněno!</w:t>
            </w:r>
          </w:p>
        </w:tc>
        <w:tc>
          <w:tcPr>
            <w:tcW w:w="1960" w:type="dxa"/>
            <w:shd w:val="clear" w:color="auto" w:fill="BDD6EE" w:themeFill="accent1" w:themeFillTint="66"/>
            <w:vAlign w:val="center"/>
          </w:tcPr>
          <w:p w14:paraId="5FD4CE7E" w14:textId="6B088772" w:rsidR="005F235D" w:rsidRPr="00BA3AC3" w:rsidRDefault="001B1FBB" w:rsidP="00BA3AC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H</w:t>
            </w:r>
            <w:r w:rsidR="005F235D" w:rsidRPr="00BA3AC3">
              <w:rPr>
                <w:rFonts w:ascii="Tahoma" w:hAnsi="Tahoma" w:cs="Tahoma"/>
                <w:b/>
                <w:sz w:val="18"/>
                <w:szCs w:val="18"/>
              </w:rPr>
              <w:t>odnota parametru či název</w:t>
            </w:r>
            <w:r w:rsidRPr="00BA3AC3">
              <w:rPr>
                <w:rFonts w:ascii="Tahoma" w:hAnsi="Tahoma" w:cs="Tahoma"/>
                <w:b/>
                <w:sz w:val="18"/>
                <w:szCs w:val="18"/>
              </w:rPr>
              <w:t xml:space="preserve"> nabízeného přístroje</w:t>
            </w:r>
          </w:p>
        </w:tc>
      </w:tr>
      <w:tr w:rsidR="005F235D" w:rsidRPr="00BA3AC3" w14:paraId="5D118664" w14:textId="77777777" w:rsidTr="00BA3AC3">
        <w:trPr>
          <w:cantSplit/>
          <w:trHeight w:val="170"/>
        </w:trPr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38D2579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7877E03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869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9E1F8C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Digitální posuvné měřítko s velkým rozsahem: min. 800/150 mm</w:t>
            </w:r>
          </w:p>
        </w:tc>
      </w:tr>
      <w:tr w:rsidR="005F235D" w:rsidRPr="00BA3AC3" w14:paraId="7ACC2592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45D889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34DCFA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4793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Výrobce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149E46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E4ED5EC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4CA504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07729A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5044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Přesné typové označení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8018B6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5C579F4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171AC3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0E82F4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A1E8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Rozsah měření nejméně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18D7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0-800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23DBE97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3DA29F8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3E4585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A1EAFA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507E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Délka ramen min.</w:t>
            </w:r>
            <w:bookmarkStart w:id="0" w:name="_GoBack"/>
            <w:bookmarkEnd w:id="0"/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D4D9C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150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DA73CF4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FC3F089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388D3F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3380EB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9122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Horní nože pro měření vnitřních průměrů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9C77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6471380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FBC7C9B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AEFAC3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7AE519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CA34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Pouzdro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0FF8F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AA8FB4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ABE20E0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D05076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4FA8E2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C58C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Baterie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7296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DDD381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301F50D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B000CB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BF48C1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E3BD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Certifikát přesnosti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BAFBB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ED16AFC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E2B71A6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D22D3B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C20946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92DF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Rozlišení 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5700B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0,01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3F80D8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B03C52D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3B3A7F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E3FDDE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1276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Opakovatelnost stejná nebo lepší než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1B2F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0,01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4FBCD6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81ABE15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AB04A9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82AEE8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CAEA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Přesnost stejná nebo lepší než (L =délka od počátku na danou pozici)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ADD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±(0,02+0,00005xL)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83BC5AA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002DBCC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4FB15B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F7D623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D325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Datový přenos, možnost přenosu dat da počítače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8F212F1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9CD9CB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B679370" w14:textId="77777777" w:rsidTr="00BA3AC3">
        <w:trPr>
          <w:cantSplit/>
          <w:trHeight w:val="170"/>
        </w:trPr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18B6F27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3D813C9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869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1FD3F0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Digitální posuvné měřítko do vlhkého prostředí 300 mm</w:t>
            </w:r>
          </w:p>
        </w:tc>
      </w:tr>
      <w:tr w:rsidR="005F235D" w:rsidRPr="00BA3AC3" w14:paraId="4755302B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F8FE36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E13338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D288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Výrobce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AF86C0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688D884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A25C37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5C901B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31CD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Přesné typové označení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E859A9B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19A23B6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AE7203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FCC874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F3ED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Rozsah měření nejméně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B4600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0-150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3496451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73B610A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158BE0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47E11B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B822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Délka ramen min.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CBF0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64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978B81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9CDAE8B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C067AD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FA2C15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0653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Horní nože pro měření vnitřních průměrů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8192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E09675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9FCA232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2AE112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AD47BA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88CE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Pouzdro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1A46C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BEDB9C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76A65BB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BE713B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AECD64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570D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Baterie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66BB4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FFEA771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A83BC53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7CD7BF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118B18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068B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Rozlišení stejné nebo lepší než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EA71A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0,01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D7D49C4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2D24E37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ADC60A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3745F0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E554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Opakovatelnost stejná nebo lepší než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B4901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0,01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ABCA9F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708A06D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90F5EC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DB31CF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AACC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Přesnost (maximální chyba)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57D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±0,04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859C5D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D2E4672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0FF5A1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F2F7AF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E584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Datový přenos, možnost přenosu dat da počítače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DC5A7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CF48F67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F9C9FB3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351700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644D7D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8947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Ochrana rovněž při připojení datového kabelu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C0478C4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IP 67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299C16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4043F0E4" w14:textId="77777777" w:rsidTr="00BA3AC3">
        <w:trPr>
          <w:cantSplit/>
          <w:trHeight w:val="170"/>
        </w:trPr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56A75A5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6D426E6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869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893918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Digitální univerzální posuvné měřítko pro vnitřní a vnější měření</w:t>
            </w:r>
          </w:p>
        </w:tc>
      </w:tr>
      <w:tr w:rsidR="005F235D" w:rsidRPr="00BA3AC3" w14:paraId="3A9054E1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97D41C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5515F2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C890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Výrobce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4E0AE6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1605B5F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E1507F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7DE77F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D79F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Přesné typové označení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62D4297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CBF4886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89E0E0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28DC79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EBA0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Rozsah měření nejméně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2A38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0-200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D67A8B0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8ED02C8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14DF55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6C9574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62ED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Ochrana rovněž při připojení datového kabelu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EAA3F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IP 67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D35EDB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0F2F87F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7909E2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211174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73DC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Datový přenos, možnost přenosu dat da počítače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A21F0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984A677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F949596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434151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D1A4EA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9209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Rozlišení stejné nebo lepší než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3D6E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0,01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4078560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40F5F55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23B499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7825B1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CDD7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Přesnost (maximální chyba)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8F7D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±0,03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D48FC9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C5FB03F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CC9335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DC38D4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00CF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Vyměnitelné páry doteků součástí dodávky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DA19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min. 3 páry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7BDEDF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4AB28F2E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DF9103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6F0EC9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072E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Hloubkoměrný můstek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50E6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576D41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9AAEF40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F2BACF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997E7C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3D24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Přípravek pro nastavení síly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5BEFC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33CAC4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1AB5729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DA9259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D140CA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6A47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Ochrana rovněž při připojení datového kabelu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F05A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IP 67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E997F0A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5FE4B49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53B800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6AB9F5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C43F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Pouzdro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91F1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34AC1E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FFEF7BB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79AED1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D8730D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9E16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Baterie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90DD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B94369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09FAD8A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3726F3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8225AB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FEDD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Kalibr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D54EBAA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DE18B0A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08AAA0D" w14:textId="77777777" w:rsidTr="00BA3AC3">
        <w:trPr>
          <w:cantSplit/>
          <w:trHeight w:val="170"/>
        </w:trPr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28D155B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01D2D58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869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05679C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Sada čtyř digitálních třmenových mikrometrů s vysokou přesností pro měření v rozsahu 0-100 mm</w:t>
            </w:r>
          </w:p>
        </w:tc>
      </w:tr>
      <w:tr w:rsidR="005F235D" w:rsidRPr="00BA3AC3" w14:paraId="4D8F79A1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2AA8EA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42EDBD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535D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Výrobce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6DED49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40173D77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439F33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E34B47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BFC2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Přesné typové označení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C04D2C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42E1449C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69DCCE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ECAAF7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ADB4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Celkový rozsah měření nejméně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BD5B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0-100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8C3996A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961AFAE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711EAF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570CF5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F17D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Pouzdro (společné pouzdro nebo jednotlivě pro každý mikrometr zvlášť)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382A1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F47324F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8D8E178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39D7BC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BA26BC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D1C6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Baterie pro každý mikrometr 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6E83F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7086A0B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6F8239F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34E784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4694B2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41D4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Rozlišení stejné nebo lepší než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358DF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0,001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2C5526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C3FC75B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87B668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119F64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8FCF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Opakovatelnost stejná nebo lepší než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CA7E1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0,001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F21517C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457426F7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5CFC89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F4E731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1077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Přesnost (maximální chyba)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8A4EC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±1 µm v rozsahu </w:t>
            </w:r>
            <w:proofErr w:type="gramStart"/>
            <w:r w:rsidRPr="00BA3AC3">
              <w:rPr>
                <w:rFonts w:ascii="Tahoma" w:hAnsi="Tahoma" w:cs="Tahoma"/>
                <w:sz w:val="18"/>
                <w:szCs w:val="18"/>
              </w:rPr>
              <w:t>0-75mm</w:t>
            </w:r>
            <w:proofErr w:type="gramEnd"/>
            <w:r w:rsidRPr="00BA3AC3">
              <w:rPr>
                <w:rFonts w:ascii="Tahoma" w:hAnsi="Tahoma" w:cs="Tahoma"/>
                <w:sz w:val="18"/>
                <w:szCs w:val="18"/>
              </w:rPr>
              <w:t>, ±2 µm v rozsahu 75-100mm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3CB9DD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A12AAAC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40798F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284F1C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C779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Datový přenos, možnost přenosu dat da počítače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5F32B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00E9263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044EE2B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92A3FA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4D7F7B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683A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Ochrana stejná nebo lepší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5F15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IP 65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878759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478FF16C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F718AD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1E81BD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014B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Rovinnost max.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69633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0,3 µm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DDD22E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FCC25F2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82D945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7A10B8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4E56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Kontrolní měrka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0AD2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EA0899C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49E52A5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5D8B3E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57B13B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0290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Materiál doteků stejný nebo lepší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39BD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</w:t>
            </w:r>
            <w:proofErr w:type="spellEnd"/>
          </w:p>
        </w:tc>
        <w:tc>
          <w:tcPr>
            <w:tcW w:w="1960" w:type="dxa"/>
            <w:shd w:val="clear" w:color="auto" w:fill="auto"/>
            <w:vAlign w:val="center"/>
          </w:tcPr>
          <w:p w14:paraId="331E187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E229E9E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8D5589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BB53C4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54C7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Kabel s ochranou IP min 1,5 m pro mikrometry (může být dodán samostatně)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2B284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2E74A8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04F6225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12BE61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C27FB1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98F2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Jednotky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955C2A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metrické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A1A5C2F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4B152D0" w14:textId="77777777" w:rsidTr="00BA3AC3">
        <w:trPr>
          <w:cantSplit/>
          <w:trHeight w:val="170"/>
        </w:trPr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6075150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06B3D95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869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CA518B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Mikrometr digitální se zaměnitelnou kovadlinkou 0-25 mm pro měření tloušťky stěn válců a trubek</w:t>
            </w:r>
          </w:p>
        </w:tc>
      </w:tr>
      <w:tr w:rsidR="005F235D" w:rsidRPr="00BA3AC3" w14:paraId="60486213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1C2A97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3ECF58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4231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Výrobce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2123A04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AA35926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3E75CB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DDC2B2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02EC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Přesné typové označení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4BEE6A7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360EA3E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7A007C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156682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8A3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Rozsah měření nejméně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E7A8F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0-25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3A09AD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29B410D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80738F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8206F7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0C9A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Pouzdro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4BFBF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FDCBF1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73540F3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91B60F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A62F9D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82D8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Baterie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6C41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6EDADE7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C552A99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1096F7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204E84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F449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Rozlišení stejné nebo lepší než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7C83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0,001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A990B5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B03717D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A50248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F96D72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94AF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Přesnost (maximální chyba)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D9E00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±4 µm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5B34FA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4AC349D1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E25AE9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6A88D9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C711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Datový přenos, možnost přenosu dat da počítače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B184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F0054D4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F86F2EE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0F3BA0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13590D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2553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Ochrana stejná nebo lepší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BA891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IP 65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3CECC7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E4351B2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7227E6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15855F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7AE9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vyměnitelné doteků součástí </w:t>
            </w:r>
            <w:proofErr w:type="gramStart"/>
            <w:r w:rsidRPr="00BA3AC3">
              <w:rPr>
                <w:rFonts w:ascii="Tahoma" w:hAnsi="Tahoma" w:cs="Tahoma"/>
                <w:sz w:val="18"/>
                <w:szCs w:val="18"/>
              </w:rPr>
              <w:t>dodávky  min.</w:t>
            </w:r>
            <w:proofErr w:type="gram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0BAA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DA4970B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B7F344C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7A1E53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8E2663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8F90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Materiál doteků stejný nebo lepší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6EE6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</w:t>
            </w:r>
            <w:proofErr w:type="spellEnd"/>
          </w:p>
        </w:tc>
        <w:tc>
          <w:tcPr>
            <w:tcW w:w="1960" w:type="dxa"/>
            <w:shd w:val="clear" w:color="auto" w:fill="auto"/>
            <w:vAlign w:val="center"/>
          </w:tcPr>
          <w:p w14:paraId="6B24528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B2A168C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A06426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D2ED19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C96E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Jednotky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1A6FDF4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metrické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E695D3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AB48BB6" w14:textId="77777777" w:rsidTr="00BA3AC3">
        <w:trPr>
          <w:cantSplit/>
          <w:trHeight w:val="170"/>
        </w:trPr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68AFAD3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3695AF5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869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775511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 xml:space="preserve">Univerzální třmenové mikrometry s vyměnitelnými doteky </w:t>
            </w:r>
            <w:proofErr w:type="gramStart"/>
            <w:r w:rsidRPr="00BA3AC3">
              <w:rPr>
                <w:rFonts w:ascii="Tahoma" w:hAnsi="Tahoma" w:cs="Tahoma"/>
                <w:b/>
                <w:sz w:val="18"/>
                <w:szCs w:val="18"/>
              </w:rPr>
              <w:t>0-25mm</w:t>
            </w:r>
            <w:proofErr w:type="gramEnd"/>
          </w:p>
        </w:tc>
      </w:tr>
      <w:tr w:rsidR="005F235D" w:rsidRPr="00BA3AC3" w14:paraId="762F7C15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B60B35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7CCCB8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7BE7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Výrobce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C43F58A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4164C05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6B8206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0BEC85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84D5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Přesné typové označení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95B714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8F080B7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66F4CB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6DF97D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21C1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Rozsah měření nejméně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D065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0-25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238D28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B3239B7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D86F53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D7A789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09CA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Pouzdro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7B407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1022AD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5543F3F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0DD29E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F9E3A1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7922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Baterie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D7C3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F33125C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97B4BC4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C0B160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059B31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9107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Rozlišení stejné nebo lepší než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9702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0,001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A90A0F3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4763CFA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A166E9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99DDFF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5CE4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Přesnost (maximální chyba)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7B24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±4 µm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2AEBC2F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CBAC7F8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70E1DD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39C4F0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F70D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Datový přenos, možnost přenosu dat da počítače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7D62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C0F299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41028DAA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496275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F713CC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5934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Vyměnitelné doteky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F133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A70B5F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F535160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A019C0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ACBC09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91B7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Jednotky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3900C5C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metrické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836F4A0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5921D0F" w14:textId="77777777" w:rsidTr="00BA3AC3">
        <w:trPr>
          <w:cantSplit/>
          <w:trHeight w:val="170"/>
        </w:trPr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7A65B30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2A91131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869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A97332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Sada vyměnitelných doteků k univerzálnímu třmenovému mikrometru</w:t>
            </w:r>
          </w:p>
        </w:tc>
      </w:tr>
      <w:tr w:rsidR="005F235D" w:rsidRPr="00BA3AC3" w14:paraId="1BF4B7C2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171A3A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F9F803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70D0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Výrobce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A8ADAB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4B18E35E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63A3FD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3AF844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17C1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Přesné typové označení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FB26D54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70D53D2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4D75B4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4D65DC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7AB9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Určeno pro Univerzální třmenové mikrometry s vyměnitelnými doteky </w:t>
            </w:r>
            <w:proofErr w:type="gramStart"/>
            <w:r w:rsidRPr="00BA3AC3">
              <w:rPr>
                <w:rFonts w:ascii="Tahoma" w:hAnsi="Tahoma" w:cs="Tahoma"/>
                <w:sz w:val="18"/>
                <w:szCs w:val="18"/>
              </w:rPr>
              <w:t>0-25mm</w:t>
            </w:r>
            <w:proofErr w:type="gramEnd"/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E06E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ABBF0AF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257F6CA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5558ED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E56533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3D8F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doteků v sadě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6A5F0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0F8C2DB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4856698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3A39C2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6AAFB6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C94A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Dotek plochý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0E2BB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5E6DBA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759398F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CBD8F4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F2EDAF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2B10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Dotek půlkulový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D88EB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F9A8E7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3679EFE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5020F3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B0EC33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4EA9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Dotek s odsazenými měřicími plochami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80D6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077EA6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2B935F7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94B7DF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02C6B2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6E19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Dotek talířový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99A2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9FB8F6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45A7DB8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6580C8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AE4D7E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AA7D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Dotek se </w:t>
            </w:r>
            <w:proofErr w:type="gramStart"/>
            <w:r w:rsidRPr="00BA3AC3">
              <w:rPr>
                <w:rFonts w:ascii="Tahoma" w:hAnsi="Tahoma" w:cs="Tahoma"/>
                <w:sz w:val="18"/>
                <w:szCs w:val="18"/>
              </w:rPr>
              <w:t>špičkou  60</w:t>
            </w:r>
            <w:proofErr w:type="gramEnd"/>
            <w:r w:rsidRPr="00BA3AC3">
              <w:rPr>
                <w:rFonts w:ascii="Tahoma" w:hAnsi="Tahoma" w:cs="Tahoma"/>
                <w:sz w:val="18"/>
                <w:szCs w:val="18"/>
              </w:rPr>
              <w:t>°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6639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06741F7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00DFAEC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E95BF4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1D7F2E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ED8F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Dotek </w:t>
            </w:r>
            <w:proofErr w:type="gramStart"/>
            <w:r w:rsidRPr="00BA3AC3">
              <w:rPr>
                <w:rFonts w:ascii="Tahoma" w:hAnsi="Tahoma" w:cs="Tahoma"/>
                <w:sz w:val="18"/>
                <w:szCs w:val="18"/>
              </w:rPr>
              <w:t>nožový  60</w:t>
            </w:r>
            <w:proofErr w:type="gramEnd"/>
            <w:r w:rsidRPr="00BA3AC3">
              <w:rPr>
                <w:rFonts w:ascii="Tahoma" w:hAnsi="Tahoma" w:cs="Tahoma"/>
                <w:sz w:val="18"/>
                <w:szCs w:val="18"/>
              </w:rPr>
              <w:t>°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6738A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92B5FFC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A6C54B0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360084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62B404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D902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Materiál doteků stejný nebo lepší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E9FF007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</w:t>
            </w:r>
            <w:proofErr w:type="spellEnd"/>
          </w:p>
        </w:tc>
        <w:tc>
          <w:tcPr>
            <w:tcW w:w="1960" w:type="dxa"/>
            <w:shd w:val="clear" w:color="auto" w:fill="auto"/>
            <w:vAlign w:val="center"/>
          </w:tcPr>
          <w:p w14:paraId="78C7F76F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DF70592" w14:textId="77777777" w:rsidTr="00BA3AC3">
        <w:trPr>
          <w:cantSplit/>
          <w:trHeight w:val="170"/>
        </w:trPr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18F9A50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3C3DB7A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869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6BAF93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 xml:space="preserve">Digitální výškoměr a </w:t>
            </w:r>
            <w:proofErr w:type="spellStart"/>
            <w:r w:rsidRPr="00BA3AC3">
              <w:rPr>
                <w:rFonts w:ascii="Tahoma" w:hAnsi="Tahoma" w:cs="Tahoma"/>
                <w:b/>
                <w:sz w:val="18"/>
                <w:szCs w:val="18"/>
              </w:rPr>
              <w:t>orýsovací</w:t>
            </w:r>
            <w:proofErr w:type="spellEnd"/>
            <w:r w:rsidRPr="00BA3AC3">
              <w:rPr>
                <w:rFonts w:ascii="Tahoma" w:hAnsi="Tahoma" w:cs="Tahoma"/>
                <w:b/>
                <w:sz w:val="18"/>
                <w:szCs w:val="18"/>
              </w:rPr>
              <w:t xml:space="preserve"> přístroj </w:t>
            </w:r>
            <w:proofErr w:type="gramStart"/>
            <w:r w:rsidRPr="00BA3AC3">
              <w:rPr>
                <w:rFonts w:ascii="Tahoma" w:hAnsi="Tahoma" w:cs="Tahoma"/>
                <w:b/>
                <w:sz w:val="18"/>
                <w:szCs w:val="18"/>
              </w:rPr>
              <w:t>0-600mm</w:t>
            </w:r>
            <w:proofErr w:type="gramEnd"/>
            <w:r w:rsidRPr="00BA3AC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5F235D" w:rsidRPr="00BA3AC3" w14:paraId="09F61D80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89DAF6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45E8B3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E6D9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Výrobce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68EA8FF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FD9B8AE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1D6695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9938D5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2039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Přesné typové označení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E6FBE0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4129B31D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E8ED68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8C8174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13D9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Přesnost (maximální chyba)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53C1A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±40 µm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CAF6E5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D0E6F60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7C9246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A860DC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AA80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Opakovatelnost stejná nebo lepší než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C618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0,05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A55EA6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DB9CC24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DD3765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46EBCF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545A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Rozsah měření nejméně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CCD6F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A3AC3">
              <w:rPr>
                <w:rFonts w:ascii="Tahoma" w:hAnsi="Tahoma" w:cs="Tahoma"/>
                <w:sz w:val="18"/>
                <w:szCs w:val="18"/>
              </w:rPr>
              <w:t>0 - 600</w:t>
            </w:r>
            <w:proofErr w:type="gram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C421203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AE09F73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BD94CC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A62737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5412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Pouzdro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043B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4C37EB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FA33BE7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651D36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C26C02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5529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Baterie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DF87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A12D5D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7340023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43DE4B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57CD5A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CCA2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Rozlišení stejné nebo lepší než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3D7EB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0,01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4FF0A1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CF37007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0F5ED0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592BC6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257F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Datový přenos, možnost přenosu dat da počítače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58070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91D1D21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40852574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21D8BB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286D1A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53D5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Jednotky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F3EB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Metrické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206234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356ECA9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EFA9CD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F60FDA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036C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Včetně rýsovací jehly, držáku rýsovací jehly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1556C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EE6B26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AB24A27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8C2081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6BDBF4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F43C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Kompenzace průměru snímacího doteku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9B9275B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F2788A7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A2050F4" w14:textId="77777777" w:rsidTr="00BA3AC3">
        <w:trPr>
          <w:cantSplit/>
          <w:trHeight w:val="170"/>
        </w:trPr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54D3B20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58628E8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869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8031A9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 xml:space="preserve">Číselníkový tloušťkoměr   </w:t>
            </w:r>
            <w:proofErr w:type="gramStart"/>
            <w:r w:rsidRPr="00BA3AC3">
              <w:rPr>
                <w:rFonts w:ascii="Tahoma" w:hAnsi="Tahoma" w:cs="Tahoma"/>
                <w:b/>
                <w:sz w:val="18"/>
                <w:szCs w:val="18"/>
              </w:rPr>
              <w:t>0-20mm</w:t>
            </w:r>
            <w:proofErr w:type="gramEnd"/>
          </w:p>
        </w:tc>
      </w:tr>
      <w:tr w:rsidR="005F235D" w:rsidRPr="00BA3AC3" w14:paraId="28327E9D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4CE4D4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978405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91A6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Výrobce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085CDB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5B99F3A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430144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3875C9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91A0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Přesné typové označení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167C9E7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90DCB09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D1E34B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AD9E0C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0C28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Rozsah měření nejméně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4851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A3AC3">
              <w:rPr>
                <w:rFonts w:ascii="Tahoma" w:hAnsi="Tahoma" w:cs="Tahoma"/>
                <w:sz w:val="18"/>
                <w:szCs w:val="18"/>
              </w:rPr>
              <w:t>0 - 20</w:t>
            </w:r>
            <w:proofErr w:type="gramEnd"/>
          </w:p>
        </w:tc>
        <w:tc>
          <w:tcPr>
            <w:tcW w:w="1960" w:type="dxa"/>
            <w:shd w:val="clear" w:color="auto" w:fill="auto"/>
            <w:vAlign w:val="center"/>
          </w:tcPr>
          <w:p w14:paraId="7DF2DCC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FBC3F21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133106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F08399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66CA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Dělení stupnice stejné nebo lepší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46810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0,01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1A91CA1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1D53950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3CEAB6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A9192A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34E5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Přesnost (maximální chyba)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1DC6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±0,022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801A2F4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61DD13D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C04A7A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99F7EB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DFBC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Hloubka měření nejméně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15A23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120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12BBDD1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AD45998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0F11AF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CA3DDF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7A9D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Rovnoběžnost maximálně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08B9E3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5 µm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7412FD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C4996D0" w14:textId="77777777" w:rsidTr="00BA3AC3">
        <w:trPr>
          <w:cantSplit/>
          <w:trHeight w:val="170"/>
        </w:trPr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0F7DC89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67849D9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869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59FBE0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 xml:space="preserve">Digitální </w:t>
            </w:r>
            <w:proofErr w:type="gramStart"/>
            <w:r w:rsidRPr="00BA3AC3">
              <w:rPr>
                <w:rFonts w:ascii="Tahoma" w:hAnsi="Tahoma" w:cs="Tahoma"/>
                <w:b/>
                <w:sz w:val="18"/>
                <w:szCs w:val="18"/>
              </w:rPr>
              <w:t>posuv  horizontální</w:t>
            </w:r>
            <w:proofErr w:type="gramEnd"/>
          </w:p>
        </w:tc>
      </w:tr>
      <w:tr w:rsidR="005F235D" w:rsidRPr="00BA3AC3" w14:paraId="7A17B69D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E2B90F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86520A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3A20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Výrobce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28BD92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F86FC38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AC59D7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A35F45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C2E1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Přesné typové označení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9B0D277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D93F9C9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886B3C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2ABC56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1517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Rozsah měření nejméně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F39E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A3AC3">
              <w:rPr>
                <w:rFonts w:ascii="Tahoma" w:hAnsi="Tahoma" w:cs="Tahoma"/>
                <w:sz w:val="18"/>
                <w:szCs w:val="18"/>
              </w:rPr>
              <w:t>0 - 600</w:t>
            </w:r>
            <w:proofErr w:type="gramEnd"/>
          </w:p>
        </w:tc>
        <w:tc>
          <w:tcPr>
            <w:tcW w:w="1960" w:type="dxa"/>
            <w:shd w:val="clear" w:color="auto" w:fill="auto"/>
            <w:vAlign w:val="center"/>
          </w:tcPr>
          <w:p w14:paraId="693CD3B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B063EBF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0E2851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D187A8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074B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Rozlišení stejné nebo lepší než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A5FC1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0,01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3A84FB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1DBE087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9A2127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9ABE48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A115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Přesnost (maximální chyba)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70BD7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±0,05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6FE38F4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1B4F432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B41667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705EC9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2C15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Baterie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EED1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B6A225C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F466118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608F4A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09ED0B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99D6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Datový přenos, možnost přenosu dat da počítače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73BC0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A1C005A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23C78C6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A07E53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BF0F61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E00B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Jednotky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F1C77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Metrické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6C3D7D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7F9A831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4F20EB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52B1A3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A398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Datový kabel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49DBFB1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2CFC65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AAA2A2E" w14:textId="77777777" w:rsidTr="00BA3AC3">
        <w:trPr>
          <w:cantSplit/>
          <w:trHeight w:val="170"/>
        </w:trPr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7FB6216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092DA40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869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6FA480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Digitální dutinový mikrometr 5-30 mm</w:t>
            </w:r>
          </w:p>
        </w:tc>
      </w:tr>
      <w:tr w:rsidR="005F235D" w:rsidRPr="00BA3AC3" w14:paraId="242A3406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D21074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721A74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A4EB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Výrobce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94B989B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4316AC9C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21A892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F0B33E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3870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Přesné typové označení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CF0F5E7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4C6A20FB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7E8A2B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2B7B36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A5D9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Rozsah měření nejméně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56EA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5-30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AC1EB3C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42D8E187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E80224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4AF3F7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21A2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Pouzdro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35D2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628B5F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8425ECF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550BF0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5BC3D5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AF4E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Baterie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1EB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2AD953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7A7C311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53C006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9E7EA5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53E8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Rozlišení stejné nebo lepší než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BB83A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0,001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7A748FB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4817A20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9F31CA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E9ECBF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4B83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Přesnost (maximální chyba)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D351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±5 µm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08A4B90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E5D2F79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636FAE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644A76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7877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Datový přenos, možnost přenosu dat da počítače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5BB8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CA7D9D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8BDAB44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7F3266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614F10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0129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Vyměnitelné doteky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6957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020788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051D6B3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F6014B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4076F1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ECC6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Jednotky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0348AF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metrické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AC3459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C461962" w14:textId="77777777" w:rsidTr="00BA3AC3">
        <w:trPr>
          <w:cantSplit/>
          <w:trHeight w:val="170"/>
        </w:trPr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2EA65BE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3F1FB23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869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E03A10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Digitální dutinový mikrometr 25-50 mm</w:t>
            </w:r>
          </w:p>
        </w:tc>
      </w:tr>
      <w:tr w:rsidR="005F235D" w:rsidRPr="00BA3AC3" w14:paraId="2F79C27A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8489E2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4E7A73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7B90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Výrobce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1525AFF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31BE1B6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D2693F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C0850A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B580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Přesné typové označení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C3E0A3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834901D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FAEE04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2DDEEF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61D9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Rozsah měření nejméně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97D0C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25-50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A4F1DBC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E7E34AC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38961B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87626E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071E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Pouzdro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F2F13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91D9230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C4663E6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AB7804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CC0FCC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F62F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Baterie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3BE4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C574D8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868A656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373546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A7907A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823D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Rozlišení stejné nebo lepší než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36DC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0,001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BC67AF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D406C36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1C1D8B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4A44D3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2CAD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Přesnost (maximální chyba)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C52D3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±6 µm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12255BF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C011CFB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B8415B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5417C2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57F6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Datový přenos, možnost přenosu dat da počítače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5369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17CCE3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54BBF14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1C1A35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CA36E5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CA22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Vyměnitelné doteky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55B9A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6480DF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F5FA049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5EE24A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C00F1F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F354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Jednotky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8BC70AA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metrické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03AEB40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BCDB50F" w14:textId="77777777" w:rsidTr="00BA3AC3">
        <w:trPr>
          <w:cantSplit/>
          <w:trHeight w:val="170"/>
        </w:trPr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5294E68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355D03B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869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C6362A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Digitální dutinový mikrometr 50-160 mm/0.01mm</w:t>
            </w:r>
          </w:p>
        </w:tc>
      </w:tr>
      <w:tr w:rsidR="005F235D" w:rsidRPr="00BA3AC3" w14:paraId="46EA0098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DA7BFF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77D27F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2635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Výrobce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A5A57E1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B007FF0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A25A75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192034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D37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Přesné typové označení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72469E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4B4CBA9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D39080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FF5FFA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EC22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Rozsah měření nejméně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C1DE0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50-160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C22F8F0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4BB03D62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6F5B5E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B50893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D714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Pouzdro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E95C4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124612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D062101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32FAA2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69E591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C2AB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Baterie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0394C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9F311F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8F6EE78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F2CF42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A9EB53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AB1E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Rozlišení stejné nebo lepší než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8E514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0,001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C692680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010E525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4272FB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E5E22D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BAE7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Přesnost (maximální chyba)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181D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±18 µm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CAE26B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5DA8F29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333970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D35D88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0D65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Datový přenos, možnost přenosu dat da počítače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AA40A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1A3D977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F37E7C5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CB2E52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60DA0B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AA7D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Jednotky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666323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metrické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9A0F730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4DBCD9A" w14:textId="77777777" w:rsidTr="00BA3AC3">
        <w:trPr>
          <w:cantSplit/>
          <w:trHeight w:val="170"/>
        </w:trPr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7EC349A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24ED8AC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869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7F09DA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Digitální dutinový mikrometr 160-250 mm/0.01mm</w:t>
            </w:r>
          </w:p>
        </w:tc>
      </w:tr>
      <w:tr w:rsidR="005F235D" w:rsidRPr="00BA3AC3" w14:paraId="7377A621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F6B7BE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97D9A4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52AB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Výrobce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F95089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447AA3BD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02D23F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EC8BA6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2EF4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Přesné typové označení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6C37C0B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984F11E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FE8594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FB708C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7EB3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Rozsah měření nejméně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8919A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160-250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7A67FE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7716671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C22FAF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501D0E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7462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Pouzdro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ABD54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A0E08B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FD361F0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473D09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A16455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FDB1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Baterie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43D0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015CFD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37F073A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B61378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B9C6CA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0C2B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Rozlišení stejné nebo lepší než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BD3D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0,001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D3A5FEF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35BF880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B4506C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221B77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737E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Přesnost (maximální chyba)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86844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±18 µm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E44E040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BA937A5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A592D1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A23254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A7D9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Datový přenos, možnost přenosu dat da počítače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117C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449BB7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B5E04DC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5C87B0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723827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11CC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Jednotky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AC98FFB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metrické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1A53E90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09EF946" w14:textId="77777777" w:rsidTr="00BA3AC3">
        <w:trPr>
          <w:cantSplit/>
          <w:trHeight w:val="170"/>
        </w:trPr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10ED512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7B4F07E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869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1F0093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Digitální dutinový mikrometr 250-450 mm/0.01mm</w:t>
            </w:r>
          </w:p>
        </w:tc>
      </w:tr>
      <w:tr w:rsidR="005F235D" w:rsidRPr="00BA3AC3" w14:paraId="76EFD010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DCDA7E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5B0237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D431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Výrobce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C132E9C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87CF7FE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90DFB4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86D002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B7E3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Přesné typové označení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61681C4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81648F5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D42C98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63A1C6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1807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Rozsah měření nejméně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9A97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250-450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5375DC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5E70D4B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9F99D6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818F77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AC27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Pouzdro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3ED9B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B9F35F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6C8E463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BF5BCA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D542F2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20A7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Baterie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857AA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3C7E5D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4B4DEEF4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3EE72C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DB6C4D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B3A6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Rozlišení stejné nebo lepší než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DA09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0,001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D36D31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D437A92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7D4E44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D4739C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FB4E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Přesnost (maximální chyba)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AB05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±18 µm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25BF7EF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537EAD5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0C1F85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C6148D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4707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Datový přenos, možnost přenosu dat da počítače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C6C8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E6BB627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47BCF2A5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D38C02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5314D2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A6E2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Jednotky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10F6CA3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metrické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7C766BB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86FB582" w14:textId="77777777" w:rsidTr="00BA3AC3">
        <w:trPr>
          <w:cantSplit/>
          <w:trHeight w:val="170"/>
        </w:trPr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36B579A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6B091A7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869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74836E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Digitální univerzální úhloměr</w:t>
            </w:r>
          </w:p>
        </w:tc>
      </w:tr>
      <w:tr w:rsidR="005F235D" w:rsidRPr="00BA3AC3" w14:paraId="3FAEC623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092F16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044BB1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A28B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Výrobce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187BEC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4AB9E80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EF4117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44FF46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EEC6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Přesné typové označení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6A009FA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28B87FB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6EC76C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896A2A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B27D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výměnných </w:t>
            </w:r>
            <w:proofErr w:type="gramStart"/>
            <w:r w:rsidRPr="00BA3AC3">
              <w:rPr>
                <w:rFonts w:ascii="Tahoma" w:hAnsi="Tahoma" w:cs="Tahoma"/>
                <w:sz w:val="18"/>
                <w:szCs w:val="18"/>
              </w:rPr>
              <w:t>pravítek  min.</w:t>
            </w:r>
            <w:proofErr w:type="gram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3C23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31E756C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9C11E07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DEC503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DCD67D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6174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Pouzdro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8972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11C67A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4FFC0A97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0A9BA6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A60BC5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51A3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Baterie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B589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F3283E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58DE053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32F277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30A97B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B0EE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Rozlišení stejné nebo lepší než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6F84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 0,008°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80F7F2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F0B8C81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EE38BD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A79BAF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5434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Přesnost (maximální chyba) pro délku 1000 mm 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20C0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±5'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7C516E1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40CE5EBC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91A17B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90D96A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8B10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Datový přenos, možnost přenosu dat da počítače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CFE4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E042A0F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9DF6D5D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815319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01CE2F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B3D6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Jednotky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E4F3C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metrické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02295F3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4D9AD19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B73335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D85976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E1B7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Ochrana stejná nebo lepší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D4178E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IP 65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3C9193B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4D8AABDD" w14:textId="77777777" w:rsidTr="00BA3AC3">
        <w:trPr>
          <w:cantSplit/>
          <w:trHeight w:val="170"/>
        </w:trPr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3DD2688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4C01EC9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869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0DD86D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Vodováha přesná strojní 500; 0,02mm/</w:t>
            </w:r>
            <w:proofErr w:type="gramStart"/>
            <w:r w:rsidRPr="00BA3AC3">
              <w:rPr>
                <w:rFonts w:ascii="Tahoma" w:hAnsi="Tahoma" w:cs="Tahoma"/>
                <w:b/>
                <w:sz w:val="18"/>
                <w:szCs w:val="18"/>
              </w:rPr>
              <w:t>1m</w:t>
            </w:r>
            <w:proofErr w:type="gramEnd"/>
          </w:p>
        </w:tc>
      </w:tr>
      <w:tr w:rsidR="005F235D" w:rsidRPr="00BA3AC3" w14:paraId="21CF4425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BF01B3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5521CA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1E13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Výrobce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0C933A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A32E484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775F4F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3428F8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F16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Přesné typové označení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60007AA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C912121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D757B0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EFDF55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ADC9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Délka min 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E0EC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500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6790A6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5B150BE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6B0D7A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94E651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8A5A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Přesnost (maximální chyba) 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8CFE3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0,02mm/</w:t>
            </w:r>
            <w:proofErr w:type="gramStart"/>
            <w:r w:rsidRPr="00BA3AC3">
              <w:rPr>
                <w:rFonts w:ascii="Tahoma" w:hAnsi="Tahoma" w:cs="Tahoma"/>
                <w:sz w:val="18"/>
                <w:szCs w:val="18"/>
              </w:rPr>
              <w:t>1m</w:t>
            </w:r>
            <w:proofErr w:type="gramEnd"/>
          </w:p>
        </w:tc>
        <w:tc>
          <w:tcPr>
            <w:tcW w:w="1960" w:type="dxa"/>
            <w:shd w:val="clear" w:color="auto" w:fill="auto"/>
            <w:vAlign w:val="center"/>
          </w:tcPr>
          <w:p w14:paraId="7C5C22D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EC9922E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E73838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089D1A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C8D9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Doklad kalibrace z akreditované laboratoře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0D437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8AA0D3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C8C6B80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5F9C61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A30BF2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2763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Materiál 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F7AA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Kov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65601B7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4C7E27EC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204D2D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E1829B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5152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Pouzdro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8E0BF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5A2AAC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CA482BC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ECE793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20C8C0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4644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Magnetické upínání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4679DC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Ne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61CDF0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15F9620" w14:textId="77777777" w:rsidTr="00BA3AC3">
        <w:trPr>
          <w:cantSplit/>
          <w:trHeight w:val="170"/>
        </w:trPr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6E38177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78E8769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869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91B24C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Vodováha přesná strojní 150; 0,02mm/</w:t>
            </w:r>
            <w:proofErr w:type="gramStart"/>
            <w:r w:rsidRPr="00BA3AC3">
              <w:rPr>
                <w:rFonts w:ascii="Tahoma" w:hAnsi="Tahoma" w:cs="Tahoma"/>
                <w:b/>
                <w:sz w:val="18"/>
                <w:szCs w:val="18"/>
              </w:rPr>
              <w:t>1m</w:t>
            </w:r>
            <w:proofErr w:type="gramEnd"/>
          </w:p>
        </w:tc>
      </w:tr>
      <w:tr w:rsidR="005F235D" w:rsidRPr="00BA3AC3" w14:paraId="4A024392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B0F38A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1FDD97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C0F2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Výrobce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22F41F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FB2D0D6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3E723A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54EF7C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3BBA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Přesné typové označení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5C19D0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2247C72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A02AF2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4057BE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F0A8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Délka min 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302E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150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4C3446A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0B1AB55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CC7132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C36B50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BC30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Přesnost (maximální chyba) 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5DC8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0,02mm/</w:t>
            </w:r>
            <w:proofErr w:type="gramStart"/>
            <w:r w:rsidRPr="00BA3AC3">
              <w:rPr>
                <w:rFonts w:ascii="Tahoma" w:hAnsi="Tahoma" w:cs="Tahoma"/>
                <w:sz w:val="18"/>
                <w:szCs w:val="18"/>
              </w:rPr>
              <w:t>1m</w:t>
            </w:r>
            <w:proofErr w:type="gramEnd"/>
          </w:p>
        </w:tc>
        <w:tc>
          <w:tcPr>
            <w:tcW w:w="1960" w:type="dxa"/>
            <w:shd w:val="clear" w:color="auto" w:fill="auto"/>
            <w:vAlign w:val="center"/>
          </w:tcPr>
          <w:p w14:paraId="20EAF47A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00BB50D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B06D2D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FD4533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8F9E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Doklad kalibrace z akreditované laboratoře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7470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79C3E3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E6AC1A3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C2D6AD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569BAD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27F9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Materiál 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4718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Kov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2944D6B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7016D8D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09353C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F0291D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127E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Pouzdro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42050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4D83F4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491FF18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CD493D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2385BE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95FC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Magnetické upínání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94BAF4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79119A7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37D8EFE" w14:textId="77777777" w:rsidTr="00BA3AC3">
        <w:trPr>
          <w:cantSplit/>
          <w:trHeight w:val="170"/>
        </w:trPr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1FF43D5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77E23C1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869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D2870D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Vodováha přesná strojní 100; 0,2mm/</w:t>
            </w:r>
            <w:proofErr w:type="gramStart"/>
            <w:r w:rsidRPr="00BA3AC3">
              <w:rPr>
                <w:rFonts w:ascii="Tahoma" w:hAnsi="Tahoma" w:cs="Tahoma"/>
                <w:b/>
                <w:sz w:val="18"/>
                <w:szCs w:val="18"/>
              </w:rPr>
              <w:t>1m</w:t>
            </w:r>
            <w:proofErr w:type="gramEnd"/>
          </w:p>
        </w:tc>
      </w:tr>
      <w:tr w:rsidR="005F235D" w:rsidRPr="00BA3AC3" w14:paraId="781081A9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2E38A8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E46383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80B7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Výrobce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F0BF05A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2E87120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C4B2FD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B77709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866F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Přesné typové označení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902FE73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419E7B11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A48891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BC0984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F4AA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Délka min 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0384C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100 mm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B7C7B9A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CF33292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7E416E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44EE8E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9585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Přesnost (maximální chyba) 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F799F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0,2mm/</w:t>
            </w:r>
            <w:proofErr w:type="gramStart"/>
            <w:r w:rsidRPr="00BA3AC3">
              <w:rPr>
                <w:rFonts w:ascii="Tahoma" w:hAnsi="Tahoma" w:cs="Tahoma"/>
                <w:sz w:val="18"/>
                <w:szCs w:val="18"/>
              </w:rPr>
              <w:t>1m</w:t>
            </w:r>
            <w:proofErr w:type="gramEnd"/>
          </w:p>
        </w:tc>
        <w:tc>
          <w:tcPr>
            <w:tcW w:w="1960" w:type="dxa"/>
            <w:shd w:val="clear" w:color="auto" w:fill="auto"/>
            <w:vAlign w:val="center"/>
          </w:tcPr>
          <w:p w14:paraId="5C798514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9F7E669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8E7F0D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51048B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28D0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Doklad kalibrace z akreditované laboratoře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99C6F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BE34C6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0AF1DC9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64F2AC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629E07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47DC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Materiál 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A51F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Kov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717A20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EB7E58C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91699F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31E3CF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51F6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Pouzdro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7628631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9C2BC1F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967F811" w14:textId="77777777" w:rsidTr="00BA3AC3">
        <w:trPr>
          <w:cantSplit/>
          <w:trHeight w:val="170"/>
        </w:trPr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1FEE287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0E9339C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869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11BFA8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 xml:space="preserve">Sada keramických měrek třída přesnosti 1 </w:t>
            </w:r>
          </w:p>
        </w:tc>
      </w:tr>
      <w:tr w:rsidR="005F235D" w:rsidRPr="00BA3AC3" w14:paraId="7336911C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4A4A64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B8ACBA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4914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Výrobce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8370E90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9D037DF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F69E77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CE1A9A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65B5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Přesné typové označení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859D86A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1032617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3FC25E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B47CC9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182D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Třída přesnosti stejná nebo lepší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664C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1D4EFDF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AB6EDAA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0D8FF4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FC6D04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0896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Pouzdro společné nebo jednotlivě pro každou měrku nebo kombinace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355F0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ED489C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B57782E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6C8602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01DD0B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D1C2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Certifikát 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DE0E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8FADF5B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46E15CC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5AA598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33A2BB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C263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kusů keramické měrky 1,005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29C77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279599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ECB713C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E47123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791CEE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B130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kusů keramické měrky 1,01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5428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E668A10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CAD7BF5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DC3FA8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26E6D3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00FC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kusů keramické měrky 1,02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AEFE1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EE184B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E688E5A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6793C4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409195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E4AB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kusů keramické měrky 1,03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5312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ADBD434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B03EAE1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C2A0D2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4467D5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3179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kusů keramické měrky 1,04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DFE43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4401F7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92E0963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0567AA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0AB318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6F27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kusů keramické měrky 1,05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169F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9AB3C1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4C93654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62B078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BCCF42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0414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kusů keramické měrky 1,06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54651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BB75F20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E70F254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635F6F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F50B31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2F37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kusů keramické měrky 1,07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1DC30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F1908BC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4F9DC141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E0D7F2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6D3876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D857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kusů keramické měrky 1,08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59E97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4D1CC7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A8EC92E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20BB42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60B185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1388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kusů keramické měrky 1,09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2E0CC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C06C3B4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33297CD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2C895B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423990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30A7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kusů keramické měrky 1,1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67943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486D1FC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5245791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6F6527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2C7560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C5BD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kusů keramické měrky 1,2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BB593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2918EE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48275855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E3FFDC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7F7027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7A81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kusů keramické měrky 1,3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9428B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72A9873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26752C4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874859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9354A4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FFCA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kusů keramické měrky 1,4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D8C74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74237E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6F10726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0DEE55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21241E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642F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kusů keramické měrky 1,5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39243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B3EE55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8AE23BC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7ABF20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A7158C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815C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kusů keramické měrky 1,6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919D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30101C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0B3C325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B9DA11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93AA9C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F313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kusů keramické měrky 1,7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11973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21A296B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6A6EBAB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B520AA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5707D7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9414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kusů keramické měrky 1,8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A7EF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D057D5B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AA62799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CABD04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661B60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188B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kusů keramické měrky 1,9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650E3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5C9D2BA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34EBDFE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34A068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9E8483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87A5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kusů keramické měrky 1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B4E0C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41E23C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125E217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EDB7E0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57FD58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03C5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kusů keramické měrky 2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8BA30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D5BADC4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A56A8AC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55F546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5371C7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CAC1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kusů keramické měrky 3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3EA6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FF3E2F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9F772DC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99195E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13029A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A3BF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kusů keramické měrky 4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A4B57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8492AB0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54D7C60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4FE425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9446E2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1D65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kusů keramické měrky 5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95040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718965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9C1739C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8A93BC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F661C8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1307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kusů keramické měrky 6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D6C1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E78C244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35226CA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D7CF76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E2BC1B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39C7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kusů keramické měrky 7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74FC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A0CACE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8B1F561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1A6B31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330D9B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DFF7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kusů keramické měrky 8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E8744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CF83263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402E65A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E1F55E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32FDD6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CB73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kusů keramické měrky 9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E99AA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0FA0E4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9EF6C53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E4BF0C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25FB88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64D5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kusů keramické měrky 10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29F1C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1DEC31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0DCAEE2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11B889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854CE6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FC17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kusů keramické měrky 20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E40A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17356FB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F0CEB58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D2DC37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FB0318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9CF9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kusů keramické měrky 30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DC273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D299383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47AAEBD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DAD783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2EAC44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9BFC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kusů keramické měrky 50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DF34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22BC6E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597F18A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18E574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CB66D9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657C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Počet kusů keramické měrky 0,5 mm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BB229B0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CF607DA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3D69DF0" w14:textId="77777777" w:rsidTr="00BA3AC3">
        <w:trPr>
          <w:cantSplit/>
          <w:trHeight w:val="170"/>
        </w:trPr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511A0F9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6FD46F7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869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3C4114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b/>
                <w:sz w:val="18"/>
                <w:szCs w:val="18"/>
              </w:rPr>
              <w:t xml:space="preserve">Sada </w:t>
            </w:r>
            <w:proofErr w:type="spellStart"/>
            <w:r w:rsidRPr="00BA3AC3">
              <w:rPr>
                <w:rFonts w:ascii="Tahoma" w:hAnsi="Tahoma" w:cs="Tahoma"/>
                <w:b/>
                <w:sz w:val="18"/>
                <w:szCs w:val="18"/>
              </w:rPr>
              <w:t>tvrdokovových</w:t>
            </w:r>
            <w:proofErr w:type="spellEnd"/>
            <w:r w:rsidRPr="00BA3AC3">
              <w:rPr>
                <w:rFonts w:ascii="Tahoma" w:hAnsi="Tahoma" w:cs="Tahoma"/>
                <w:b/>
                <w:sz w:val="18"/>
                <w:szCs w:val="18"/>
              </w:rPr>
              <w:t xml:space="preserve"> koncových měrek třídy přesnosti 0</w:t>
            </w:r>
          </w:p>
        </w:tc>
      </w:tr>
      <w:tr w:rsidR="005F235D" w:rsidRPr="00BA3AC3" w14:paraId="3F411887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B75EA4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5A9D42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CA9B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Výrobce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547D19B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3D777FE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F56B82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CE28F9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BB09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Přesné typové označení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7A303D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5588AD6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C23352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DBABF8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29E3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Třída přesnosti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DA88F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1884F57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7600170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0D2D92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3E0B95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2AC6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Tvrdost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C9993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HRC 70-72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C6C720C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8E52ECC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923FFA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5146F7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4ACA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Vysoká odolnost proti korozi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051A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C28EBA7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D467980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B412CB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E5E265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12BE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Pouzdro společné nebo jednotlivě pro každou měrku nebo kombinace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EDA8C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F82F03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BF821BB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3AFDF5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D18F80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F3CE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Certifikát 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0D54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502801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68FA07F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933092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5F21D1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3D18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1,005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AFD44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AF2FAE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BCCA929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F0CED4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DF8492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C825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1,01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11D9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C992FD3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494043A8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5827F3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A57E5A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2352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1,02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EBC5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0DC29E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71C4372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1705B7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E7209D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FA77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1,03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84277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21ABEF4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F5C7C4D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2545E1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9AA2B2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B48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1,04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DFA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E9BF03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2E7E7A8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A19608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A98EA9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857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1,05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7014C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4E9A83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DCE0994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5AED40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F09BD2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A777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1,06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67C5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CCC89C4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D8F3EF9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45269C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8AFD5A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5090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1,07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8B180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F9E78DA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4DB65BAA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B6FD95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CF25E7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FA09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1,08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005F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7D1910C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7E269AF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7E76E9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48A449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51A8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1,09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6D10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90DF7A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7371B45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3FD11E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EA48EA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17E4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1,1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71D8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7147773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A19D9B3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81DEB2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ED2FCC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2E5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1,2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5B2F7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7BF89E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9624AFF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CC19B1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A68A7B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7CF5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1,3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9C94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A0B2A4A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9422D18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AE40AF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985F9D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F02A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1,4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58E13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548145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7304A8A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AC8CE8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4A8F97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67EC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1,5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A759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2AD8E14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A348C88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2A86F9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2CDF46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7147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1,6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9511A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7B9490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533DF28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D000D5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60D2EA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2B6E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1,7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04CC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7BF693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51F57AE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204F79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39C4C6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CDE3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1,8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6D8E7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0CBCA5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4065F5E5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E739EC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49E253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64D0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1,9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5D92A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F28EF0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5EA6FD6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29727B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BDA481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C098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1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52C00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505ADD3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ED91359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DD14C1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160149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3050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2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5AAE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9DA180B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0623AD0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8C7FD6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B50F12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FF00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3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849C7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063668F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D27001C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377269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D1121F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1AF4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4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E958F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F7C431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F149A8F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C3BE68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108616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E60E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5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2A47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DEAADA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4A439D85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47A575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474592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DE74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6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E0654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A758A33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27B8B8E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EFECCB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00124D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EE5B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7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0156C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672859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6D820869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8A5AC0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6C5D33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5188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8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A152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29A88E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443D4648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0899AD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A05AC6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4C3A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9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22F9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7A8727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BD921F6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DBE1151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FAB567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1382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10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3DBB3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BC0506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420D4D93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3F8AA18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5A2186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E543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11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2DD43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92F2E3B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99B891B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365C67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27B705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17A6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12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2394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22C53E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D603C8E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EE78F8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479E2C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E5AC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13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DD772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96EDEA4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161DB92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FFFF19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8E5390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99A5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14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2922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81DFC3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4EFDFCD9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23120B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1C1F56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0A11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15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FB1C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C34571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DF37209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0D9F57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4AA878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E5A2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16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6599F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7590A7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D06D5FB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F6AB84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C2D7E0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979F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17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99A66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80543C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AB72936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A4BD51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A3B14E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D75D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18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EEBCF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D694634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263FAD9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FB4BAC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36F67E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1AE15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19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03911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88A080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FA98EF8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09B10A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7DB9F6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E209C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20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5C887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CDAC44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23B4955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6DEA78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6CC801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ABAB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21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AA9F8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917699C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044A9E53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7791C8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C48D21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0B524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22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F86C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04438F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7B2A7E56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DA87EFD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41C898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4BCCF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23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C36F3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5B4FBB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3E1FD6F0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83DB30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20A3B9B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D934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24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71EAB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4D08234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CA38850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6858B0E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C34781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F1829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25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EE3F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CFD4DEE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F842B79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8B151A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595954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BE3E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50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340CD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AC9EC8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55DEA1C2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C84836A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2B27E2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DA55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75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BA210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AE532E7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13C87432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8F06126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8CBC832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BF46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100 mm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B6C15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F1E2D9C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5F235D" w:rsidRPr="00BA3AC3" w14:paraId="24E397C6" w14:textId="77777777" w:rsidTr="00BA3AC3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C1E5053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1FC2F70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53" w:type="dxa"/>
            <w:shd w:val="clear" w:color="auto" w:fill="auto"/>
            <w:vAlign w:val="center"/>
          </w:tcPr>
          <w:p w14:paraId="42B48067" w14:textId="77777777" w:rsidR="005F235D" w:rsidRPr="00BA3AC3" w:rsidRDefault="005F235D" w:rsidP="00BA3A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 xml:space="preserve">Počet kusů </w:t>
            </w:r>
            <w:proofErr w:type="spellStart"/>
            <w:r w:rsidRPr="00BA3AC3">
              <w:rPr>
                <w:rFonts w:ascii="Tahoma" w:hAnsi="Tahoma" w:cs="Tahoma"/>
                <w:sz w:val="18"/>
                <w:szCs w:val="18"/>
              </w:rPr>
              <w:t>tvrdokovové</w:t>
            </w:r>
            <w:proofErr w:type="spellEnd"/>
            <w:r w:rsidRPr="00BA3AC3">
              <w:rPr>
                <w:rFonts w:ascii="Tahoma" w:hAnsi="Tahoma" w:cs="Tahoma"/>
                <w:sz w:val="18"/>
                <w:szCs w:val="18"/>
              </w:rPr>
              <w:t xml:space="preserve"> měrky 0,5 mm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1AEC969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3AC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9719164" w14:textId="77777777" w:rsidR="005F235D" w:rsidRPr="00BA3AC3" w:rsidRDefault="005F235D" w:rsidP="00BA3AC3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BA3AC3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</w:tbl>
    <w:p w14:paraId="0C19C22D" w14:textId="37A84FA1" w:rsidR="00862006" w:rsidRDefault="00862006" w:rsidP="00862006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  <w:r w:rsidRPr="00793A0B">
        <w:rPr>
          <w:rFonts w:ascii="Tahoma" w:hAnsi="Tahoma" w:cs="Tahoma"/>
          <w:i/>
          <w:color w:val="3366FF"/>
          <w:sz w:val="20"/>
          <w:szCs w:val="20"/>
        </w:rPr>
        <w:t>Údaje doplní dodavatel v souladu s technickými údaji nabízen</w:t>
      </w:r>
      <w:r>
        <w:rPr>
          <w:rFonts w:ascii="Tahoma" w:hAnsi="Tahoma" w:cs="Tahoma"/>
          <w:i/>
          <w:color w:val="3366FF"/>
          <w:sz w:val="20"/>
          <w:szCs w:val="20"/>
        </w:rPr>
        <w:t>ých</w:t>
      </w:r>
      <w:r w:rsidRPr="00793A0B">
        <w:rPr>
          <w:rFonts w:ascii="Tahoma" w:hAnsi="Tahoma" w:cs="Tahoma"/>
          <w:i/>
          <w:color w:val="3366FF"/>
          <w:sz w:val="20"/>
          <w:szCs w:val="20"/>
        </w:rPr>
        <w:t xml:space="preserve"> výrobk</w:t>
      </w:r>
      <w:r>
        <w:rPr>
          <w:rFonts w:ascii="Tahoma" w:hAnsi="Tahoma" w:cs="Tahoma"/>
          <w:i/>
          <w:color w:val="3366FF"/>
          <w:sz w:val="20"/>
          <w:szCs w:val="20"/>
        </w:rPr>
        <w:t>ů</w:t>
      </w:r>
      <w:r w:rsidRPr="00793A0B">
        <w:rPr>
          <w:rFonts w:ascii="Tahoma" w:hAnsi="Tahoma" w:cs="Tahoma"/>
          <w:i/>
          <w:color w:val="3366FF"/>
          <w:sz w:val="20"/>
          <w:szCs w:val="20"/>
        </w:rPr>
        <w:t>.</w:t>
      </w:r>
    </w:p>
    <w:sectPr w:rsidR="00862006" w:rsidSect="00D4148D"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1EA43" w14:textId="77777777" w:rsidR="007533C2" w:rsidRDefault="007533C2">
      <w:pPr>
        <w:spacing w:after="0" w:line="240" w:lineRule="auto"/>
      </w:pPr>
      <w:r>
        <w:separator/>
      </w:r>
    </w:p>
  </w:endnote>
  <w:endnote w:type="continuationSeparator" w:id="0">
    <w:p w14:paraId="27C2159A" w14:textId="77777777" w:rsidR="007533C2" w:rsidRDefault="0075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9630" w14:textId="6B09D1E2" w:rsidR="006C08A4" w:rsidRPr="00986CC6" w:rsidRDefault="004B4898" w:rsidP="00986CC6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4329DC">
      <w:rPr>
        <w:rStyle w:val="slostrnky"/>
        <w:rFonts w:ascii="Tahoma" w:hAnsi="Tahoma" w:cs="Tahoma"/>
        <w:noProof/>
      </w:rPr>
      <w:t>2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</w:rPr>
      <w:fldChar w:fldCharType="separate"/>
    </w:r>
    <w:r w:rsidR="00BA3AC3">
      <w:rPr>
        <w:rFonts w:ascii="Tahoma" w:hAnsi="Tahoma" w:cs="Tahoma"/>
        <w:noProof/>
      </w:rPr>
      <w:t>6</w:t>
    </w:r>
    <w:r w:rsidRPr="00986CC6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2F7D0" w14:textId="77777777" w:rsidR="007533C2" w:rsidRDefault="007533C2">
      <w:pPr>
        <w:spacing w:after="0" w:line="240" w:lineRule="auto"/>
      </w:pPr>
      <w:r>
        <w:separator/>
      </w:r>
    </w:p>
  </w:footnote>
  <w:footnote w:type="continuationSeparator" w:id="0">
    <w:p w14:paraId="46F60855" w14:textId="77777777" w:rsidR="007533C2" w:rsidRDefault="0075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962F" w14:textId="77777777" w:rsidR="006C08A4" w:rsidRPr="008A0FC2" w:rsidRDefault="007533C2" w:rsidP="00206098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9631" w14:textId="77777777" w:rsidR="003C3103" w:rsidRDefault="007533C2" w:rsidP="003C3103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EBF"/>
    <w:multiLevelType w:val="hybridMultilevel"/>
    <w:tmpl w:val="65920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0B"/>
    <w:rsid w:val="000149F5"/>
    <w:rsid w:val="0002519B"/>
    <w:rsid w:val="00036233"/>
    <w:rsid w:val="00043AC7"/>
    <w:rsid w:val="00061574"/>
    <w:rsid w:val="0007354B"/>
    <w:rsid w:val="00077799"/>
    <w:rsid w:val="00081AC4"/>
    <w:rsid w:val="000919E1"/>
    <w:rsid w:val="000A48F7"/>
    <w:rsid w:val="000B1EC0"/>
    <w:rsid w:val="000C6AFC"/>
    <w:rsid w:val="000E453A"/>
    <w:rsid w:val="000F61F7"/>
    <w:rsid w:val="000F6D5D"/>
    <w:rsid w:val="00103026"/>
    <w:rsid w:val="0010732A"/>
    <w:rsid w:val="0011046C"/>
    <w:rsid w:val="001105C7"/>
    <w:rsid w:val="00163EE7"/>
    <w:rsid w:val="00194ECD"/>
    <w:rsid w:val="001A3C9F"/>
    <w:rsid w:val="001B1FBB"/>
    <w:rsid w:val="001B57B2"/>
    <w:rsid w:val="001C35A3"/>
    <w:rsid w:val="001E54C4"/>
    <w:rsid w:val="00203886"/>
    <w:rsid w:val="00215A7D"/>
    <w:rsid w:val="002344AF"/>
    <w:rsid w:val="00242550"/>
    <w:rsid w:val="002440E6"/>
    <w:rsid w:val="002502B1"/>
    <w:rsid w:val="002710A1"/>
    <w:rsid w:val="002710D7"/>
    <w:rsid w:val="00274D00"/>
    <w:rsid w:val="0028123D"/>
    <w:rsid w:val="00283B41"/>
    <w:rsid w:val="00284823"/>
    <w:rsid w:val="002916CB"/>
    <w:rsid w:val="002B7026"/>
    <w:rsid w:val="002C09AC"/>
    <w:rsid w:val="002C56EA"/>
    <w:rsid w:val="002F7F46"/>
    <w:rsid w:val="003073E3"/>
    <w:rsid w:val="00312024"/>
    <w:rsid w:val="003173E2"/>
    <w:rsid w:val="00323B0E"/>
    <w:rsid w:val="003305F6"/>
    <w:rsid w:val="00337308"/>
    <w:rsid w:val="003444C1"/>
    <w:rsid w:val="00365C92"/>
    <w:rsid w:val="00375C7E"/>
    <w:rsid w:val="00387076"/>
    <w:rsid w:val="00393012"/>
    <w:rsid w:val="003B3DBD"/>
    <w:rsid w:val="003C58A1"/>
    <w:rsid w:val="003D5E3F"/>
    <w:rsid w:val="003E0835"/>
    <w:rsid w:val="003F2E6B"/>
    <w:rsid w:val="00413CFE"/>
    <w:rsid w:val="00415EB7"/>
    <w:rsid w:val="0042132A"/>
    <w:rsid w:val="004215BD"/>
    <w:rsid w:val="004329DC"/>
    <w:rsid w:val="00451F88"/>
    <w:rsid w:val="004672B7"/>
    <w:rsid w:val="004A6A18"/>
    <w:rsid w:val="004B3020"/>
    <w:rsid w:val="004B4898"/>
    <w:rsid w:val="004D02C6"/>
    <w:rsid w:val="004E05A9"/>
    <w:rsid w:val="004F3DC3"/>
    <w:rsid w:val="00513E0C"/>
    <w:rsid w:val="00516B75"/>
    <w:rsid w:val="005255F4"/>
    <w:rsid w:val="00556F26"/>
    <w:rsid w:val="00577190"/>
    <w:rsid w:val="005B2FAD"/>
    <w:rsid w:val="005B356C"/>
    <w:rsid w:val="005D55FC"/>
    <w:rsid w:val="005E5577"/>
    <w:rsid w:val="005E56B7"/>
    <w:rsid w:val="005F235D"/>
    <w:rsid w:val="005F2A28"/>
    <w:rsid w:val="00605264"/>
    <w:rsid w:val="006066B1"/>
    <w:rsid w:val="006071FD"/>
    <w:rsid w:val="00613409"/>
    <w:rsid w:val="00630961"/>
    <w:rsid w:val="006318FC"/>
    <w:rsid w:val="00672F01"/>
    <w:rsid w:val="00673AEB"/>
    <w:rsid w:val="0068252D"/>
    <w:rsid w:val="00693604"/>
    <w:rsid w:val="00695B74"/>
    <w:rsid w:val="006A6135"/>
    <w:rsid w:val="006A69E1"/>
    <w:rsid w:val="006D2E60"/>
    <w:rsid w:val="006E5863"/>
    <w:rsid w:val="006F461A"/>
    <w:rsid w:val="007215DC"/>
    <w:rsid w:val="00723D1B"/>
    <w:rsid w:val="00727408"/>
    <w:rsid w:val="00736FBA"/>
    <w:rsid w:val="00737B8A"/>
    <w:rsid w:val="007533C2"/>
    <w:rsid w:val="00762A25"/>
    <w:rsid w:val="00793A0B"/>
    <w:rsid w:val="007A6EB6"/>
    <w:rsid w:val="007B5CF6"/>
    <w:rsid w:val="007E019C"/>
    <w:rsid w:val="007F65AF"/>
    <w:rsid w:val="008007CA"/>
    <w:rsid w:val="00812CAD"/>
    <w:rsid w:val="00813721"/>
    <w:rsid w:val="00814B41"/>
    <w:rsid w:val="008343F2"/>
    <w:rsid w:val="00843D03"/>
    <w:rsid w:val="00862006"/>
    <w:rsid w:val="00863115"/>
    <w:rsid w:val="0086790B"/>
    <w:rsid w:val="00875633"/>
    <w:rsid w:val="00887CEA"/>
    <w:rsid w:val="00892DDE"/>
    <w:rsid w:val="008A6E45"/>
    <w:rsid w:val="008C10A6"/>
    <w:rsid w:val="008C320C"/>
    <w:rsid w:val="008F61A0"/>
    <w:rsid w:val="009335C8"/>
    <w:rsid w:val="0094619C"/>
    <w:rsid w:val="00951CA2"/>
    <w:rsid w:val="00962850"/>
    <w:rsid w:val="00995362"/>
    <w:rsid w:val="009C0263"/>
    <w:rsid w:val="009C681C"/>
    <w:rsid w:val="009D4EE8"/>
    <w:rsid w:val="009F7CC7"/>
    <w:rsid w:val="00A04FA8"/>
    <w:rsid w:val="00A32A47"/>
    <w:rsid w:val="00A468AE"/>
    <w:rsid w:val="00A46985"/>
    <w:rsid w:val="00A55B7C"/>
    <w:rsid w:val="00A801E0"/>
    <w:rsid w:val="00A845F7"/>
    <w:rsid w:val="00A979CD"/>
    <w:rsid w:val="00AA2476"/>
    <w:rsid w:val="00AE0B29"/>
    <w:rsid w:val="00AF2362"/>
    <w:rsid w:val="00B15601"/>
    <w:rsid w:val="00B26B1B"/>
    <w:rsid w:val="00B542FA"/>
    <w:rsid w:val="00B82F1E"/>
    <w:rsid w:val="00B9350B"/>
    <w:rsid w:val="00B93881"/>
    <w:rsid w:val="00BA3AC3"/>
    <w:rsid w:val="00BD0F77"/>
    <w:rsid w:val="00BE627D"/>
    <w:rsid w:val="00BE6658"/>
    <w:rsid w:val="00BE6A92"/>
    <w:rsid w:val="00BE6B2A"/>
    <w:rsid w:val="00BF758A"/>
    <w:rsid w:val="00C12D04"/>
    <w:rsid w:val="00C31F95"/>
    <w:rsid w:val="00C32A52"/>
    <w:rsid w:val="00C476B6"/>
    <w:rsid w:val="00C51B96"/>
    <w:rsid w:val="00C555F0"/>
    <w:rsid w:val="00C55FD0"/>
    <w:rsid w:val="00C5623B"/>
    <w:rsid w:val="00C72CB9"/>
    <w:rsid w:val="00C8060B"/>
    <w:rsid w:val="00C82663"/>
    <w:rsid w:val="00C8520B"/>
    <w:rsid w:val="00C87C80"/>
    <w:rsid w:val="00CA09F7"/>
    <w:rsid w:val="00CC4D3B"/>
    <w:rsid w:val="00CD38A4"/>
    <w:rsid w:val="00CE4D34"/>
    <w:rsid w:val="00CE6F24"/>
    <w:rsid w:val="00CF6908"/>
    <w:rsid w:val="00D0001A"/>
    <w:rsid w:val="00D00A78"/>
    <w:rsid w:val="00D1019F"/>
    <w:rsid w:val="00D4148D"/>
    <w:rsid w:val="00D44F66"/>
    <w:rsid w:val="00D52983"/>
    <w:rsid w:val="00D53201"/>
    <w:rsid w:val="00D71E7B"/>
    <w:rsid w:val="00D8435C"/>
    <w:rsid w:val="00D92EF3"/>
    <w:rsid w:val="00E030A9"/>
    <w:rsid w:val="00E27266"/>
    <w:rsid w:val="00E3432F"/>
    <w:rsid w:val="00E35E85"/>
    <w:rsid w:val="00E46CB1"/>
    <w:rsid w:val="00E4766B"/>
    <w:rsid w:val="00E660A6"/>
    <w:rsid w:val="00E90F1A"/>
    <w:rsid w:val="00E97F9B"/>
    <w:rsid w:val="00EA56BA"/>
    <w:rsid w:val="00EB342A"/>
    <w:rsid w:val="00EB457C"/>
    <w:rsid w:val="00EB67D4"/>
    <w:rsid w:val="00EC1ADC"/>
    <w:rsid w:val="00ED4773"/>
    <w:rsid w:val="00ED5579"/>
    <w:rsid w:val="00EE6F6C"/>
    <w:rsid w:val="00F11834"/>
    <w:rsid w:val="00F1449E"/>
    <w:rsid w:val="00F209A7"/>
    <w:rsid w:val="00F2459A"/>
    <w:rsid w:val="00F436B7"/>
    <w:rsid w:val="00F560B1"/>
    <w:rsid w:val="00F965C2"/>
    <w:rsid w:val="00F97585"/>
    <w:rsid w:val="00FA5672"/>
    <w:rsid w:val="00FB1E7F"/>
    <w:rsid w:val="00FB4C0F"/>
    <w:rsid w:val="00FC2E9A"/>
    <w:rsid w:val="00FD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395D6"/>
  <w15:docId w15:val="{79A7D35D-790E-475B-9185-7E22978B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B302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30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35C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35C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35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B30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3026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table" w:styleId="Mkatabulky">
    <w:name w:val="Table Grid"/>
    <w:basedOn w:val="Normlntabulka"/>
    <w:uiPriority w:val="39"/>
    <w:rsid w:val="0086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0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5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0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0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9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1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4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4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0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0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7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4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2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8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8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4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4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2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4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73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3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5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8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3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0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8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BF3EE158EA04D869DD8621985CCF4" ma:contentTypeVersion="10" ma:contentTypeDescription="Vytvoří nový dokument" ma:contentTypeScope="" ma:versionID="1d0ed414a5691c52ea67bd4b48f93836">
  <xsd:schema xmlns:xsd="http://www.w3.org/2001/XMLSchema" xmlns:xs="http://www.w3.org/2001/XMLSchema" xmlns:p="http://schemas.microsoft.com/office/2006/metadata/properties" xmlns:ns2="05d1bcc0-d21a-44dc-9ed5-2a4b93fc614d" xmlns:ns3="c3ce8829-c42b-4cf5-afc6-10c4e6f526dd" xmlns:ns4="ea9ccd27-3a6f-4fbc-a4fd-aefe1159d0ae" targetNamespace="http://schemas.microsoft.com/office/2006/metadata/properties" ma:root="true" ma:fieldsID="a2ac515d82955321ce5b3339a6dd36bf" ns2:_="" ns3:_="" ns4:_="">
    <xsd:import namespace="05d1bcc0-d21a-44dc-9ed5-2a4b93fc614d"/>
    <xsd:import namespace="c3ce8829-c42b-4cf5-afc6-10c4e6f526dd"/>
    <xsd:import namespace="ea9ccd27-3a6f-4fbc-a4fd-aefe1159d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8829-c42b-4cf5-afc6-10c4e6f526d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ccd27-3a6f-4fbc-a4fd-aefe1159d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1E2D5B44-48ED-4BA3-8426-6313A252F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1bcc0-d21a-44dc-9ed5-2a4b93fc614d"/>
    <ds:schemaRef ds:uri="c3ce8829-c42b-4cf5-afc6-10c4e6f526dd"/>
    <ds:schemaRef ds:uri="ea9ccd27-3a6f-4fbc-a4fd-aefe1159d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752C7-E1A1-498A-98E3-6B31AF212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E959E-C4D7-4147-8B52-3349728622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481911-99B3-4693-968B-978D8ABE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2311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 - TU Ostrava</Company>
  <LinksUpToDate>false</LinksUpToDate>
  <CharactersWithSpaces>15919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Jílek</dc:creator>
  <cp:lastModifiedBy>Miroslav Jilek</cp:lastModifiedBy>
  <cp:revision>10</cp:revision>
  <cp:lastPrinted>2017-02-01T12:28:00Z</cp:lastPrinted>
  <dcterms:created xsi:type="dcterms:W3CDTF">2019-07-16T08:18:00Z</dcterms:created>
  <dcterms:modified xsi:type="dcterms:W3CDTF">2020-06-29T10:18:00Z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0x010100CDBBF3EE158EA04D869DD8621985CCF4</vt:lpwstr>
  </property>
</Properties>
</file>