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C6B2" w14:textId="6E620F62" w:rsidR="00BA4B64" w:rsidRPr="00CB2C03" w:rsidRDefault="00BA4B64">
      <w:pPr>
        <w:rPr>
          <w:rFonts w:ascii="Times New Roman" w:hAnsi="Times New Roman" w:cs="Times New Roman"/>
        </w:rPr>
      </w:pPr>
    </w:p>
    <w:p w14:paraId="7DD52BAB" w14:textId="72F30EC1" w:rsidR="00CB2C03" w:rsidRPr="00CB2C03" w:rsidRDefault="00CB2C03" w:rsidP="00CB2C03">
      <w:pPr>
        <w:rPr>
          <w:rFonts w:ascii="Times New Roman" w:hAnsi="Times New Roman" w:cs="Times New Roman"/>
          <w:b/>
        </w:rPr>
      </w:pPr>
      <w:r w:rsidRPr="00CB2C03">
        <w:rPr>
          <w:rFonts w:ascii="Times New Roman" w:hAnsi="Times New Roman" w:cs="Times New Roman"/>
          <w:b/>
        </w:rPr>
        <w:t>Doba plnění</w:t>
      </w:r>
    </w:p>
    <w:p w14:paraId="7189EC5C" w14:textId="397E55DD" w:rsidR="00CB2C03" w:rsidRPr="00CB2C03" w:rsidRDefault="00CB2C03" w:rsidP="00CB2C03">
      <w:pPr>
        <w:rPr>
          <w:rFonts w:ascii="Times New Roman" w:hAnsi="Times New Roman" w:cs="Times New Roman"/>
          <w:b/>
        </w:rPr>
      </w:pPr>
    </w:p>
    <w:p w14:paraId="3EB0D634" w14:textId="20DF1312" w:rsidR="00CB2C03" w:rsidRPr="00CB2C03" w:rsidRDefault="00CB2C03" w:rsidP="00CB2C03">
      <w:pPr>
        <w:rPr>
          <w:rFonts w:ascii="Times New Roman" w:hAnsi="Times New Roman" w:cs="Times New Roman"/>
        </w:rPr>
      </w:pPr>
      <w:r w:rsidRPr="00CB2C03">
        <w:rPr>
          <w:rFonts w:ascii="Times New Roman" w:hAnsi="Times New Roman" w:cs="Times New Roman"/>
        </w:rPr>
        <w:t xml:space="preserve">Doba plnění, k níž se zhotovitel zavazuje, bude </w:t>
      </w:r>
      <w:r w:rsidR="006B41AE" w:rsidRPr="00CB2C03">
        <w:rPr>
          <w:rFonts w:ascii="Times New Roman" w:hAnsi="Times New Roman" w:cs="Times New Roman"/>
        </w:rPr>
        <w:t>činit _</w:t>
      </w:r>
      <w:r w:rsidRPr="00CB2C03">
        <w:rPr>
          <w:rFonts w:ascii="Times New Roman" w:hAnsi="Times New Roman" w:cs="Times New Roman"/>
        </w:rPr>
        <w:t>_</w:t>
      </w:r>
      <w:r w:rsidR="006B41AE" w:rsidRPr="00CB2C03">
        <w:rPr>
          <w:rFonts w:ascii="Times New Roman" w:hAnsi="Times New Roman" w:cs="Times New Roman"/>
        </w:rPr>
        <w:t>_ týdnů</w:t>
      </w:r>
      <w:r w:rsidRPr="00CB2C03">
        <w:rPr>
          <w:rFonts w:ascii="Times New Roman" w:hAnsi="Times New Roman" w:cs="Times New Roman"/>
        </w:rPr>
        <w:t xml:space="preserve"> od převzetí podrobn</w:t>
      </w:r>
      <w:r>
        <w:rPr>
          <w:rFonts w:ascii="Times New Roman" w:hAnsi="Times New Roman" w:cs="Times New Roman"/>
        </w:rPr>
        <w:t>ých</w:t>
      </w:r>
      <w:r w:rsidRPr="00CB2C03">
        <w:rPr>
          <w:rFonts w:ascii="Times New Roman" w:hAnsi="Times New Roman" w:cs="Times New Roman"/>
        </w:rPr>
        <w:t xml:space="preserve"> podklad</w:t>
      </w:r>
      <w:r>
        <w:rPr>
          <w:rFonts w:ascii="Times New Roman" w:hAnsi="Times New Roman" w:cs="Times New Roman"/>
        </w:rPr>
        <w:t>ů</w:t>
      </w:r>
      <w:r w:rsidRPr="00CB2C03">
        <w:rPr>
          <w:rFonts w:ascii="Times New Roman" w:hAnsi="Times New Roman" w:cs="Times New Roman"/>
        </w:rPr>
        <w:t xml:space="preserve"> pro realizaci plnění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CB2C03" w:rsidRPr="00CB2C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B545E" w14:textId="77777777" w:rsidR="00D61AB9" w:rsidRDefault="00D61AB9" w:rsidP="00CB2C03">
      <w:pPr>
        <w:spacing w:after="0" w:line="240" w:lineRule="auto"/>
      </w:pPr>
      <w:r>
        <w:separator/>
      </w:r>
    </w:p>
  </w:endnote>
  <w:endnote w:type="continuationSeparator" w:id="0">
    <w:p w14:paraId="5FEDCC0A" w14:textId="77777777" w:rsidR="00D61AB9" w:rsidRDefault="00D61AB9" w:rsidP="00CB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CFFB" w14:textId="755B79D6" w:rsidR="00CB2C03" w:rsidRPr="00CB2C03" w:rsidRDefault="00CB2C03">
    <w:pPr>
      <w:pStyle w:val="Zpat"/>
      <w:rPr>
        <w:rFonts w:ascii="Times New Roman" w:hAnsi="Times New Roman" w:cs="Times New Roman"/>
        <w:i/>
      </w:rPr>
    </w:pPr>
    <w:r w:rsidRPr="00CB2C03">
      <w:rPr>
        <w:rFonts w:ascii="Times New Roman" w:hAnsi="Times New Roman" w:cs="Times New Roman"/>
        <w:i/>
      </w:rPr>
      <w:t>Příloha č. 2</w:t>
    </w:r>
    <w:r>
      <w:rPr>
        <w:rFonts w:ascii="Times New Roman" w:hAnsi="Times New Roman" w:cs="Times New Roman"/>
        <w:i/>
      </w:rPr>
      <w:t xml:space="preserve"> – Doba plnění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A808" w14:textId="77777777" w:rsidR="00D61AB9" w:rsidRDefault="00D61AB9" w:rsidP="00CB2C03">
      <w:pPr>
        <w:spacing w:after="0" w:line="240" w:lineRule="auto"/>
      </w:pPr>
      <w:r>
        <w:separator/>
      </w:r>
    </w:p>
  </w:footnote>
  <w:footnote w:type="continuationSeparator" w:id="0">
    <w:p w14:paraId="4DED3ACE" w14:textId="77777777" w:rsidR="00D61AB9" w:rsidRDefault="00D61AB9" w:rsidP="00CB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4A50" w14:textId="0B163D20" w:rsidR="003E6D8A" w:rsidRDefault="003E6D8A">
    <w:pPr>
      <w:pStyle w:val="Zhlav"/>
    </w:pPr>
    <w:r>
      <w:t>Příloha č.2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0"/>
    <w:rsid w:val="003E6D8A"/>
    <w:rsid w:val="006B41AE"/>
    <w:rsid w:val="00BA4B64"/>
    <w:rsid w:val="00CB2C03"/>
    <w:rsid w:val="00CD56A0"/>
    <w:rsid w:val="00D61AB9"/>
    <w:rsid w:val="00F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9EC6"/>
  <w15:chartTrackingRefBased/>
  <w15:docId w15:val="{CB46BD4F-5891-4787-A8BA-B2B445FC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C03"/>
  </w:style>
  <w:style w:type="paragraph" w:styleId="Zpat">
    <w:name w:val="footer"/>
    <w:basedOn w:val="Normln"/>
    <w:link w:val="ZpatChar"/>
    <w:uiPriority w:val="99"/>
    <w:unhideWhenUsed/>
    <w:rsid w:val="00CB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Tatranska</dc:creator>
  <cp:keywords/>
  <dc:description/>
  <cp:lastModifiedBy>Tomisova Marcela</cp:lastModifiedBy>
  <cp:revision>6</cp:revision>
  <dcterms:created xsi:type="dcterms:W3CDTF">2020-12-01T21:49:00Z</dcterms:created>
  <dcterms:modified xsi:type="dcterms:W3CDTF">2020-12-02T15:20:00Z</dcterms:modified>
</cp:coreProperties>
</file>