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708D6" w14:textId="77777777" w:rsidR="00FA6E43" w:rsidRDefault="00FA6E43" w:rsidP="004210F6">
      <w:pPr>
        <w:jc w:val="center"/>
        <w:rPr>
          <w:rFonts w:ascii="Times New Roman" w:hAnsi="Times New Roman" w:cs="Times New Roman"/>
          <w:b/>
          <w:sz w:val="36"/>
        </w:rPr>
      </w:pPr>
    </w:p>
    <w:p w14:paraId="610AEA95" w14:textId="77777777" w:rsidR="00B911AC" w:rsidRPr="00E95157" w:rsidRDefault="004210F6" w:rsidP="004210F6">
      <w:pPr>
        <w:jc w:val="center"/>
        <w:rPr>
          <w:rFonts w:cstheme="minorHAnsi"/>
          <w:b/>
          <w:sz w:val="36"/>
        </w:rPr>
      </w:pPr>
      <w:r w:rsidRPr="00E95157">
        <w:rPr>
          <w:rFonts w:cstheme="minorHAnsi"/>
          <w:b/>
          <w:sz w:val="36"/>
        </w:rPr>
        <w:t>Podrobná specifikace</w:t>
      </w:r>
    </w:p>
    <w:p w14:paraId="7AD64518" w14:textId="77777777" w:rsidR="002A5B1A" w:rsidRPr="00E95157" w:rsidRDefault="002A5B1A" w:rsidP="004210F6">
      <w:pPr>
        <w:jc w:val="center"/>
        <w:rPr>
          <w:rFonts w:cstheme="minorHAnsi"/>
          <w:b/>
          <w:sz w:val="36"/>
        </w:rPr>
      </w:pPr>
    </w:p>
    <w:p w14:paraId="0925AA4D" w14:textId="4BFAFA63" w:rsidR="00FA6E43" w:rsidRPr="00E95157" w:rsidRDefault="00DD0003" w:rsidP="00FA6E43">
      <w:pPr>
        <w:jc w:val="center"/>
        <w:rPr>
          <w:rFonts w:cstheme="minorHAnsi"/>
          <w:sz w:val="24"/>
        </w:rPr>
      </w:pPr>
      <w:r w:rsidRPr="00B51D44">
        <w:rPr>
          <w:rFonts w:cstheme="minorHAnsi"/>
          <w:b/>
          <w:sz w:val="28"/>
        </w:rPr>
        <w:t>Zkoušení krycích vrstev kompozitních materiálů na jaderných elektrárnách</w:t>
      </w:r>
      <w:r w:rsidR="006C26A6">
        <w:rPr>
          <w:rFonts w:cstheme="minorHAnsi"/>
          <w:b/>
          <w:sz w:val="28"/>
        </w:rPr>
        <w:t xml:space="preserve"> II.</w:t>
      </w:r>
    </w:p>
    <w:p w14:paraId="0502F3C3" w14:textId="77777777" w:rsidR="00DD0003" w:rsidRDefault="00DD0003">
      <w:pPr>
        <w:rPr>
          <w:rFonts w:cstheme="minorHAnsi"/>
          <w:b/>
          <w:sz w:val="24"/>
        </w:rPr>
      </w:pPr>
    </w:p>
    <w:p w14:paraId="5D4E449F" w14:textId="08B20F10" w:rsidR="004210F6" w:rsidRPr="00E95157" w:rsidRDefault="00FA6E43">
      <w:pPr>
        <w:rPr>
          <w:rFonts w:cstheme="minorHAnsi"/>
          <w:b/>
          <w:sz w:val="24"/>
        </w:rPr>
      </w:pPr>
      <w:r w:rsidRPr="00E95157">
        <w:rPr>
          <w:rFonts w:cstheme="minorHAnsi"/>
          <w:b/>
          <w:sz w:val="24"/>
        </w:rPr>
        <w:t xml:space="preserve">Předmět a popis </w:t>
      </w:r>
      <w:r w:rsidR="00E15CC2" w:rsidRPr="00E95157">
        <w:rPr>
          <w:rFonts w:cstheme="minorHAnsi"/>
          <w:b/>
          <w:sz w:val="24"/>
        </w:rPr>
        <w:t xml:space="preserve">požadovaných </w:t>
      </w:r>
      <w:r w:rsidRPr="00E95157">
        <w:rPr>
          <w:rFonts w:cstheme="minorHAnsi"/>
          <w:b/>
          <w:sz w:val="24"/>
        </w:rPr>
        <w:t>služeb:</w:t>
      </w:r>
    </w:p>
    <w:p w14:paraId="1EAB7E3A" w14:textId="77777777" w:rsidR="00DD0003" w:rsidRDefault="00DD0003" w:rsidP="00DD0003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</w:rPr>
      </w:pPr>
      <w:r w:rsidRPr="00DD0003">
        <w:rPr>
          <w:rFonts w:asciiTheme="minorHAnsi" w:hAnsiTheme="minorHAnsi" w:cstheme="minorHAnsi"/>
        </w:rPr>
        <w:t>Zkoušení svarových spojů plechů, trubek a trubkových odboček dle předpisů jaderných elektráren (1 svarový spoj o délce 500 mm/Kč, bez DPH)</w:t>
      </w:r>
    </w:p>
    <w:p w14:paraId="34163137" w14:textId="77777777" w:rsidR="00DD0003" w:rsidRPr="00DD0003" w:rsidRDefault="00DD0003" w:rsidP="00DD0003">
      <w:pPr>
        <w:rPr>
          <w:rFonts w:cstheme="minorHAnsi"/>
        </w:rPr>
      </w:pPr>
    </w:p>
    <w:p w14:paraId="725C4898" w14:textId="6BA77AD7" w:rsidR="00EB6351" w:rsidRDefault="00C5477F" w:rsidP="00DD0003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DD0003" w:rsidRPr="00DD0003">
        <w:rPr>
          <w:rFonts w:asciiTheme="minorHAnsi" w:hAnsiTheme="minorHAnsi" w:cstheme="minorHAnsi"/>
        </w:rPr>
        <w:t xml:space="preserve">rovádění krycích vrstev </w:t>
      </w:r>
      <w:proofErr w:type="spellStart"/>
      <w:r w:rsidR="00DD0003" w:rsidRPr="00DD0003">
        <w:rPr>
          <w:rFonts w:asciiTheme="minorHAnsi" w:hAnsiTheme="minorHAnsi" w:cstheme="minorHAnsi"/>
        </w:rPr>
        <w:t>Framatome</w:t>
      </w:r>
      <w:proofErr w:type="spellEnd"/>
      <w:r>
        <w:rPr>
          <w:rFonts w:asciiTheme="minorHAnsi" w:hAnsiTheme="minorHAnsi" w:cstheme="minorHAnsi"/>
        </w:rPr>
        <w:t>,</w:t>
      </w:r>
      <w:r w:rsidR="0042320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příp. jiných typů, </w:t>
      </w:r>
      <w:r w:rsidR="00DD0003" w:rsidRPr="00DD0003">
        <w:rPr>
          <w:rFonts w:asciiTheme="minorHAnsi" w:hAnsiTheme="minorHAnsi" w:cstheme="minorHAnsi"/>
        </w:rPr>
        <w:t>s autorizovaným dozorem</w:t>
      </w:r>
    </w:p>
    <w:p w14:paraId="526AE305" w14:textId="5959D711" w:rsidR="00DD0003" w:rsidRDefault="00DD0003" w:rsidP="00EB6351">
      <w:pPr>
        <w:pStyle w:val="Odstavecseseznamem"/>
        <w:rPr>
          <w:rFonts w:asciiTheme="minorHAnsi" w:hAnsiTheme="minorHAnsi" w:cstheme="minorHAnsi"/>
        </w:rPr>
      </w:pPr>
      <w:r w:rsidRPr="00DD0003">
        <w:rPr>
          <w:rFonts w:asciiTheme="minorHAnsi" w:hAnsiTheme="minorHAnsi" w:cstheme="minorHAnsi"/>
        </w:rPr>
        <w:t xml:space="preserve"> (1 svarový spoj s krycí vrstvou/Kč, bez DPH)</w:t>
      </w:r>
      <w:bookmarkStart w:id="0" w:name="_GoBack"/>
      <w:bookmarkEnd w:id="0"/>
    </w:p>
    <w:p w14:paraId="69942110" w14:textId="77777777" w:rsidR="00DD0003" w:rsidRPr="00DD0003" w:rsidRDefault="00DD0003" w:rsidP="00DD0003">
      <w:pPr>
        <w:pStyle w:val="Odstavecseseznamem"/>
        <w:rPr>
          <w:rFonts w:asciiTheme="minorHAnsi" w:hAnsiTheme="minorHAnsi" w:cstheme="minorHAnsi"/>
        </w:rPr>
      </w:pPr>
    </w:p>
    <w:p w14:paraId="5E86E975" w14:textId="77777777" w:rsidR="00EB6351" w:rsidRDefault="00DD0003" w:rsidP="00DD0003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</w:rPr>
      </w:pPr>
      <w:r w:rsidRPr="00DD0003">
        <w:rPr>
          <w:rFonts w:asciiTheme="minorHAnsi" w:hAnsiTheme="minorHAnsi" w:cstheme="minorHAnsi"/>
        </w:rPr>
        <w:t xml:space="preserve">Zkoušky svarových spojů s vrstvami </w:t>
      </w:r>
      <w:proofErr w:type="spellStart"/>
      <w:r w:rsidRPr="00DD0003">
        <w:rPr>
          <w:rFonts w:asciiTheme="minorHAnsi" w:hAnsiTheme="minorHAnsi" w:cstheme="minorHAnsi"/>
        </w:rPr>
        <w:t>Framatome</w:t>
      </w:r>
      <w:proofErr w:type="spellEnd"/>
      <w:r w:rsidRPr="00DD0003">
        <w:rPr>
          <w:rFonts w:asciiTheme="minorHAnsi" w:hAnsiTheme="minorHAnsi" w:cstheme="minorHAnsi"/>
        </w:rPr>
        <w:t xml:space="preserve"> a náhradami cyklováním vzorků</w:t>
      </w:r>
      <w:r w:rsidR="00EB6351">
        <w:rPr>
          <w:rFonts w:asciiTheme="minorHAnsi" w:hAnsiTheme="minorHAnsi" w:cstheme="minorHAnsi"/>
        </w:rPr>
        <w:t>,</w:t>
      </w:r>
    </w:p>
    <w:p w14:paraId="72C55261" w14:textId="78B71F77" w:rsidR="00DD0003" w:rsidRDefault="00DD0003" w:rsidP="00EB6351">
      <w:pPr>
        <w:pStyle w:val="Odstavecseseznamem"/>
        <w:rPr>
          <w:rFonts w:asciiTheme="minorHAnsi" w:hAnsiTheme="minorHAnsi" w:cstheme="minorHAnsi"/>
        </w:rPr>
      </w:pPr>
      <w:r w:rsidRPr="00DD0003">
        <w:rPr>
          <w:rFonts w:asciiTheme="minorHAnsi" w:hAnsiTheme="minorHAnsi" w:cstheme="minorHAnsi"/>
        </w:rPr>
        <w:t xml:space="preserve"> (1 svarový spoj/Kč, bez DPH)</w:t>
      </w:r>
    </w:p>
    <w:p w14:paraId="16F63ED7" w14:textId="77777777" w:rsidR="00DD0003" w:rsidRPr="00DD0003" w:rsidRDefault="00DD0003" w:rsidP="00DD0003">
      <w:pPr>
        <w:pStyle w:val="Odstavecseseznamem"/>
        <w:rPr>
          <w:rFonts w:asciiTheme="minorHAnsi" w:hAnsiTheme="minorHAnsi" w:cstheme="minorHAnsi"/>
        </w:rPr>
      </w:pPr>
    </w:p>
    <w:p w14:paraId="7FD56B49" w14:textId="54CDDC51" w:rsidR="00705799" w:rsidRPr="00DD0003" w:rsidRDefault="00DD0003" w:rsidP="00DD0003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</w:rPr>
      </w:pPr>
      <w:r w:rsidRPr="00DD0003">
        <w:rPr>
          <w:rFonts w:asciiTheme="minorHAnsi" w:hAnsiTheme="minorHAnsi" w:cstheme="minorHAnsi"/>
        </w:rPr>
        <w:t xml:space="preserve">Zpracování technické dokumentace </w:t>
      </w:r>
      <w:r w:rsidR="00AB7435">
        <w:rPr>
          <w:rFonts w:asciiTheme="minorHAnsi" w:hAnsiTheme="minorHAnsi" w:cstheme="minorHAnsi"/>
        </w:rPr>
        <w:t xml:space="preserve">(vyhodnocení výsledků, zpracování postupů oprav a způsoby zkoušení vrstev, technická zpráva) </w:t>
      </w:r>
      <w:r w:rsidRPr="00DD0003">
        <w:rPr>
          <w:rFonts w:asciiTheme="minorHAnsi" w:hAnsiTheme="minorHAnsi" w:cstheme="minorHAnsi"/>
        </w:rPr>
        <w:t xml:space="preserve">ke zkouškám krycích vrstev kompozitních materiálů </w:t>
      </w:r>
      <w:proofErr w:type="spellStart"/>
      <w:r w:rsidRPr="00DD0003">
        <w:rPr>
          <w:rFonts w:asciiTheme="minorHAnsi" w:hAnsiTheme="minorHAnsi" w:cstheme="minorHAnsi"/>
        </w:rPr>
        <w:t>Framatome</w:t>
      </w:r>
      <w:proofErr w:type="spellEnd"/>
      <w:r w:rsidRPr="00DD0003">
        <w:rPr>
          <w:rFonts w:asciiTheme="minorHAnsi" w:hAnsiTheme="minorHAnsi" w:cstheme="minorHAnsi"/>
        </w:rPr>
        <w:t xml:space="preserve"> a náhrad (1 hodina/Kč, bez DPH)</w:t>
      </w:r>
    </w:p>
    <w:p w14:paraId="3981BDAA" w14:textId="77777777" w:rsidR="00705799" w:rsidRPr="00705799" w:rsidRDefault="00705799" w:rsidP="00705799">
      <w:pPr>
        <w:jc w:val="both"/>
        <w:rPr>
          <w:rFonts w:cstheme="minorHAnsi"/>
        </w:rPr>
      </w:pPr>
    </w:p>
    <w:p w14:paraId="4155FD32" w14:textId="77777777" w:rsidR="00FA6E43" w:rsidRPr="00E95157" w:rsidRDefault="00FA6E43" w:rsidP="004210F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1ADF4A39" w14:textId="77777777" w:rsidR="00FA6E43" w:rsidRPr="00FA6E43" w:rsidRDefault="00FA6E43" w:rsidP="004210F6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</w:p>
    <w:sectPr w:rsidR="00FA6E43" w:rsidRPr="00FA6E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B8335" w14:textId="77777777" w:rsidR="00245B85" w:rsidRDefault="00245B85" w:rsidP="00202E21">
      <w:pPr>
        <w:spacing w:after="0" w:line="240" w:lineRule="auto"/>
      </w:pPr>
      <w:r>
        <w:separator/>
      </w:r>
    </w:p>
  </w:endnote>
  <w:endnote w:type="continuationSeparator" w:id="0">
    <w:p w14:paraId="6B7EB79A" w14:textId="77777777" w:rsidR="00245B85" w:rsidRDefault="00245B85" w:rsidP="00202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F2F7C" w14:textId="77777777" w:rsidR="00EF31D8" w:rsidRDefault="00EF31D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46025" w14:textId="77777777" w:rsidR="00EF31D8" w:rsidRDefault="00EF31D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6F4B9" w14:textId="77777777" w:rsidR="00EF31D8" w:rsidRDefault="00EF31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4C025" w14:textId="77777777" w:rsidR="00245B85" w:rsidRDefault="00245B85" w:rsidP="00202E21">
      <w:pPr>
        <w:spacing w:after="0" w:line="240" w:lineRule="auto"/>
      </w:pPr>
      <w:r>
        <w:separator/>
      </w:r>
    </w:p>
  </w:footnote>
  <w:footnote w:type="continuationSeparator" w:id="0">
    <w:p w14:paraId="17A382F2" w14:textId="77777777" w:rsidR="00245B85" w:rsidRDefault="00245B85" w:rsidP="00202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CEE41" w14:textId="77777777" w:rsidR="00EF31D8" w:rsidRDefault="00EF31D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6C67A" w14:textId="77777777" w:rsidR="00202E21" w:rsidRPr="00202E21" w:rsidRDefault="00E95157" w:rsidP="00202E21">
    <w:pPr>
      <w:tabs>
        <w:tab w:val="center" w:pos="1418"/>
        <w:tab w:val="right" w:pos="9072"/>
      </w:tabs>
      <w:spacing w:after="0" w:line="360" w:lineRule="auto"/>
      <w:jc w:val="both"/>
      <w:rPr>
        <w:rFonts w:ascii="Times New Roman" w:eastAsia="Times New Roman" w:hAnsi="Times New Roman" w:cs="Times New Roman"/>
        <w:b/>
        <w:sz w:val="28"/>
        <w:szCs w:val="20"/>
        <w:lang w:eastAsia="cs-CZ"/>
      </w:rPr>
    </w:pPr>
    <w:r>
      <w:rPr>
        <w:rFonts w:ascii="Times New Roman" w:eastAsia="Times New Roman" w:hAnsi="Times New Roman" w:cs="Times New Roman"/>
        <w:b/>
        <w:noProof/>
        <w:sz w:val="28"/>
        <w:szCs w:val="20"/>
        <w:lang w:eastAsia="cs-CZ"/>
      </w:rPr>
      <w:drawing>
        <wp:inline distT="0" distB="0" distL="0" distR="0" wp14:anchorId="2548EF51" wp14:editId="7A11BE3E">
          <wp:extent cx="3581400" cy="957611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1448" cy="96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5C90599" w14:textId="77777777" w:rsidR="00202E21" w:rsidRDefault="00202E21" w:rsidP="00202E2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6167A" w14:textId="77777777" w:rsidR="00EF31D8" w:rsidRDefault="00EF31D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01549"/>
    <w:multiLevelType w:val="hybridMultilevel"/>
    <w:tmpl w:val="69D0E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A716B"/>
    <w:multiLevelType w:val="hybridMultilevel"/>
    <w:tmpl w:val="B4C687D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D14743"/>
    <w:multiLevelType w:val="hybridMultilevel"/>
    <w:tmpl w:val="296EB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914"/>
    <w:multiLevelType w:val="hybridMultilevel"/>
    <w:tmpl w:val="9CC6F7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F79D3"/>
    <w:multiLevelType w:val="hybridMultilevel"/>
    <w:tmpl w:val="B55042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31564"/>
    <w:multiLevelType w:val="hybridMultilevel"/>
    <w:tmpl w:val="BB985E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387C3A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F5A2B"/>
    <w:multiLevelType w:val="hybridMultilevel"/>
    <w:tmpl w:val="F2600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55948"/>
    <w:multiLevelType w:val="hybridMultilevel"/>
    <w:tmpl w:val="AFBA2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61D39"/>
    <w:multiLevelType w:val="hybridMultilevel"/>
    <w:tmpl w:val="835864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F7F67"/>
    <w:multiLevelType w:val="hybridMultilevel"/>
    <w:tmpl w:val="DFF0AB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F6"/>
    <w:rsid w:val="0006544E"/>
    <w:rsid w:val="000F06D2"/>
    <w:rsid w:val="001263AB"/>
    <w:rsid w:val="00126D07"/>
    <w:rsid w:val="00134467"/>
    <w:rsid w:val="00167016"/>
    <w:rsid w:val="00202E21"/>
    <w:rsid w:val="00245B2C"/>
    <w:rsid w:val="00245B85"/>
    <w:rsid w:val="002A5B1A"/>
    <w:rsid w:val="002F1DE4"/>
    <w:rsid w:val="00355D30"/>
    <w:rsid w:val="003C4E50"/>
    <w:rsid w:val="003D1DE4"/>
    <w:rsid w:val="004210F6"/>
    <w:rsid w:val="00423200"/>
    <w:rsid w:val="004B3086"/>
    <w:rsid w:val="004F019B"/>
    <w:rsid w:val="00504300"/>
    <w:rsid w:val="005138E4"/>
    <w:rsid w:val="005221C2"/>
    <w:rsid w:val="0053369E"/>
    <w:rsid w:val="00631BEE"/>
    <w:rsid w:val="00674AEA"/>
    <w:rsid w:val="0069054D"/>
    <w:rsid w:val="006B7C7A"/>
    <w:rsid w:val="006C26A6"/>
    <w:rsid w:val="006D6504"/>
    <w:rsid w:val="00705799"/>
    <w:rsid w:val="00713327"/>
    <w:rsid w:val="008C2B19"/>
    <w:rsid w:val="008F2786"/>
    <w:rsid w:val="008F3064"/>
    <w:rsid w:val="00986D16"/>
    <w:rsid w:val="009D0045"/>
    <w:rsid w:val="00A00E0D"/>
    <w:rsid w:val="00A609BB"/>
    <w:rsid w:val="00A9156D"/>
    <w:rsid w:val="00AB7435"/>
    <w:rsid w:val="00AB7640"/>
    <w:rsid w:val="00B3002E"/>
    <w:rsid w:val="00B51D44"/>
    <w:rsid w:val="00B911AC"/>
    <w:rsid w:val="00BD2321"/>
    <w:rsid w:val="00C320F5"/>
    <w:rsid w:val="00C51CBC"/>
    <w:rsid w:val="00C5477F"/>
    <w:rsid w:val="00CD6586"/>
    <w:rsid w:val="00D8665A"/>
    <w:rsid w:val="00DC4FDE"/>
    <w:rsid w:val="00DD0003"/>
    <w:rsid w:val="00DD364D"/>
    <w:rsid w:val="00E15CC2"/>
    <w:rsid w:val="00E167B7"/>
    <w:rsid w:val="00E1741D"/>
    <w:rsid w:val="00E95157"/>
    <w:rsid w:val="00EB35F3"/>
    <w:rsid w:val="00EB6351"/>
    <w:rsid w:val="00EC5CFD"/>
    <w:rsid w:val="00EF31D8"/>
    <w:rsid w:val="00F103F4"/>
    <w:rsid w:val="00F21660"/>
    <w:rsid w:val="00F46395"/>
    <w:rsid w:val="00F91A75"/>
    <w:rsid w:val="00F96500"/>
    <w:rsid w:val="00FA6E43"/>
    <w:rsid w:val="00FB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8CB98"/>
  <w15:docId w15:val="{820E7B3A-B668-4AD2-B983-2D3170DA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21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FA6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02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2E21"/>
  </w:style>
  <w:style w:type="paragraph" w:styleId="Zpat">
    <w:name w:val="footer"/>
    <w:basedOn w:val="Normln"/>
    <w:link w:val="ZpatChar"/>
    <w:uiPriority w:val="99"/>
    <w:unhideWhenUsed/>
    <w:rsid w:val="00202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2E21"/>
  </w:style>
  <w:style w:type="paragraph" w:styleId="Odstavecseseznamem">
    <w:name w:val="List Paragraph"/>
    <w:basedOn w:val="Normln"/>
    <w:uiPriority w:val="34"/>
    <w:qFormat/>
    <w:rsid w:val="00202E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019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74A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4AE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4AE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4A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4A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</dc:creator>
  <cp:lastModifiedBy>KAS241</cp:lastModifiedBy>
  <cp:revision>4</cp:revision>
  <dcterms:created xsi:type="dcterms:W3CDTF">2020-07-12T11:56:00Z</dcterms:created>
  <dcterms:modified xsi:type="dcterms:W3CDTF">2020-10-27T12:09:00Z</dcterms:modified>
</cp:coreProperties>
</file>