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4" w:rsidRDefault="005E383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Zápis</w:t>
      </w:r>
      <w:r w:rsidRPr="00FF59D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FF59D5">
        <w:rPr>
          <w:rFonts w:ascii="Times New Roman" w:hAnsi="Times New Roman" w:cs="Times New Roman"/>
          <w:b/>
          <w:sz w:val="28"/>
          <w:szCs w:val="28"/>
        </w:rPr>
        <w:t>o</w:t>
      </w:r>
      <w:r w:rsidRPr="00FF59D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posouzení a hodnocení </w:t>
      </w:r>
      <w:proofErr w:type="gramStart"/>
      <w:r>
        <w:rPr>
          <w:rFonts w:ascii="Times New Roman" w:hAnsi="Times New Roman" w:cs="Times New Roman"/>
          <w:b/>
          <w:spacing w:val="-9"/>
          <w:sz w:val="28"/>
          <w:szCs w:val="28"/>
        </w:rPr>
        <w:t>nabídek</w:t>
      </w:r>
      <w:r w:rsidR="002A76E8">
        <w:rPr>
          <w:rFonts w:ascii="Times New Roman" w:hAnsi="Times New Roman" w:cs="Times New Roman"/>
          <w:b/>
          <w:spacing w:val="-9"/>
          <w:sz w:val="28"/>
          <w:szCs w:val="28"/>
        </w:rPr>
        <w:t>- 1.jednání</w:t>
      </w:r>
      <w:proofErr w:type="gramEnd"/>
    </w:p>
    <w:p w:rsidR="009B2B04" w:rsidRDefault="009B2B0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675F4E" w:rsidRDefault="00675F4E" w:rsidP="00675F4E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  <w:r w:rsidRPr="00AA13ED">
        <w:rPr>
          <w:rFonts w:ascii="Times New Roman" w:hAnsi="Times New Roman" w:cs="Times New Roman"/>
          <w:spacing w:val="-9"/>
        </w:rPr>
        <w:t>v dynamickém nákupním systému mimo režim zákona č. 134/2016 Sb., o zadávání veřejných zakázek</w:t>
      </w:r>
    </w:p>
    <w:p w:rsidR="00675F4E" w:rsidRDefault="00675F4E" w:rsidP="00675F4E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675F4E" w:rsidP="007C176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V souladu se zadávací dokumentací se hodnotící komise pro posouzení a hodnocení nabídek při zadávání veřejné zakázky v dynamickém nákupním systému neustanovuje.</w:t>
      </w:r>
      <w:r w:rsidRPr="00FF59D5">
        <w:rPr>
          <w:rFonts w:ascii="Times New Roman" w:hAnsi="Times New Roman" w:cs="Times New Roman"/>
          <w:spacing w:val="6"/>
        </w:rPr>
        <w:t xml:space="preserve"> </w:t>
      </w:r>
      <w:r w:rsidRPr="00FF59D5">
        <w:rPr>
          <w:rFonts w:ascii="Times New Roman" w:hAnsi="Times New Roman" w:cs="Times New Roman"/>
        </w:rPr>
        <w:t>Pro</w:t>
      </w:r>
      <w:r w:rsidRPr="00FF59D5">
        <w:rPr>
          <w:rFonts w:ascii="Times New Roman" w:hAnsi="Times New Roman" w:cs="Times New Roman"/>
          <w:spacing w:val="53"/>
          <w:w w:val="99"/>
        </w:rPr>
        <w:t xml:space="preserve"> </w:t>
      </w:r>
      <w:r w:rsidRPr="00FF59D5">
        <w:rPr>
          <w:rFonts w:ascii="Times New Roman" w:hAnsi="Times New Roman" w:cs="Times New Roman"/>
        </w:rPr>
        <w:t>organizační</w:t>
      </w:r>
      <w:r w:rsidRPr="00FF59D5">
        <w:rPr>
          <w:rFonts w:ascii="Times New Roman" w:hAnsi="Times New Roman" w:cs="Times New Roman"/>
          <w:spacing w:val="-7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6"/>
        </w:rPr>
        <w:t xml:space="preserve"> </w:t>
      </w:r>
      <w:r w:rsidRPr="00FF59D5">
        <w:rPr>
          <w:rFonts w:ascii="Times New Roman" w:hAnsi="Times New Roman" w:cs="Times New Roman"/>
        </w:rPr>
        <w:t>kontrolní</w:t>
      </w:r>
      <w:r w:rsidRPr="00FF59D5">
        <w:rPr>
          <w:rFonts w:ascii="Times New Roman" w:hAnsi="Times New Roman" w:cs="Times New Roman"/>
          <w:spacing w:val="-7"/>
        </w:rPr>
        <w:t xml:space="preserve"> </w:t>
      </w:r>
      <w:r w:rsidRPr="00FF59D5">
        <w:rPr>
          <w:rFonts w:ascii="Times New Roman" w:hAnsi="Times New Roman" w:cs="Times New Roman"/>
        </w:rPr>
        <w:t>úkony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zadavatele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v</w:t>
      </w:r>
      <w:r w:rsidRPr="00FF59D5">
        <w:rPr>
          <w:rFonts w:ascii="Times New Roman" w:hAnsi="Times New Roman" w:cs="Times New Roman"/>
          <w:spacing w:val="-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souvislosti</w:t>
      </w:r>
      <w:r w:rsidRPr="00FF59D5">
        <w:rPr>
          <w:rFonts w:ascii="Times New Roman" w:hAnsi="Times New Roman" w:cs="Times New Roman"/>
          <w:spacing w:val="-4"/>
        </w:rPr>
        <w:t xml:space="preserve"> </w:t>
      </w:r>
      <w:r w:rsidRPr="00FF59D5">
        <w:rPr>
          <w:rFonts w:ascii="Times New Roman" w:hAnsi="Times New Roman" w:cs="Times New Roman"/>
        </w:rPr>
        <w:t>s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řešením</w:t>
      </w:r>
      <w:r w:rsidRPr="00FF59D5">
        <w:rPr>
          <w:rFonts w:ascii="Times New Roman" w:hAnsi="Times New Roman" w:cs="Times New Roman"/>
          <w:spacing w:val="-6"/>
        </w:rPr>
        <w:t xml:space="preserve"> </w:t>
      </w:r>
      <w:r w:rsidRPr="00FF59D5">
        <w:rPr>
          <w:rFonts w:ascii="Times New Roman" w:hAnsi="Times New Roman" w:cs="Times New Roman"/>
        </w:rPr>
        <w:t>problematiky</w:t>
      </w:r>
      <w:r w:rsidRPr="00FF59D5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dynamického nákupního systému</w:t>
      </w:r>
      <w:r w:rsidRPr="00FF59D5">
        <w:rPr>
          <w:rFonts w:ascii="Times New Roman" w:hAnsi="Times New Roman" w:cs="Times New Roman"/>
          <w:spacing w:val="48"/>
          <w:w w:val="99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ustanovil</w:t>
      </w:r>
      <w:r w:rsidR="00005B9B">
        <w:rPr>
          <w:rFonts w:ascii="Times New Roman" w:hAnsi="Times New Roman" w:cs="Times New Roman"/>
          <w:spacing w:val="-1"/>
        </w:rPr>
        <w:t xml:space="preserve"> zadavatel</w:t>
      </w:r>
      <w:r w:rsidRPr="00FF59D5">
        <w:rPr>
          <w:rFonts w:ascii="Times New Roman" w:hAnsi="Times New Roman" w:cs="Times New Roman"/>
          <w:spacing w:val="-10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-11"/>
        </w:rPr>
        <w:t xml:space="preserve"> </w:t>
      </w:r>
      <w:r w:rsidRPr="00FF59D5">
        <w:rPr>
          <w:rFonts w:ascii="Times New Roman" w:hAnsi="Times New Roman" w:cs="Times New Roman"/>
        </w:rPr>
        <w:t>komisi.</w:t>
      </w:r>
    </w:p>
    <w:p w:rsidR="008E0343" w:rsidRPr="00FF59D5" w:rsidRDefault="008E0343" w:rsidP="009767C0">
      <w:pPr>
        <w:spacing w:before="11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33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t>Identifikace veřejné</w:t>
      </w:r>
      <w:r w:rsidRPr="00FF59D5">
        <w:rPr>
          <w:rFonts w:ascii="Times New Roman" w:hAnsi="Times New Roman" w:cs="Times New Roman"/>
          <w:spacing w:val="-3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zakázky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1"/>
        </w:rPr>
        <w:t xml:space="preserve"> zadavatele</w:t>
      </w:r>
    </w:p>
    <w:p w:rsidR="008E0343" w:rsidRPr="00342D53" w:rsidRDefault="007B47D6" w:rsidP="007C176A">
      <w:pPr>
        <w:pStyle w:val="Zkladntext"/>
        <w:spacing w:before="0" w:line="276" w:lineRule="auto"/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Název: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D402E5">
        <w:rPr>
          <w:rFonts w:ascii="Times New Roman" w:hAnsi="Times New Roman" w:cs="Times New Roman"/>
          <w:spacing w:val="-1"/>
          <w:w w:val="95"/>
          <w:sz w:val="22"/>
          <w:szCs w:val="22"/>
        </w:rPr>
        <w:t>Hygienické potřeby</w:t>
      </w:r>
      <w:r w:rsidR="00F10C6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2019 - 2020</w:t>
      </w:r>
      <w:r w:rsidR="001F1FF2"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v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zavedeném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75F4E">
        <w:rPr>
          <w:rFonts w:ascii="Times New Roman" w:hAnsi="Times New Roman" w:cs="Times New Roman"/>
          <w:sz w:val="22"/>
          <w:szCs w:val="22"/>
        </w:rPr>
        <w:t>dynamickém</w:t>
      </w:r>
      <w:r w:rsidR="00B31158">
        <w:rPr>
          <w:rFonts w:ascii="Times New Roman" w:hAnsi="Times New Roman" w:cs="Times New Roman"/>
          <w:sz w:val="22"/>
          <w:szCs w:val="22"/>
        </w:rPr>
        <w:t xml:space="preserve"> nákupním systému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s</w:t>
      </w:r>
      <w:r w:rsidR="008D4FF8" w:rsidRPr="00342D53">
        <w:rPr>
          <w:rFonts w:ascii="Times New Roman" w:hAnsi="Times New Roman" w:cs="Times New Roman"/>
          <w:spacing w:val="-7"/>
          <w:sz w:val="22"/>
          <w:szCs w:val="22"/>
        </w:rPr>
        <w:t> </w:t>
      </w:r>
      <w:r w:rsidRPr="00342D53">
        <w:rPr>
          <w:rFonts w:ascii="Times New Roman" w:hAnsi="Times New Roman" w:cs="Times New Roman"/>
          <w:sz w:val="22"/>
          <w:szCs w:val="22"/>
        </w:rPr>
        <w:t>názvem</w:t>
      </w:r>
    </w:p>
    <w:p w:rsidR="008D4FF8" w:rsidRPr="00342D53" w:rsidRDefault="00A60974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D402E5">
        <w:rPr>
          <w:rFonts w:ascii="Times New Roman" w:hAnsi="Times New Roman" w:cs="Times New Roman"/>
          <w:spacing w:val="-1"/>
          <w:w w:val="95"/>
          <w:sz w:val="22"/>
          <w:szCs w:val="22"/>
        </w:rPr>
        <w:t>Hygienické potřeby</w:t>
      </w:r>
      <w:r w:rsidR="0045572E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="006975D4">
        <w:rPr>
          <w:rFonts w:ascii="Times New Roman" w:hAnsi="Times New Roman" w:cs="Times New Roman"/>
          <w:spacing w:val="-1"/>
          <w:w w:val="95"/>
          <w:sz w:val="22"/>
          <w:szCs w:val="22"/>
        </w:rPr>
        <w:t>3</w:t>
      </w:r>
      <w:r w:rsidR="0045572E">
        <w:rPr>
          <w:rFonts w:ascii="Times New Roman" w:hAnsi="Times New Roman" w:cs="Times New Roman"/>
          <w:spacing w:val="-1"/>
          <w:w w:val="95"/>
          <w:sz w:val="22"/>
          <w:szCs w:val="22"/>
        </w:rPr>
        <w:t>/20</w:t>
      </w:r>
      <w:r w:rsidR="00E076E5">
        <w:rPr>
          <w:rFonts w:ascii="Times New Roman" w:hAnsi="Times New Roman" w:cs="Times New Roman"/>
          <w:spacing w:val="-1"/>
          <w:w w:val="95"/>
          <w:sz w:val="22"/>
          <w:szCs w:val="22"/>
        </w:rPr>
        <w:t>20</w:t>
      </w:r>
    </w:p>
    <w:p w:rsidR="008D4FF8" w:rsidRPr="00342D53" w:rsidRDefault="002149D9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6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(VZ </w:t>
      </w:r>
      <w:r w:rsidR="006975D4">
        <w:rPr>
          <w:rFonts w:ascii="Times New Roman" w:hAnsi="Times New Roman" w:cs="Times New Roman"/>
          <w:sz w:val="22"/>
          <w:szCs w:val="22"/>
        </w:rPr>
        <w:t>43</w:t>
      </w:r>
      <w:r w:rsidR="001F1FF2" w:rsidRPr="00342D53">
        <w:rPr>
          <w:rFonts w:ascii="Times New Roman" w:hAnsi="Times New Roman" w:cs="Times New Roman"/>
          <w:sz w:val="22"/>
          <w:szCs w:val="22"/>
        </w:rPr>
        <w:t>/9560/20</w:t>
      </w:r>
      <w:r w:rsidR="00E076E5">
        <w:rPr>
          <w:rFonts w:ascii="Times New Roman" w:hAnsi="Times New Roman" w:cs="Times New Roman"/>
          <w:sz w:val="22"/>
          <w:szCs w:val="22"/>
        </w:rPr>
        <w:t>20</w:t>
      </w:r>
      <w:r w:rsidR="001F1FF2" w:rsidRPr="00342D53">
        <w:rPr>
          <w:rFonts w:ascii="Times New Roman" w:hAnsi="Times New Roman" w:cs="Times New Roman"/>
          <w:sz w:val="22"/>
          <w:szCs w:val="22"/>
        </w:rPr>
        <w:t>)</w:t>
      </w:r>
    </w:p>
    <w:p w:rsidR="008E0343" w:rsidRPr="00342D53" w:rsidRDefault="007B47D6" w:rsidP="002A26EF">
      <w:pPr>
        <w:pStyle w:val="Zkladntext"/>
        <w:spacing w:before="24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Zadavatel: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Vysoká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škola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báňská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–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Technická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univerzita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</w:p>
    <w:p w:rsidR="009767C0" w:rsidRPr="009767C0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pacing w:val="-1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17.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listopadu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2172</w:t>
      </w:r>
      <w:r w:rsidR="009767C0">
        <w:rPr>
          <w:rFonts w:ascii="Times New Roman" w:hAnsi="Times New Roman" w:cs="Times New Roman"/>
          <w:sz w:val="22"/>
          <w:szCs w:val="22"/>
        </w:rPr>
        <w:t>/15</w:t>
      </w:r>
      <w:r w:rsidRPr="00342D53">
        <w:rPr>
          <w:rFonts w:ascii="Times New Roman" w:hAnsi="Times New Roman" w:cs="Times New Roman"/>
          <w:sz w:val="22"/>
          <w:szCs w:val="22"/>
        </w:rPr>
        <w:t>,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708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607E4">
        <w:rPr>
          <w:rFonts w:ascii="Times New Roman" w:hAnsi="Times New Roman" w:cs="Times New Roman"/>
          <w:sz w:val="22"/>
          <w:szCs w:val="22"/>
        </w:rPr>
        <w:t>00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  <w:r w:rsidRPr="00342D53">
        <w:rPr>
          <w:rFonts w:ascii="Times New Roman" w:hAnsi="Times New Roman" w:cs="Times New Roman"/>
          <w:spacing w:val="30"/>
          <w:w w:val="99"/>
          <w:sz w:val="22"/>
          <w:szCs w:val="22"/>
        </w:rPr>
        <w:t xml:space="preserve"> </w:t>
      </w:r>
      <w:r w:rsidR="009767C0" w:rsidRPr="009767C0">
        <w:rPr>
          <w:rFonts w:ascii="Times New Roman" w:hAnsi="Times New Roman" w:cs="Times New Roman"/>
          <w:spacing w:val="-1"/>
          <w:sz w:val="22"/>
          <w:szCs w:val="22"/>
        </w:rPr>
        <w:t>– Poruba</w:t>
      </w:r>
    </w:p>
    <w:p w:rsidR="008E0343" w:rsidRPr="00342D53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IČ:</w:t>
      </w:r>
      <w:r w:rsidRPr="00342D5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61989100</w:t>
      </w:r>
    </w:p>
    <w:p w:rsidR="008E0343" w:rsidRPr="00FF59D5" w:rsidRDefault="008E0343" w:rsidP="009767C0">
      <w:pPr>
        <w:spacing w:before="3" w:line="276" w:lineRule="auto"/>
        <w:rPr>
          <w:rFonts w:ascii="Times New Roman" w:eastAsia="Calibri" w:hAnsi="Times New Roman" w:cs="Times New Roman"/>
        </w:rPr>
      </w:pP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Začátek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076E5">
        <w:rPr>
          <w:rFonts w:ascii="Times New Roman" w:hAnsi="Times New Roman" w:cs="Times New Roman"/>
          <w:sz w:val="22"/>
          <w:szCs w:val="22"/>
        </w:rPr>
        <w:t>1</w:t>
      </w:r>
      <w:r w:rsidR="006975D4">
        <w:rPr>
          <w:rFonts w:ascii="Times New Roman" w:hAnsi="Times New Roman" w:cs="Times New Roman"/>
          <w:sz w:val="22"/>
          <w:szCs w:val="22"/>
        </w:rPr>
        <w:t>6</w:t>
      </w:r>
      <w:r w:rsidR="002149D9">
        <w:rPr>
          <w:rFonts w:ascii="Times New Roman" w:hAnsi="Times New Roman" w:cs="Times New Roman"/>
          <w:sz w:val="22"/>
          <w:szCs w:val="22"/>
        </w:rPr>
        <w:t>.</w:t>
      </w:r>
      <w:r w:rsidR="006A4861">
        <w:rPr>
          <w:rFonts w:ascii="Times New Roman" w:hAnsi="Times New Roman" w:cs="Times New Roman"/>
          <w:sz w:val="22"/>
          <w:szCs w:val="22"/>
        </w:rPr>
        <w:t xml:space="preserve"> </w:t>
      </w:r>
      <w:r w:rsidR="006975D4">
        <w:rPr>
          <w:rFonts w:ascii="Times New Roman" w:hAnsi="Times New Roman" w:cs="Times New Roman"/>
          <w:sz w:val="22"/>
          <w:szCs w:val="22"/>
        </w:rPr>
        <w:t>3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D137E1">
        <w:rPr>
          <w:rFonts w:ascii="Times New Roman" w:hAnsi="Times New Roman" w:cs="Times New Roman"/>
          <w:sz w:val="22"/>
          <w:szCs w:val="22"/>
        </w:rPr>
        <w:t xml:space="preserve"> </w:t>
      </w:r>
      <w:r w:rsidR="00BB3F0C">
        <w:rPr>
          <w:rFonts w:ascii="Times New Roman" w:hAnsi="Times New Roman" w:cs="Times New Roman"/>
          <w:sz w:val="22"/>
          <w:szCs w:val="22"/>
        </w:rPr>
        <w:t>20</w:t>
      </w:r>
      <w:r w:rsidR="00E076E5">
        <w:rPr>
          <w:rFonts w:ascii="Times New Roman" w:hAnsi="Times New Roman" w:cs="Times New Roman"/>
          <w:sz w:val="22"/>
          <w:szCs w:val="22"/>
        </w:rPr>
        <w:t>20</w:t>
      </w:r>
      <w:r w:rsidR="00753A63">
        <w:rPr>
          <w:rFonts w:ascii="Times New Roman" w:hAnsi="Times New Roman" w:cs="Times New Roman"/>
          <w:sz w:val="22"/>
          <w:szCs w:val="22"/>
        </w:rPr>
        <w:t xml:space="preserve"> od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E6AE5">
        <w:rPr>
          <w:rFonts w:ascii="Times New Roman" w:hAnsi="Times New Roman" w:cs="Times New Roman"/>
          <w:sz w:val="22"/>
          <w:szCs w:val="22"/>
        </w:rPr>
        <w:t>1</w:t>
      </w:r>
      <w:r w:rsidR="006975D4">
        <w:rPr>
          <w:rFonts w:ascii="Times New Roman" w:hAnsi="Times New Roman" w:cs="Times New Roman"/>
          <w:sz w:val="22"/>
          <w:szCs w:val="22"/>
        </w:rPr>
        <w:t>5</w:t>
      </w:r>
      <w:r w:rsidR="003D3FFF">
        <w:rPr>
          <w:rFonts w:ascii="Times New Roman" w:hAnsi="Times New Roman" w:cs="Times New Roman"/>
          <w:sz w:val="22"/>
          <w:szCs w:val="22"/>
        </w:rPr>
        <w:t>,</w:t>
      </w:r>
      <w:r w:rsidR="006975D4">
        <w:rPr>
          <w:rFonts w:ascii="Times New Roman" w:hAnsi="Times New Roman" w:cs="Times New Roman"/>
          <w:sz w:val="22"/>
          <w:szCs w:val="22"/>
        </w:rPr>
        <w:t>46</w:t>
      </w:r>
      <w:r w:rsidR="007C176A">
        <w:rPr>
          <w:rFonts w:ascii="Times New Roman" w:hAnsi="Times New Roman" w:cs="Times New Roman"/>
          <w:sz w:val="22"/>
          <w:szCs w:val="22"/>
        </w:rPr>
        <w:t xml:space="preserve"> 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  <w:proofErr w:type="gramEnd"/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Konec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975D4">
        <w:rPr>
          <w:rFonts w:ascii="Times New Roman" w:hAnsi="Times New Roman" w:cs="Times New Roman"/>
          <w:sz w:val="22"/>
          <w:szCs w:val="22"/>
        </w:rPr>
        <w:t>7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6A4861">
        <w:rPr>
          <w:rFonts w:ascii="Times New Roman" w:hAnsi="Times New Roman" w:cs="Times New Roman"/>
          <w:sz w:val="22"/>
          <w:szCs w:val="22"/>
        </w:rPr>
        <w:t xml:space="preserve"> </w:t>
      </w:r>
      <w:r w:rsidR="006975D4">
        <w:rPr>
          <w:rFonts w:ascii="Times New Roman" w:hAnsi="Times New Roman" w:cs="Times New Roman"/>
          <w:sz w:val="22"/>
          <w:szCs w:val="22"/>
        </w:rPr>
        <w:t>4</w:t>
      </w:r>
      <w:r w:rsidR="002149D9">
        <w:rPr>
          <w:rFonts w:ascii="Times New Roman" w:hAnsi="Times New Roman" w:cs="Times New Roman"/>
          <w:sz w:val="22"/>
          <w:szCs w:val="22"/>
        </w:rPr>
        <w:t>.</w:t>
      </w:r>
      <w:r w:rsidR="00D137E1">
        <w:rPr>
          <w:rFonts w:ascii="Times New Roman" w:hAnsi="Times New Roman" w:cs="Times New Roman"/>
          <w:sz w:val="22"/>
          <w:szCs w:val="22"/>
        </w:rPr>
        <w:t xml:space="preserve"> </w:t>
      </w:r>
      <w:r w:rsidR="002149D9">
        <w:rPr>
          <w:rFonts w:ascii="Times New Roman" w:hAnsi="Times New Roman" w:cs="Times New Roman"/>
          <w:sz w:val="22"/>
          <w:szCs w:val="22"/>
        </w:rPr>
        <w:t>20</w:t>
      </w:r>
      <w:r w:rsidR="00E076E5">
        <w:rPr>
          <w:rFonts w:ascii="Times New Roman" w:hAnsi="Times New Roman" w:cs="Times New Roman"/>
          <w:sz w:val="22"/>
          <w:szCs w:val="22"/>
        </w:rPr>
        <w:t>20</w:t>
      </w:r>
      <w:r w:rsidR="002149D9">
        <w:rPr>
          <w:rFonts w:ascii="Times New Roman" w:hAnsi="Times New Roman" w:cs="Times New Roman"/>
          <w:sz w:val="22"/>
          <w:szCs w:val="22"/>
        </w:rPr>
        <w:t xml:space="preserve"> do </w:t>
      </w:r>
      <w:r w:rsidR="00D76ABA">
        <w:rPr>
          <w:rFonts w:ascii="Times New Roman" w:hAnsi="Times New Roman" w:cs="Times New Roman"/>
          <w:sz w:val="22"/>
          <w:szCs w:val="22"/>
        </w:rPr>
        <w:t>8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3</w:t>
      </w:r>
      <w:r w:rsidR="00E15F51">
        <w:rPr>
          <w:rFonts w:ascii="Times New Roman" w:hAnsi="Times New Roman" w:cs="Times New Roman"/>
          <w:sz w:val="22"/>
          <w:szCs w:val="22"/>
        </w:rPr>
        <w:t>0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A879D7" w:rsidRPr="00FF59D5" w:rsidRDefault="00A879D7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2"/>
        </w:rPr>
        <w:t>Jednání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komise</w:t>
      </w:r>
    </w:p>
    <w:p w:rsidR="008E0343" w:rsidRPr="00342D53" w:rsidRDefault="007B47D6" w:rsidP="009767C0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sz w:val="22"/>
          <w:szCs w:val="22"/>
        </w:rPr>
        <w:t>Zasedání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komise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byli</w:t>
      </w:r>
      <w:r w:rsidRPr="00342D5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přítomni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níže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uvedení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členové:</w:t>
      </w:r>
    </w:p>
    <w:p w:rsidR="00A72BDD" w:rsidRPr="000A3F4D" w:rsidRDefault="00D76ABA" w:rsidP="009767C0">
      <w:p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Renata Hendrychová</w:t>
      </w:r>
      <w:r w:rsidR="007D095B">
        <w:rPr>
          <w:rFonts w:ascii="Times New Roman" w:hAnsi="Times New Roman" w:cs="Times New Roman"/>
        </w:rPr>
        <w:t>,</w:t>
      </w:r>
      <w:r w:rsidR="009B2B04">
        <w:rPr>
          <w:rFonts w:ascii="Times New Roman" w:hAnsi="Times New Roman" w:cs="Times New Roman"/>
        </w:rPr>
        <w:t xml:space="preserve"> </w:t>
      </w:r>
      <w:r w:rsidR="00EE6AE5">
        <w:rPr>
          <w:rFonts w:ascii="Times New Roman" w:hAnsi="Times New Roman" w:cs="Times New Roman"/>
        </w:rPr>
        <w:t>I</w:t>
      </w:r>
      <w:r w:rsidR="007C176A">
        <w:rPr>
          <w:rFonts w:ascii="Times New Roman" w:hAnsi="Times New Roman" w:cs="Times New Roman"/>
        </w:rPr>
        <w:t xml:space="preserve">ng Andrea </w:t>
      </w:r>
      <w:proofErr w:type="spellStart"/>
      <w:r w:rsidR="007C176A">
        <w:rPr>
          <w:rFonts w:ascii="Times New Roman" w:hAnsi="Times New Roman" w:cs="Times New Roman"/>
        </w:rPr>
        <w:t>Husťáková</w:t>
      </w:r>
      <w:proofErr w:type="spellEnd"/>
      <w:r w:rsidR="009B2B04">
        <w:rPr>
          <w:rFonts w:ascii="Times New Roman" w:hAnsi="Times New Roman" w:cs="Times New Roman"/>
        </w:rPr>
        <w:t>,</w:t>
      </w:r>
      <w:r w:rsidR="007D095B">
        <w:rPr>
          <w:rFonts w:ascii="Times New Roman" w:hAnsi="Times New Roman" w:cs="Times New Roman"/>
        </w:rPr>
        <w:t xml:space="preserve"> </w:t>
      </w:r>
      <w:r w:rsidR="001F1FF2" w:rsidRPr="000A3F4D">
        <w:rPr>
          <w:rFonts w:ascii="Times New Roman" w:eastAsia="Calibri" w:hAnsi="Times New Roman" w:cs="Times New Roman"/>
          <w:spacing w:val="-1"/>
        </w:rPr>
        <w:t>Ing. Marcela Tomisová</w:t>
      </w:r>
    </w:p>
    <w:p w:rsidR="008D4FF8" w:rsidRPr="00FF59D5" w:rsidRDefault="008D4FF8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Členové pracovní komise čestně prohlašují: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nepodílel/a jsem s</w:t>
      </w:r>
      <w:r w:rsidR="002149D9">
        <w:rPr>
          <w:rFonts w:ascii="Times New Roman" w:hAnsi="Times New Roman" w:cs="Times New Roman"/>
          <w:spacing w:val="-1"/>
          <w:sz w:val="22"/>
          <w:szCs w:val="22"/>
        </w:rPr>
        <w:t>e na zpracování nabídky dodavatele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E1758D" w:rsidRPr="00FF59D5" w:rsidRDefault="002149D9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s žádným z dodavatelů</w:t>
      </w:r>
      <w:r w:rsidR="00E1758D"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mne nespojuje osobní, pracovní či jiný obdobný poměr,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nemám z jiných důvodů osobní zájem na zadání zakázky,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nevznikne mi osobní výhoda nebo újma se zřetelem k vý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sledku zadávacího řízení a nejsem ve střetu zájmů.</w:t>
      </w: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Zároveň prohlašuji, že zachovám mlčenlivost o všech skutečnostech, se který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mi se jako člen komise seznámím v souvislosti se zadávacím řízením.</w:t>
      </w:r>
    </w:p>
    <w:p w:rsidR="00A72BDD" w:rsidRDefault="00A72BDD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FF59D5">
        <w:rPr>
          <w:rFonts w:ascii="Times New Roman" w:hAnsi="Times New Roman" w:cs="Times New Roman"/>
          <w:spacing w:val="-1"/>
        </w:rPr>
        <w:t>Místo a datum konání</w:t>
      </w:r>
    </w:p>
    <w:p w:rsidR="008D6C62" w:rsidRDefault="008D6C62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Elektronicky podané nabídky byly</w:t>
      </w:r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dne</w:t>
      </w:r>
      <w:r w:rsidR="007B47D6" w:rsidRPr="00FF59D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proofErr w:type="gramStart"/>
      <w:r w:rsidR="006975D4">
        <w:rPr>
          <w:rFonts w:ascii="Times New Roman" w:hAnsi="Times New Roman" w:cs="Times New Roman"/>
          <w:spacing w:val="37"/>
          <w:sz w:val="22"/>
          <w:szCs w:val="22"/>
        </w:rPr>
        <w:t>7</w:t>
      </w:r>
      <w:r w:rsidR="0055458D">
        <w:rPr>
          <w:rFonts w:ascii="Times New Roman" w:hAnsi="Times New Roman" w:cs="Times New Roman"/>
          <w:spacing w:val="37"/>
          <w:sz w:val="22"/>
          <w:szCs w:val="22"/>
        </w:rPr>
        <w:t>.</w:t>
      </w:r>
      <w:r w:rsidR="006975D4">
        <w:rPr>
          <w:rFonts w:ascii="Times New Roman" w:hAnsi="Times New Roman" w:cs="Times New Roman"/>
          <w:spacing w:val="37"/>
          <w:sz w:val="22"/>
          <w:szCs w:val="22"/>
        </w:rPr>
        <w:t>4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20</w:t>
      </w:r>
      <w:proofErr w:type="gramEnd"/>
      <w:r w:rsidR="002149D9">
        <w:rPr>
          <w:rFonts w:ascii="Times New Roman" w:hAnsi="Times New Roman" w:cs="Times New Roman"/>
          <w:sz w:val="22"/>
          <w:szCs w:val="22"/>
        </w:rPr>
        <w:t xml:space="preserve"> od </w:t>
      </w:r>
      <w:r w:rsidR="00D76ABA">
        <w:rPr>
          <w:rFonts w:ascii="Times New Roman" w:hAnsi="Times New Roman" w:cs="Times New Roman"/>
          <w:sz w:val="22"/>
          <w:szCs w:val="22"/>
        </w:rPr>
        <w:t>8</w:t>
      </w:r>
      <w:r w:rsidR="000B5A81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3</w:t>
      </w:r>
      <w:r w:rsidR="009D246C">
        <w:rPr>
          <w:rFonts w:ascii="Times New Roman" w:hAnsi="Times New Roman" w:cs="Times New Roman"/>
          <w:sz w:val="22"/>
          <w:szCs w:val="22"/>
        </w:rPr>
        <w:t>0</w:t>
      </w:r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hod.</w:t>
      </w:r>
      <w:r w:rsidR="007B47D6" w:rsidRPr="00FF59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zpřístupněny na elektronickém profilu zadavatele v elektronickém nástroji E-ZAK</w:t>
      </w:r>
      <w:r w:rsidR="007B47D6" w:rsidRPr="00FF59D5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0954BB" w:rsidRDefault="007B47D6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Jednání</w:t>
      </w:r>
      <w:r w:rsidRPr="00FF59D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FF59D5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komise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proběhlo</w:t>
      </w:r>
      <w:r w:rsidR="003D3FF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="006975D4">
        <w:rPr>
          <w:rFonts w:ascii="Times New Roman" w:hAnsi="Times New Roman" w:cs="Times New Roman"/>
          <w:spacing w:val="-1"/>
          <w:sz w:val="22"/>
          <w:szCs w:val="22"/>
        </w:rPr>
        <w:t>9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6975D4">
        <w:rPr>
          <w:rFonts w:ascii="Times New Roman" w:hAnsi="Times New Roman" w:cs="Times New Roman"/>
          <w:sz w:val="22"/>
          <w:szCs w:val="22"/>
        </w:rPr>
        <w:t>4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20</w:t>
      </w:r>
      <w:proofErr w:type="gramEnd"/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3A357A">
        <w:rPr>
          <w:rFonts w:ascii="Times New Roman" w:hAnsi="Times New Roman" w:cs="Times New Roman"/>
          <w:sz w:val="22"/>
          <w:szCs w:val="22"/>
        </w:rPr>
        <w:t xml:space="preserve">od </w:t>
      </w:r>
      <w:r w:rsidR="006975D4">
        <w:rPr>
          <w:rFonts w:ascii="Times New Roman" w:hAnsi="Times New Roman" w:cs="Times New Roman"/>
          <w:sz w:val="22"/>
          <w:szCs w:val="22"/>
        </w:rPr>
        <w:t>8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0</w:t>
      </w:r>
      <w:r w:rsidR="000C36A5">
        <w:rPr>
          <w:rFonts w:ascii="Times New Roman" w:hAnsi="Times New Roman" w:cs="Times New Roman"/>
          <w:sz w:val="22"/>
          <w:szCs w:val="22"/>
        </w:rPr>
        <w:t>0</w:t>
      </w:r>
      <w:r w:rsidR="00BB3F0C"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hod.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v</w:t>
      </w:r>
      <w:r w:rsidR="00441DDF" w:rsidRPr="00FF59D5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FF59D5">
        <w:rPr>
          <w:rFonts w:ascii="Times New Roman" w:hAnsi="Times New Roman" w:cs="Times New Roman"/>
          <w:sz w:val="22"/>
          <w:szCs w:val="22"/>
        </w:rPr>
        <w:t>místnosti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8364A">
        <w:rPr>
          <w:rFonts w:ascii="Times New Roman" w:hAnsi="Times New Roman" w:cs="Times New Roman"/>
          <w:sz w:val="22"/>
          <w:szCs w:val="22"/>
        </w:rPr>
        <w:t>A 102</w:t>
      </w:r>
      <w:r w:rsidR="007B6A6D">
        <w:rPr>
          <w:rFonts w:ascii="Times New Roman" w:hAnsi="Times New Roman" w:cs="Times New Roman"/>
          <w:sz w:val="22"/>
          <w:szCs w:val="22"/>
        </w:rPr>
        <w:t>4</w:t>
      </w:r>
      <w:r w:rsidR="00E8364A">
        <w:rPr>
          <w:rFonts w:ascii="Times New Roman" w:hAnsi="Times New Roman" w:cs="Times New Roman"/>
          <w:sz w:val="22"/>
          <w:szCs w:val="22"/>
        </w:rPr>
        <w:t xml:space="preserve"> budovy rektorátu</w:t>
      </w:r>
      <w:r w:rsidR="008C4B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 Vysoké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školy báňské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–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Technické</w:t>
      </w:r>
      <w:r w:rsidRPr="00FF59D5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univerzity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Ostrava,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17.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66D5D" w:rsidRPr="00FF59D5">
        <w:rPr>
          <w:rFonts w:ascii="Times New Roman" w:hAnsi="Times New Roman" w:cs="Times New Roman"/>
          <w:spacing w:val="-6"/>
          <w:sz w:val="22"/>
          <w:szCs w:val="22"/>
        </w:rPr>
        <w:t>l</w:t>
      </w:r>
      <w:r w:rsidRPr="00FF59D5">
        <w:rPr>
          <w:rFonts w:ascii="Times New Roman" w:hAnsi="Times New Roman" w:cs="Times New Roman"/>
          <w:sz w:val="22"/>
          <w:szCs w:val="22"/>
        </w:rPr>
        <w:t>istopadu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2172</w:t>
      </w:r>
      <w:r w:rsidR="009767C0">
        <w:rPr>
          <w:rFonts w:ascii="Times New Roman" w:hAnsi="Times New Roman" w:cs="Times New Roman"/>
          <w:spacing w:val="-1"/>
          <w:sz w:val="22"/>
          <w:szCs w:val="22"/>
        </w:rPr>
        <w:t>/15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708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D6C62">
        <w:rPr>
          <w:rFonts w:ascii="Times New Roman" w:hAnsi="Times New Roman" w:cs="Times New Roman"/>
          <w:spacing w:val="1"/>
          <w:sz w:val="22"/>
          <w:szCs w:val="22"/>
        </w:rPr>
        <w:t>00</w:t>
      </w:r>
      <w:r w:rsidRPr="00FF59D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954BB">
        <w:rPr>
          <w:rFonts w:ascii="Times New Roman" w:hAnsi="Times New Roman" w:cs="Times New Roman"/>
          <w:sz w:val="22"/>
          <w:szCs w:val="22"/>
        </w:rPr>
        <w:t>Ostrava</w:t>
      </w:r>
      <w:r w:rsidR="009767C0">
        <w:rPr>
          <w:rFonts w:ascii="Times New Roman" w:hAnsi="Times New Roman" w:cs="Times New Roman"/>
          <w:sz w:val="22"/>
          <w:szCs w:val="22"/>
        </w:rPr>
        <w:t xml:space="preserve"> – Poruba</w:t>
      </w:r>
      <w:r w:rsidR="000954BB">
        <w:rPr>
          <w:rFonts w:ascii="Times New Roman" w:hAnsi="Times New Roman" w:cs="Times New Roman"/>
          <w:sz w:val="22"/>
          <w:szCs w:val="22"/>
        </w:rPr>
        <w:t>.</w:t>
      </w:r>
    </w:p>
    <w:p w:rsidR="00223274" w:rsidRDefault="00223274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lastRenderedPageBreak/>
        <w:t>Záznam</w:t>
      </w:r>
      <w:r w:rsidRPr="00FF59D5">
        <w:rPr>
          <w:rFonts w:ascii="Times New Roman" w:hAnsi="Times New Roman" w:cs="Times New Roman"/>
        </w:rPr>
        <w:t xml:space="preserve"> o </w:t>
      </w:r>
      <w:r w:rsidRPr="00FF59D5">
        <w:rPr>
          <w:rFonts w:ascii="Times New Roman" w:hAnsi="Times New Roman" w:cs="Times New Roman"/>
          <w:spacing w:val="-1"/>
        </w:rPr>
        <w:t>otevírání</w:t>
      </w:r>
      <w:r w:rsidRPr="00FF59D5">
        <w:rPr>
          <w:rFonts w:ascii="Times New Roman" w:hAnsi="Times New Roman" w:cs="Times New Roman"/>
        </w:rPr>
        <w:t xml:space="preserve"> </w:t>
      </w:r>
      <w:r w:rsidR="00A879D7">
        <w:rPr>
          <w:rFonts w:ascii="Times New Roman" w:hAnsi="Times New Roman" w:cs="Times New Roman"/>
          <w:spacing w:val="-1"/>
        </w:rPr>
        <w:t>nabídek</w:t>
      </w:r>
    </w:p>
    <w:p w:rsidR="008E0343" w:rsidRDefault="00AB5657" w:rsidP="009767C0">
      <w:pPr>
        <w:pStyle w:val="Zkladntext"/>
        <w:spacing w:line="276" w:lineRule="auto"/>
        <w:ind w:left="0" w:right="260"/>
        <w:jc w:val="both"/>
        <w:rPr>
          <w:rFonts w:ascii="Times New Roman" w:hAnsi="Times New Roman" w:cs="Times New Roman"/>
          <w:spacing w:val="1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Nabídky byly</w:t>
      </w:r>
      <w:r w:rsidR="007B47D6" w:rsidRPr="00FF59D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podan</w:t>
      </w:r>
      <w:r w:rsidR="00023317" w:rsidRPr="00FF59D5">
        <w:rPr>
          <w:rFonts w:ascii="Times New Roman" w:hAnsi="Times New Roman" w:cs="Times New Roman"/>
          <w:sz w:val="22"/>
          <w:szCs w:val="22"/>
        </w:rPr>
        <w:t>é</w:t>
      </w:r>
      <w:r w:rsidR="007B47D6" w:rsidRPr="00FF59D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elektronickými</w:t>
      </w:r>
      <w:r w:rsidR="007B47D6" w:rsidRPr="00FF59D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prostředky</w:t>
      </w:r>
      <w:r w:rsidR="007B47D6" w:rsidRPr="00FF59D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prostřednictvím</w:t>
      </w:r>
      <w:r w:rsidR="007B47D6" w:rsidRPr="00FF59D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elektronického</w:t>
      </w:r>
      <w:r w:rsidR="007B47D6" w:rsidRPr="00FF59D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nástroje</w:t>
      </w:r>
      <w:r w:rsidR="007B47D6" w:rsidRPr="00FF59D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D6C62">
        <w:rPr>
          <w:rFonts w:ascii="Times New Roman" w:hAnsi="Times New Roman" w:cs="Times New Roman"/>
          <w:sz w:val="22"/>
          <w:szCs w:val="22"/>
        </w:rPr>
        <w:t>E-ZAK</w:t>
      </w:r>
      <w:r>
        <w:rPr>
          <w:rFonts w:ascii="Times New Roman" w:hAnsi="Times New Roman" w:cs="Times New Roman"/>
          <w:spacing w:val="12"/>
          <w:sz w:val="22"/>
          <w:szCs w:val="22"/>
        </w:rPr>
        <w:t>.</w:t>
      </w:r>
    </w:p>
    <w:p w:rsidR="00A61A93" w:rsidRDefault="00A61A93" w:rsidP="002A26EF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  <w:r w:rsidRPr="009767C0">
        <w:rPr>
          <w:rFonts w:ascii="Times New Roman" w:hAnsi="Times New Roman" w:cs="Times New Roman"/>
          <w:sz w:val="22"/>
          <w:szCs w:val="22"/>
        </w:rPr>
        <w:t>Celkem byl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 podá</w:t>
      </w:r>
      <w:r w:rsidR="0045572E" w:rsidRPr="009767C0">
        <w:rPr>
          <w:rFonts w:ascii="Times New Roman" w:hAnsi="Times New Roman" w:cs="Times New Roman"/>
          <w:sz w:val="22"/>
          <w:szCs w:val="22"/>
        </w:rPr>
        <w:t>n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="002149D9" w:rsidRPr="009767C0">
        <w:rPr>
          <w:rFonts w:ascii="Times New Roman" w:hAnsi="Times New Roman" w:cs="Times New Roman"/>
          <w:sz w:val="22"/>
          <w:szCs w:val="22"/>
        </w:rPr>
        <w:t xml:space="preserve"> elektronickými prostředky </w:t>
      </w:r>
      <w:r w:rsidR="00EE6AE5">
        <w:rPr>
          <w:rFonts w:ascii="Times New Roman" w:hAnsi="Times New Roman" w:cs="Times New Roman"/>
          <w:sz w:val="22"/>
          <w:szCs w:val="22"/>
        </w:rPr>
        <w:t>dvě</w:t>
      </w:r>
      <w:r w:rsidRPr="009767C0">
        <w:rPr>
          <w:rFonts w:ascii="Times New Roman" w:hAnsi="Times New Roman" w:cs="Times New Roman"/>
          <w:sz w:val="22"/>
          <w:szCs w:val="22"/>
        </w:rPr>
        <w:t xml:space="preserve"> nabídk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2B04" w:rsidRDefault="009B2B04" w:rsidP="002A26EF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</w:p>
    <w:p w:rsidR="009B2B04" w:rsidRDefault="009B2B04" w:rsidP="009B2B04">
      <w:pPr>
        <w:spacing w:before="480"/>
        <w:rPr>
          <w:rFonts w:ascii="Times New Roman" w:hAnsi="Times New Roman" w:cs="Times New Roman"/>
          <w:color w:val="000000"/>
        </w:rPr>
      </w:pPr>
      <w:r w:rsidRPr="00B1241E">
        <w:rPr>
          <w:rFonts w:ascii="Times New Roman" w:hAnsi="Times New Roman" w:cs="Times New Roman"/>
          <w:color w:val="000000"/>
        </w:rPr>
        <w:t xml:space="preserve">Nabídka č. </w:t>
      </w:r>
      <w:r w:rsidRPr="00B1241E">
        <w:rPr>
          <w:rFonts w:ascii="Times New Roman" w:hAnsi="Times New Roman" w:cs="Times New Roman"/>
          <w:color w:val="000000"/>
        </w:rPr>
        <w:tab/>
      </w:r>
      <w:r w:rsidRPr="00B12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 w:rsidRPr="00B1241E">
        <w:rPr>
          <w:rFonts w:ascii="Times New Roman" w:hAnsi="Times New Roman" w:cs="Times New Roman"/>
          <w:color w:val="000000"/>
        </w:rPr>
        <w:tab/>
      </w:r>
    </w:p>
    <w:p w:rsidR="007C176A" w:rsidRPr="00B1241E" w:rsidRDefault="007C176A" w:rsidP="007C17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KARFO velkoobchod s.r.o.</w:t>
      </w:r>
    </w:p>
    <w:p w:rsidR="007C176A" w:rsidRDefault="007C176A" w:rsidP="007C176A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Šenovská 750/80, 710 00 Ostrava – Slezská Ostrava  </w:t>
      </w:r>
    </w:p>
    <w:p w:rsidR="007C176A" w:rsidRPr="00B1241E" w:rsidRDefault="007C176A" w:rsidP="007C176A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26872382</w:t>
      </w:r>
      <w:r w:rsidRPr="00B1241E">
        <w:rPr>
          <w:rFonts w:ascii="Times New Roman" w:hAnsi="Times New Roman"/>
          <w:sz w:val="22"/>
          <w:szCs w:val="22"/>
        </w:rPr>
        <w:tab/>
      </w:r>
    </w:p>
    <w:p w:rsidR="007C176A" w:rsidRPr="00D24491" w:rsidRDefault="007C176A" w:rsidP="007C176A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24491">
        <w:rPr>
          <w:rFonts w:ascii="Times New Roman" w:hAnsi="Times New Roman" w:cs="Times New Roman"/>
          <w:sz w:val="22"/>
          <w:szCs w:val="22"/>
          <w:u w:val="single"/>
        </w:rPr>
        <w:t>Výsledek kontroly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při </w:t>
      </w:r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otevírání</w:t>
      </w:r>
      <w:proofErr w:type="gramEnd"/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D24491">
        <w:rPr>
          <w:rFonts w:ascii="Times New Roman" w:hAnsi="Times New Roman" w:cs="Times New Roman"/>
          <w:sz w:val="22"/>
          <w:szCs w:val="22"/>
        </w:rPr>
        <w:t>:</w:t>
      </w:r>
    </w:p>
    <w:p w:rsidR="007C176A" w:rsidRDefault="007C176A" w:rsidP="007C176A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B63BA">
        <w:rPr>
          <w:rFonts w:ascii="Times New Roman" w:hAnsi="Times New Roman" w:cs="Times New Roman"/>
          <w:sz w:val="22"/>
          <w:szCs w:val="22"/>
        </w:rPr>
        <w:t>Nabídka byla doručena ve s</w:t>
      </w:r>
      <w:r>
        <w:rPr>
          <w:rFonts w:ascii="Times New Roman" w:hAnsi="Times New Roman" w:cs="Times New Roman"/>
          <w:sz w:val="22"/>
          <w:szCs w:val="22"/>
        </w:rPr>
        <w:t>tanovené lhůtě: ANO</w:t>
      </w:r>
    </w:p>
    <w:p w:rsidR="007C176A" w:rsidRPr="006475FB" w:rsidRDefault="007C176A" w:rsidP="007C176A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6475FB">
        <w:rPr>
          <w:rFonts w:ascii="Times New Roman" w:hAnsi="Times New Roman" w:cs="Times New Roman"/>
          <w:sz w:val="22"/>
          <w:szCs w:val="22"/>
        </w:rPr>
        <w:t xml:space="preserve">S datovou zprávou obsahující nabídku nebylo před jejím otevřením </w:t>
      </w:r>
      <w:r w:rsidRPr="00D24491">
        <w:rPr>
          <w:rFonts w:ascii="Times New Roman" w:hAnsi="Times New Roman" w:cs="Times New Roman"/>
          <w:sz w:val="22"/>
          <w:szCs w:val="22"/>
        </w:rPr>
        <w:t>manipulováno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C176A" w:rsidRPr="00FF14F3" w:rsidRDefault="007C176A" w:rsidP="007C176A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FF14F3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8129A5">
        <w:rPr>
          <w:rFonts w:ascii="Times New Roman" w:hAnsi="Times New Roman" w:cs="Times New Roman"/>
          <w:b/>
          <w:spacing w:val="-1"/>
          <w:sz w:val="22"/>
          <w:szCs w:val="22"/>
        </w:rPr>
        <w:t>19 018,20</w:t>
      </w:r>
      <w:r w:rsidRPr="00045426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045426">
        <w:rPr>
          <w:rFonts w:ascii="Times New Roman" w:hAnsi="Times New Roman" w:cs="Times New Roman"/>
          <w:b/>
          <w:sz w:val="22"/>
          <w:szCs w:val="22"/>
        </w:rPr>
        <w:t>Kč.</w:t>
      </w:r>
    </w:p>
    <w:p w:rsidR="007C176A" w:rsidRDefault="007C176A" w:rsidP="007C176A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BEA">
        <w:rPr>
          <w:rFonts w:ascii="Times New Roman" w:hAnsi="Times New Roman" w:cs="Times New Roman"/>
          <w:b/>
          <w:sz w:val="22"/>
          <w:szCs w:val="22"/>
        </w:rPr>
        <w:t>Nabídka vyhověla požadavkům při otevírání nabídek a bude zařazena do dalšího hodnocení nabídek.</w:t>
      </w:r>
    </w:p>
    <w:p w:rsidR="007C176A" w:rsidRPr="00243992" w:rsidRDefault="007C176A" w:rsidP="007C176A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</w:p>
    <w:p w:rsidR="007C176A" w:rsidRDefault="007C176A" w:rsidP="00EE6AE5">
      <w:pPr>
        <w:jc w:val="both"/>
        <w:rPr>
          <w:rFonts w:ascii="Times New Roman" w:hAnsi="Times New Roman" w:cs="Times New Roman"/>
        </w:rPr>
      </w:pPr>
    </w:p>
    <w:p w:rsidR="007C176A" w:rsidRDefault="007C176A" w:rsidP="00EE6AE5">
      <w:pPr>
        <w:jc w:val="both"/>
        <w:rPr>
          <w:rFonts w:ascii="Times New Roman" w:hAnsi="Times New Roman" w:cs="Times New Roman"/>
        </w:rPr>
      </w:pPr>
      <w:r w:rsidRPr="00B1241E">
        <w:rPr>
          <w:rFonts w:ascii="Times New Roman" w:hAnsi="Times New Roman" w:cs="Times New Roman"/>
          <w:color w:val="000000"/>
        </w:rPr>
        <w:t xml:space="preserve">Nabídka č. </w:t>
      </w:r>
      <w:r w:rsidRPr="00B1241E">
        <w:rPr>
          <w:rFonts w:ascii="Times New Roman" w:hAnsi="Times New Roman" w:cs="Times New Roman"/>
          <w:color w:val="000000"/>
        </w:rPr>
        <w:tab/>
      </w:r>
      <w:r w:rsidRPr="00B12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</w:t>
      </w:r>
    </w:p>
    <w:p w:rsidR="00EE6AE5" w:rsidRPr="00B1241E" w:rsidRDefault="00EE6AE5" w:rsidP="00EE6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Velkoobchod Zajac, s.r.o.</w:t>
      </w:r>
    </w:p>
    <w:p w:rsidR="00EE6AE5" w:rsidRDefault="00EE6AE5" w:rsidP="00EE6AE5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Uhlířská 1064/3, 710 00 Slezská Ostrava  </w:t>
      </w:r>
    </w:p>
    <w:p w:rsidR="00EE6AE5" w:rsidRPr="00B1241E" w:rsidRDefault="00EE6AE5" w:rsidP="00EE6AE5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25362101</w:t>
      </w:r>
      <w:r w:rsidRPr="00B1241E">
        <w:rPr>
          <w:rFonts w:ascii="Times New Roman" w:hAnsi="Times New Roman"/>
          <w:sz w:val="22"/>
          <w:szCs w:val="22"/>
        </w:rPr>
        <w:tab/>
      </w:r>
    </w:p>
    <w:p w:rsidR="00EE6AE5" w:rsidRPr="00D24491" w:rsidRDefault="00EE6AE5" w:rsidP="00EE6AE5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24491">
        <w:rPr>
          <w:rFonts w:ascii="Times New Roman" w:hAnsi="Times New Roman" w:cs="Times New Roman"/>
          <w:sz w:val="22"/>
          <w:szCs w:val="22"/>
          <w:u w:val="single"/>
        </w:rPr>
        <w:t>Výsledek kontroly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při </w:t>
      </w:r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otevírání</w:t>
      </w:r>
      <w:proofErr w:type="gramEnd"/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D24491">
        <w:rPr>
          <w:rFonts w:ascii="Times New Roman" w:hAnsi="Times New Roman" w:cs="Times New Roman"/>
          <w:sz w:val="22"/>
          <w:szCs w:val="22"/>
        </w:rPr>
        <w:t>:</w:t>
      </w:r>
    </w:p>
    <w:p w:rsidR="00EE6AE5" w:rsidRDefault="00EE6AE5" w:rsidP="00EE6AE5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B63BA">
        <w:rPr>
          <w:rFonts w:ascii="Times New Roman" w:hAnsi="Times New Roman" w:cs="Times New Roman"/>
          <w:sz w:val="22"/>
          <w:szCs w:val="22"/>
        </w:rPr>
        <w:t>Nabídka byla doručena ve s</w:t>
      </w:r>
      <w:r>
        <w:rPr>
          <w:rFonts w:ascii="Times New Roman" w:hAnsi="Times New Roman" w:cs="Times New Roman"/>
          <w:sz w:val="22"/>
          <w:szCs w:val="22"/>
        </w:rPr>
        <w:t>tanovené lhůtě: ANO</w:t>
      </w:r>
    </w:p>
    <w:p w:rsidR="00EE6AE5" w:rsidRPr="00D76ABA" w:rsidRDefault="00EE6AE5" w:rsidP="00EE6AE5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D76ABA">
        <w:rPr>
          <w:rFonts w:ascii="Times New Roman" w:hAnsi="Times New Roman" w:cs="Times New Roman"/>
          <w:sz w:val="22"/>
          <w:szCs w:val="22"/>
        </w:rPr>
        <w:t>S datovou zprávou obsahující nabídku nebylo před jejím otevřením manipulováno.</w:t>
      </w:r>
    </w:p>
    <w:p w:rsidR="00EE6AE5" w:rsidRPr="00D76ABA" w:rsidRDefault="00EE6AE5" w:rsidP="00EE6AE5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D76ABA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FB05DA">
        <w:rPr>
          <w:rFonts w:ascii="Times New Roman" w:hAnsi="Times New Roman" w:cs="Times New Roman"/>
          <w:b/>
          <w:spacing w:val="-1"/>
          <w:sz w:val="22"/>
          <w:szCs w:val="22"/>
        </w:rPr>
        <w:t>15</w:t>
      </w:r>
      <w:r w:rsidR="008129A5">
        <w:rPr>
          <w:rFonts w:ascii="Times New Roman" w:hAnsi="Times New Roman" w:cs="Times New Roman"/>
          <w:b/>
          <w:spacing w:val="-1"/>
          <w:sz w:val="22"/>
          <w:szCs w:val="22"/>
        </w:rPr>
        <w:t> 548,28</w:t>
      </w:r>
      <w:r w:rsidRPr="00D76ABA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D76ABA">
        <w:rPr>
          <w:rFonts w:ascii="Times New Roman" w:hAnsi="Times New Roman" w:cs="Times New Roman"/>
          <w:b/>
          <w:sz w:val="22"/>
          <w:szCs w:val="22"/>
        </w:rPr>
        <w:t>Kč.</w:t>
      </w:r>
    </w:p>
    <w:p w:rsidR="00EE6AE5" w:rsidRDefault="00EE6AE5" w:rsidP="00EE6AE5">
      <w:pPr>
        <w:jc w:val="both"/>
        <w:rPr>
          <w:rFonts w:ascii="Times New Roman" w:hAnsi="Times New Roman" w:cs="Times New Roman"/>
          <w:b/>
        </w:rPr>
      </w:pPr>
      <w:r w:rsidRPr="00FF14F3">
        <w:rPr>
          <w:rFonts w:ascii="Times New Roman" w:hAnsi="Times New Roman" w:cs="Times New Roman"/>
          <w:b/>
        </w:rPr>
        <w:t>Nabídka vyhověla požadavkům při otevírání nabídek a bude zařazena do dalšího hodnocení nabídek.</w:t>
      </w:r>
    </w:p>
    <w:p w:rsidR="00EE6AE5" w:rsidRPr="00243992" w:rsidRDefault="00EE6AE5" w:rsidP="009B2B04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</w:p>
    <w:p w:rsidR="00083DFC" w:rsidRDefault="00083DFC" w:rsidP="00083DFC">
      <w:pPr>
        <w:spacing w:before="480"/>
        <w:rPr>
          <w:rFonts w:ascii="Times New Roman" w:hAnsi="Times New Roman" w:cs="Times New Roman"/>
          <w:color w:val="000000"/>
        </w:rPr>
      </w:pPr>
    </w:p>
    <w:p w:rsidR="00243992" w:rsidRDefault="00243992" w:rsidP="00083DFC">
      <w:pPr>
        <w:jc w:val="both"/>
        <w:rPr>
          <w:rFonts w:ascii="Times New Roman" w:hAnsi="Times New Roman" w:cs="Times New Roman"/>
          <w:b/>
        </w:rPr>
      </w:pPr>
    </w:p>
    <w:p w:rsidR="001B1419" w:rsidRPr="00FF59D5" w:rsidRDefault="001B1419" w:rsidP="001B1419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Hodnocení nabídek</w:t>
      </w:r>
    </w:p>
    <w:p w:rsidR="001B1419" w:rsidRDefault="001B1419" w:rsidP="007C176A">
      <w:pPr>
        <w:jc w:val="both"/>
        <w:rPr>
          <w:rFonts w:ascii="Times New Roman" w:hAnsi="Times New Roman" w:cs="Times New Roman"/>
          <w:spacing w:val="-2"/>
        </w:rPr>
      </w:pPr>
      <w:r w:rsidRPr="00100EB5">
        <w:rPr>
          <w:rFonts w:ascii="Times New Roman" w:hAnsi="Times New Roman" w:cs="Times New Roman"/>
          <w:spacing w:val="-2"/>
        </w:rPr>
        <w:t>Zadavatel</w:t>
      </w:r>
      <w:r w:rsidRPr="00100EB5">
        <w:rPr>
          <w:rFonts w:ascii="Times New Roman" w:hAnsi="Times New Roman" w:cs="Times New Roman"/>
          <w:spacing w:val="20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stanovil</w:t>
      </w:r>
      <w:r w:rsidRPr="00100EB5">
        <w:rPr>
          <w:rFonts w:ascii="Times New Roman" w:hAnsi="Times New Roman" w:cs="Times New Roman"/>
          <w:spacing w:val="17"/>
        </w:rPr>
        <w:t xml:space="preserve"> </w:t>
      </w:r>
      <w:r w:rsidRPr="00100EB5">
        <w:rPr>
          <w:rFonts w:ascii="Times New Roman" w:hAnsi="Times New Roman" w:cs="Times New Roman"/>
          <w:spacing w:val="-1"/>
        </w:rPr>
        <w:t>jako</w:t>
      </w:r>
      <w:r w:rsidRPr="00100EB5">
        <w:rPr>
          <w:rFonts w:ascii="Times New Roman" w:hAnsi="Times New Roman" w:cs="Times New Roman"/>
          <w:spacing w:val="21"/>
        </w:rPr>
        <w:t xml:space="preserve"> </w:t>
      </w:r>
      <w:r w:rsidRPr="00100EB5">
        <w:rPr>
          <w:rFonts w:ascii="Times New Roman" w:hAnsi="Times New Roman" w:cs="Times New Roman"/>
          <w:spacing w:val="-1"/>
        </w:rPr>
        <w:t>základní</w:t>
      </w:r>
      <w:r w:rsidRPr="00100EB5">
        <w:rPr>
          <w:rFonts w:ascii="Times New Roman" w:hAnsi="Times New Roman" w:cs="Times New Roman"/>
          <w:spacing w:val="25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hodnotící</w:t>
      </w:r>
      <w:r w:rsidRPr="00100EB5">
        <w:rPr>
          <w:rFonts w:ascii="Times New Roman" w:hAnsi="Times New Roman" w:cs="Times New Roman"/>
          <w:spacing w:val="22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kritérium</w:t>
      </w:r>
      <w:r w:rsidRPr="00100EB5">
        <w:rPr>
          <w:rFonts w:ascii="Times New Roman" w:hAnsi="Times New Roman" w:cs="Times New Roman"/>
          <w:spacing w:val="18"/>
        </w:rPr>
        <w:t xml:space="preserve"> </w:t>
      </w:r>
      <w:r w:rsidRPr="00100EB5">
        <w:rPr>
          <w:rFonts w:ascii="Times New Roman" w:hAnsi="Times New Roman" w:cs="Times New Roman"/>
        </w:rPr>
        <w:t>pro</w:t>
      </w:r>
      <w:r w:rsidRPr="00100EB5">
        <w:rPr>
          <w:rFonts w:ascii="Times New Roman" w:hAnsi="Times New Roman" w:cs="Times New Roman"/>
          <w:spacing w:val="21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zadání</w:t>
      </w:r>
      <w:r w:rsidRPr="00100EB5">
        <w:rPr>
          <w:rFonts w:ascii="Times New Roman" w:hAnsi="Times New Roman" w:cs="Times New Roman"/>
          <w:spacing w:val="22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veřejné</w:t>
      </w:r>
      <w:r w:rsidRPr="00100EB5">
        <w:rPr>
          <w:rFonts w:ascii="Times New Roman" w:hAnsi="Times New Roman" w:cs="Times New Roman"/>
          <w:spacing w:val="22"/>
        </w:rPr>
        <w:t xml:space="preserve"> </w:t>
      </w:r>
      <w:r w:rsidRPr="00100EB5">
        <w:rPr>
          <w:rFonts w:ascii="Times New Roman" w:hAnsi="Times New Roman" w:cs="Times New Roman"/>
          <w:spacing w:val="-1"/>
        </w:rPr>
        <w:t>zakázky</w:t>
      </w:r>
      <w:r w:rsidRPr="00100EB5">
        <w:rPr>
          <w:rFonts w:ascii="Times New Roman" w:hAnsi="Times New Roman" w:cs="Times New Roman"/>
          <w:spacing w:val="21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ekonomickou výhodnost nabídek podle nejnižší nabídkové ceny bez DPH</w:t>
      </w:r>
      <w:r w:rsidRPr="00100EB5">
        <w:rPr>
          <w:rFonts w:ascii="Times New Roman" w:hAnsi="Times New Roman" w:cs="Times New Roman"/>
        </w:rPr>
        <w:t>.</w:t>
      </w:r>
      <w:r w:rsidRPr="00100EB5">
        <w:rPr>
          <w:rFonts w:ascii="Times New Roman" w:hAnsi="Times New Roman" w:cs="Times New Roman"/>
          <w:spacing w:val="52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Pořadí</w:t>
      </w:r>
      <w:r w:rsidRPr="00100EB5">
        <w:rPr>
          <w:rFonts w:ascii="Times New Roman" w:hAnsi="Times New Roman" w:cs="Times New Roman"/>
          <w:spacing w:val="49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nabídek</w:t>
      </w:r>
      <w:r w:rsidRPr="00100EB5">
        <w:rPr>
          <w:rFonts w:ascii="Times New Roman" w:hAnsi="Times New Roman" w:cs="Times New Roman"/>
          <w:spacing w:val="41"/>
        </w:rPr>
        <w:t xml:space="preserve"> bylo stanoveno</w:t>
      </w:r>
      <w:r w:rsidRPr="00100EB5">
        <w:rPr>
          <w:rFonts w:ascii="Times New Roman" w:hAnsi="Times New Roman" w:cs="Times New Roman"/>
          <w:spacing w:val="15"/>
        </w:rPr>
        <w:t xml:space="preserve"> </w:t>
      </w:r>
      <w:r w:rsidRPr="00100EB5">
        <w:rPr>
          <w:rFonts w:ascii="Times New Roman" w:hAnsi="Times New Roman" w:cs="Times New Roman"/>
          <w:spacing w:val="-1"/>
        </w:rPr>
        <w:t>podle</w:t>
      </w:r>
      <w:r w:rsidRPr="00100EB5">
        <w:rPr>
          <w:rFonts w:ascii="Times New Roman" w:hAnsi="Times New Roman" w:cs="Times New Roman"/>
          <w:spacing w:val="15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výše</w:t>
      </w:r>
      <w:r w:rsidRPr="00100EB5">
        <w:rPr>
          <w:rFonts w:ascii="Times New Roman" w:hAnsi="Times New Roman" w:cs="Times New Roman"/>
          <w:spacing w:val="15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nabídkové</w:t>
      </w:r>
      <w:r w:rsidRPr="00100EB5">
        <w:rPr>
          <w:rFonts w:ascii="Times New Roman" w:hAnsi="Times New Roman" w:cs="Times New Roman"/>
          <w:spacing w:val="15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ceny,</w:t>
      </w:r>
      <w:r w:rsidRPr="00100EB5">
        <w:rPr>
          <w:rFonts w:ascii="Times New Roman" w:hAnsi="Times New Roman" w:cs="Times New Roman"/>
          <w:spacing w:val="17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přičemž</w:t>
      </w:r>
      <w:r w:rsidRPr="00100EB5">
        <w:rPr>
          <w:rFonts w:ascii="Times New Roman" w:hAnsi="Times New Roman" w:cs="Times New Roman"/>
          <w:spacing w:val="15"/>
        </w:rPr>
        <w:t xml:space="preserve"> </w:t>
      </w:r>
      <w:r w:rsidRPr="00100EB5">
        <w:rPr>
          <w:rFonts w:ascii="Times New Roman" w:hAnsi="Times New Roman" w:cs="Times New Roman"/>
        </w:rPr>
        <w:t>jako</w:t>
      </w:r>
      <w:r w:rsidRPr="00100EB5">
        <w:rPr>
          <w:rFonts w:ascii="Times New Roman" w:hAnsi="Times New Roman" w:cs="Times New Roman"/>
          <w:spacing w:val="17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nejvhodnější</w:t>
      </w:r>
      <w:r w:rsidRPr="00100EB5">
        <w:rPr>
          <w:rFonts w:ascii="Times New Roman" w:hAnsi="Times New Roman" w:cs="Times New Roman"/>
          <w:spacing w:val="71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nabídka</w:t>
      </w:r>
      <w:r w:rsidRPr="00100EB5">
        <w:rPr>
          <w:rFonts w:ascii="Times New Roman" w:hAnsi="Times New Roman" w:cs="Times New Roman"/>
          <w:spacing w:val="36"/>
        </w:rPr>
        <w:t xml:space="preserve"> </w:t>
      </w:r>
      <w:r w:rsidRPr="00100EB5">
        <w:rPr>
          <w:rFonts w:ascii="Times New Roman" w:hAnsi="Times New Roman" w:cs="Times New Roman"/>
        </w:rPr>
        <w:t>v</w:t>
      </w:r>
      <w:r w:rsidRPr="00100EB5">
        <w:rPr>
          <w:rFonts w:ascii="Times New Roman" w:hAnsi="Times New Roman" w:cs="Times New Roman"/>
          <w:spacing w:val="36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pořadí</w:t>
      </w:r>
      <w:r w:rsidRPr="00100EB5">
        <w:rPr>
          <w:rFonts w:ascii="Times New Roman" w:hAnsi="Times New Roman" w:cs="Times New Roman"/>
          <w:spacing w:val="37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byla</w:t>
      </w:r>
      <w:r w:rsidRPr="00100EB5">
        <w:rPr>
          <w:rFonts w:ascii="Times New Roman" w:hAnsi="Times New Roman" w:cs="Times New Roman"/>
          <w:spacing w:val="34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hodnocena</w:t>
      </w:r>
      <w:r w:rsidRPr="00100EB5">
        <w:rPr>
          <w:rFonts w:ascii="Times New Roman" w:hAnsi="Times New Roman" w:cs="Times New Roman"/>
          <w:spacing w:val="36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 xml:space="preserve">nabídka </w:t>
      </w:r>
      <w:r w:rsidRPr="00100EB5">
        <w:rPr>
          <w:rFonts w:ascii="Times New Roman" w:hAnsi="Times New Roman" w:cs="Times New Roman"/>
        </w:rPr>
        <w:t xml:space="preserve">s </w:t>
      </w:r>
      <w:r w:rsidRPr="00100EB5">
        <w:rPr>
          <w:rFonts w:ascii="Times New Roman" w:hAnsi="Times New Roman" w:cs="Times New Roman"/>
          <w:spacing w:val="-2"/>
        </w:rPr>
        <w:t>nejnižší</w:t>
      </w:r>
      <w:r w:rsidRPr="00100EB5">
        <w:rPr>
          <w:rFonts w:ascii="Times New Roman" w:hAnsi="Times New Roman" w:cs="Times New Roman"/>
          <w:spacing w:val="1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nabídkovou</w:t>
      </w:r>
      <w:r w:rsidRPr="00100EB5">
        <w:rPr>
          <w:rFonts w:ascii="Times New Roman" w:hAnsi="Times New Roman" w:cs="Times New Roman"/>
          <w:spacing w:val="-3"/>
        </w:rPr>
        <w:t xml:space="preserve"> </w:t>
      </w:r>
      <w:r w:rsidRPr="00100EB5">
        <w:rPr>
          <w:rFonts w:ascii="Times New Roman" w:hAnsi="Times New Roman" w:cs="Times New Roman"/>
          <w:spacing w:val="-2"/>
        </w:rPr>
        <w:t>cenou.</w:t>
      </w:r>
    </w:p>
    <w:p w:rsidR="001B1419" w:rsidRDefault="001B1419" w:rsidP="001B1419">
      <w:pPr>
        <w:rPr>
          <w:rFonts w:ascii="Times New Roman" w:hAnsi="Times New Roman" w:cs="Times New Roman"/>
          <w:spacing w:val="-2"/>
        </w:rPr>
      </w:pPr>
    </w:p>
    <w:p w:rsidR="00045426" w:rsidRDefault="00045426" w:rsidP="001B1419">
      <w:pPr>
        <w:rPr>
          <w:rFonts w:ascii="Times New Roman" w:hAnsi="Times New Roman" w:cs="Times New Roman"/>
          <w:spacing w:val="-2"/>
        </w:rPr>
      </w:pPr>
    </w:p>
    <w:p w:rsidR="00EE6AE5" w:rsidRDefault="00EE6AE5" w:rsidP="001B1419">
      <w:pPr>
        <w:rPr>
          <w:rFonts w:ascii="Times New Roman" w:hAnsi="Times New Roman" w:cs="Times New Roman"/>
          <w:spacing w:val="-2"/>
        </w:rPr>
      </w:pPr>
    </w:p>
    <w:p w:rsidR="00EE6AE5" w:rsidRDefault="00EE6AE5" w:rsidP="001B1419">
      <w:pPr>
        <w:rPr>
          <w:rFonts w:ascii="Times New Roman" w:hAnsi="Times New Roman" w:cs="Times New Roman"/>
          <w:spacing w:val="-2"/>
        </w:rPr>
      </w:pPr>
    </w:p>
    <w:p w:rsidR="001B1419" w:rsidRPr="00100EB5" w:rsidRDefault="001B1419" w:rsidP="001B1419">
      <w:pPr>
        <w:rPr>
          <w:rFonts w:ascii="Times New Roman" w:hAnsi="Times New Roman" w:cs="Times New Roman"/>
        </w:rPr>
      </w:pPr>
    </w:p>
    <w:p w:rsidR="001B1419" w:rsidRPr="00100EB5" w:rsidRDefault="001B1419" w:rsidP="001B1419">
      <w:pPr>
        <w:pStyle w:val="Odstavecseseznamem"/>
        <w:ind w:left="1558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443" w:type="dxa"/>
        <w:tblInd w:w="153" w:type="dxa"/>
        <w:tblLayout w:type="fixed"/>
        <w:tblLook w:val="01E0" w:firstRow="1" w:lastRow="1" w:firstColumn="1" w:lastColumn="1" w:noHBand="0" w:noVBand="0"/>
      </w:tblPr>
      <w:tblGrid>
        <w:gridCol w:w="567"/>
        <w:gridCol w:w="2223"/>
        <w:gridCol w:w="2976"/>
        <w:gridCol w:w="1128"/>
        <w:gridCol w:w="1697"/>
        <w:gridCol w:w="852"/>
      </w:tblGrid>
      <w:tr w:rsidR="001B1419" w:rsidRPr="00B22327" w:rsidTr="00100EB5">
        <w:trPr>
          <w:trHeight w:hRule="exact" w:val="719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B1419" w:rsidP="00100EB5">
            <w:pPr>
              <w:pStyle w:val="TableParagraph"/>
              <w:spacing w:before="82"/>
              <w:ind w:left="90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</w:rPr>
              <w:t xml:space="preserve">Č. </w:t>
            </w:r>
            <w:proofErr w:type="spellStart"/>
            <w:r w:rsidRPr="00B22327">
              <w:rPr>
                <w:rFonts w:ascii="Times New Roman" w:hAnsi="Times New Roman" w:cs="Times New Roman"/>
                <w:b/>
                <w:spacing w:val="-1"/>
              </w:rPr>
              <w:t>nab</w:t>
            </w:r>
            <w:proofErr w:type="spellEnd"/>
            <w:r w:rsidRPr="00B22327"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B1419" w:rsidP="00100EB5">
            <w:pPr>
              <w:pStyle w:val="TableParagraph"/>
              <w:spacing w:before="108"/>
              <w:ind w:left="63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  <w:spacing w:val="-1"/>
              </w:rPr>
              <w:t>Obchodní</w:t>
            </w:r>
            <w:r w:rsidRPr="00B2232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22327">
              <w:rPr>
                <w:rFonts w:ascii="Times New Roman" w:hAnsi="Times New Roman" w:cs="Times New Roman"/>
                <w:b/>
                <w:spacing w:val="-1"/>
              </w:rPr>
              <w:t>firma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B1419" w:rsidP="00100EB5">
            <w:pPr>
              <w:pStyle w:val="TableParagraph"/>
              <w:spacing w:before="108"/>
              <w:ind w:left="66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  <w:spacing w:val="-1"/>
              </w:rPr>
              <w:t>Adresa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B1419" w:rsidP="00100EB5">
            <w:pPr>
              <w:pStyle w:val="TableParagraph"/>
              <w:spacing w:before="108"/>
              <w:jc w:val="center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  <w:spacing w:val="-1"/>
              </w:rPr>
              <w:t>IČ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B22327" w:rsidRDefault="001B1419" w:rsidP="00100EB5">
            <w:pPr>
              <w:pStyle w:val="TableParagraph"/>
              <w:ind w:left="757" w:right="139" w:hanging="615"/>
              <w:jc w:val="center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  <w:spacing w:val="-1"/>
              </w:rPr>
              <w:t>Cena</w:t>
            </w:r>
            <w:r w:rsidRPr="00B22327">
              <w:rPr>
                <w:rFonts w:ascii="Times New Roman" w:hAnsi="Times New Roman" w:cs="Times New Roman"/>
                <w:b/>
              </w:rPr>
              <w:t xml:space="preserve"> </w:t>
            </w:r>
            <w:r w:rsidRPr="00B22327">
              <w:rPr>
                <w:rFonts w:ascii="Times New Roman" w:hAnsi="Times New Roman" w:cs="Times New Roman"/>
                <w:b/>
                <w:spacing w:val="-1"/>
              </w:rPr>
              <w:t>bez</w:t>
            </w:r>
            <w:r w:rsidRPr="00B22327">
              <w:rPr>
                <w:rFonts w:ascii="Times New Roman" w:hAnsi="Times New Roman" w:cs="Times New Roman"/>
                <w:b/>
              </w:rPr>
              <w:t xml:space="preserve"> DPH v</w:t>
            </w:r>
            <w:r w:rsidRPr="00B22327">
              <w:rPr>
                <w:rFonts w:ascii="Times New Roman" w:hAnsi="Times New Roman" w:cs="Times New Roman"/>
                <w:b/>
                <w:spacing w:val="25"/>
              </w:rPr>
              <w:t> </w:t>
            </w:r>
            <w:r w:rsidRPr="00B22327">
              <w:rPr>
                <w:rFonts w:ascii="Times New Roman" w:hAnsi="Times New Roman" w:cs="Times New Roman"/>
                <w:b/>
                <w:spacing w:val="-1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B1419" w:rsidP="00100EB5">
            <w:pPr>
              <w:pStyle w:val="TableParagraph"/>
              <w:spacing w:before="108"/>
              <w:ind w:left="176"/>
              <w:rPr>
                <w:rFonts w:ascii="Times New Roman" w:eastAsia="Calibri" w:hAnsi="Times New Roman" w:cs="Times New Roman"/>
              </w:rPr>
            </w:pPr>
            <w:r w:rsidRPr="00B22327">
              <w:rPr>
                <w:rFonts w:ascii="Times New Roman" w:hAnsi="Times New Roman" w:cs="Times New Roman"/>
                <w:b/>
                <w:spacing w:val="-1"/>
              </w:rPr>
              <w:t>Pořadí</w:t>
            </w:r>
          </w:p>
        </w:tc>
      </w:tr>
      <w:tr w:rsidR="001B1419" w:rsidRPr="00B22327" w:rsidTr="00100EB5">
        <w:trPr>
          <w:trHeight w:hRule="exact" w:val="842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1B1419" w:rsidRPr="00B22327" w:rsidRDefault="00194215" w:rsidP="00100EB5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  <w:r w:rsidR="001B1419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B22327" w:rsidRDefault="001B1419" w:rsidP="00100EB5">
            <w:pPr>
              <w:pStyle w:val="TableParagraph"/>
              <w:spacing w:before="39"/>
              <w:rPr>
                <w:rFonts w:ascii="Times New Roman" w:hAnsi="Times New Roman" w:cs="Times New Roman"/>
                <w:b/>
              </w:rPr>
            </w:pPr>
            <w:r w:rsidRPr="002C5C91">
              <w:rPr>
                <w:rFonts w:ascii="Times New Roman" w:hAnsi="Times New Roman" w:cs="Times New Roman"/>
                <w:b/>
              </w:rPr>
              <w:t>Velkoobchod Zajac, s.r.o.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1D2B73" w:rsidRDefault="001B1419" w:rsidP="00100EB5">
            <w:pPr>
              <w:pStyle w:val="TableParagraph"/>
              <w:spacing w:before="39"/>
              <w:ind w:left="66"/>
              <w:rPr>
                <w:rFonts w:ascii="Times New Roman" w:hAnsi="Times New Roman"/>
                <w:b/>
              </w:rPr>
            </w:pPr>
            <w:r w:rsidRPr="001D2B73">
              <w:rPr>
                <w:rFonts w:ascii="Times New Roman" w:hAnsi="Times New Roman"/>
                <w:b/>
              </w:rPr>
              <w:t>Uhlířská 1064/3, 710 00 Slezská Ostrava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1D2B73" w:rsidRDefault="001B1419" w:rsidP="00100EB5">
            <w:pPr>
              <w:pStyle w:val="TableParagraph"/>
              <w:spacing w:before="39"/>
              <w:ind w:left="126"/>
              <w:rPr>
                <w:rFonts w:ascii="Times New Roman" w:hAnsi="Times New Roman"/>
                <w:b/>
              </w:rPr>
            </w:pPr>
            <w:r w:rsidRPr="001D2B73">
              <w:rPr>
                <w:rFonts w:ascii="Times New Roman" w:hAnsi="Times New Roman"/>
                <w:b/>
              </w:rPr>
              <w:t>25362101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BB3266" w:rsidRDefault="008129A5" w:rsidP="00100EB5">
            <w:pPr>
              <w:pStyle w:val="TableParagraph"/>
              <w:ind w:left="757" w:right="139" w:hanging="6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15 548,28</w:t>
            </w:r>
            <w:r w:rsidR="009B2B04" w:rsidRPr="000454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1B1419">
              <w:rPr>
                <w:rFonts w:ascii="Times New Roman" w:hAnsi="Times New Roman" w:cs="Times New Roman"/>
                <w:b/>
                <w:spacing w:val="-1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B1419" w:rsidRPr="00B22327" w:rsidRDefault="00D76ABA" w:rsidP="00100EB5">
            <w:pPr>
              <w:pStyle w:val="TableParagraph"/>
              <w:spacing w:before="108"/>
              <w:ind w:left="4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</w:t>
            </w:r>
            <w:r w:rsidR="001B1419" w:rsidRPr="00B22327"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</w:tr>
      <w:tr w:rsidR="00EE6AE5" w:rsidRPr="00B22327" w:rsidTr="00100EB5">
        <w:trPr>
          <w:trHeight w:hRule="exact" w:val="842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EE6AE5" w:rsidRDefault="00194215" w:rsidP="00EE6AE5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</w:t>
            </w:r>
            <w:r w:rsidR="00EE6AE5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E6AE5" w:rsidRPr="00B22327" w:rsidRDefault="00EE6AE5" w:rsidP="00EE6AE5">
            <w:pPr>
              <w:pStyle w:val="TableParagraph"/>
              <w:spacing w:before="39"/>
              <w:rPr>
                <w:rFonts w:ascii="Times New Roman" w:hAnsi="Times New Roman" w:cs="Times New Roman"/>
                <w:b/>
              </w:rPr>
            </w:pPr>
            <w:r w:rsidRPr="00B22327">
              <w:rPr>
                <w:rFonts w:ascii="Times New Roman" w:hAnsi="Times New Roman" w:cs="Times New Roman"/>
                <w:b/>
              </w:rPr>
              <w:t>KARFO velkoobchod s.r.o.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E6AE5" w:rsidRPr="000E0163" w:rsidRDefault="00EE6AE5" w:rsidP="00EE6AE5">
            <w:pPr>
              <w:pStyle w:val="TableParagraph"/>
              <w:spacing w:before="39"/>
              <w:ind w:left="66"/>
              <w:rPr>
                <w:rFonts w:ascii="Times New Roman" w:hAnsi="Times New Roman" w:cs="Times New Roman"/>
                <w:b/>
              </w:rPr>
            </w:pPr>
            <w:r w:rsidRPr="00B22327">
              <w:rPr>
                <w:rFonts w:ascii="Times New Roman" w:hAnsi="Times New Roman" w:cs="Times New Roman"/>
                <w:b/>
              </w:rPr>
              <w:t>Šenovská 750/80, 710 00 Ostrava – Slezská Ostrava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E6AE5" w:rsidRPr="000E0163" w:rsidRDefault="00EE6AE5" w:rsidP="00EE6AE5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  <w:b/>
              </w:rPr>
            </w:pPr>
            <w:r w:rsidRPr="00B22327">
              <w:rPr>
                <w:rFonts w:ascii="Times New Roman" w:hAnsi="Times New Roman" w:cs="Times New Roman"/>
                <w:b/>
              </w:rPr>
              <w:t>26872382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E6AE5" w:rsidRDefault="00EE6AE5" w:rsidP="00EE6AE5">
            <w:pPr>
              <w:pStyle w:val="Zkladntext"/>
              <w:spacing w:line="276" w:lineRule="auto"/>
              <w:ind w:right="-142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  </w:t>
            </w:r>
            <w:r w:rsidR="008129A5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19 018,20</w:t>
            </w:r>
            <w:r w:rsidR="00194215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E6AE5" w:rsidRDefault="00EE6AE5" w:rsidP="00EE6AE5">
            <w:pPr>
              <w:pStyle w:val="TableParagraph"/>
              <w:spacing w:before="108"/>
              <w:ind w:left="4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2.</w:t>
            </w:r>
          </w:p>
        </w:tc>
      </w:tr>
    </w:tbl>
    <w:p w:rsidR="001B1419" w:rsidRPr="00FF59D5" w:rsidRDefault="001B1419" w:rsidP="001B1419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Posouzení nabídek</w:t>
      </w:r>
    </w:p>
    <w:p w:rsidR="001B1419" w:rsidRDefault="001B1419" w:rsidP="001B1419">
      <w:pPr>
        <w:jc w:val="both"/>
        <w:rPr>
          <w:rFonts w:ascii="Times New Roman" w:hAnsi="Times New Roman" w:cs="Times New Roman"/>
          <w:b/>
        </w:rPr>
      </w:pPr>
    </w:p>
    <w:p w:rsidR="001B1419" w:rsidRDefault="001B1419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Zadavatel (pracovní komise) posoudil nabídku dodavatele z hlediska požadavků zadavatele uvedených v zadávacích podmínkách a z hlediska toho, zda dodavatel nepodal nepřijatelnou. </w:t>
      </w:r>
    </w:p>
    <w:p w:rsidR="001B1419" w:rsidRPr="000B5D9A" w:rsidRDefault="001B1419" w:rsidP="001B1419">
      <w:pPr>
        <w:spacing w:before="480"/>
        <w:ind w:firstLine="142"/>
        <w:rPr>
          <w:rFonts w:ascii="Times New Roman" w:hAnsi="Times New Roman" w:cs="Times New Roman"/>
          <w:color w:val="000000"/>
        </w:rPr>
      </w:pPr>
      <w:r w:rsidRPr="000B5D9A">
        <w:rPr>
          <w:rFonts w:ascii="Times New Roman" w:hAnsi="Times New Roman" w:cs="Times New Roman"/>
          <w:color w:val="000000"/>
        </w:rPr>
        <w:t xml:space="preserve">Nabídka č. </w:t>
      </w:r>
      <w:r w:rsidRPr="000B5D9A">
        <w:rPr>
          <w:rFonts w:ascii="Times New Roman" w:hAnsi="Times New Roman" w:cs="Times New Roman"/>
          <w:color w:val="000000"/>
        </w:rPr>
        <w:tab/>
      </w:r>
      <w:r w:rsidRPr="000B5D9A">
        <w:rPr>
          <w:rFonts w:ascii="Times New Roman" w:hAnsi="Times New Roman" w:cs="Times New Roman"/>
          <w:color w:val="000000"/>
        </w:rPr>
        <w:tab/>
      </w:r>
      <w:r w:rsidRPr="000B5D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 w:rsidRPr="000B5D9A">
        <w:rPr>
          <w:rFonts w:ascii="Times New Roman" w:hAnsi="Times New Roman" w:cs="Times New Roman"/>
          <w:color w:val="000000"/>
        </w:rPr>
        <w:tab/>
      </w:r>
    </w:p>
    <w:p w:rsidR="009B2B04" w:rsidRPr="00EE6AE5" w:rsidRDefault="009B2B04" w:rsidP="007C176A">
      <w:pPr>
        <w:ind w:firstLine="142"/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Název dodavatele: </w:t>
      </w:r>
      <w:r w:rsidRPr="00EE6AE5">
        <w:rPr>
          <w:rFonts w:ascii="Times New Roman" w:hAnsi="Times New Roman" w:cs="Times New Roman"/>
        </w:rPr>
        <w:tab/>
      </w:r>
      <w:r w:rsidR="00D76ABA" w:rsidRPr="00EE6AE5">
        <w:rPr>
          <w:rFonts w:ascii="Times New Roman" w:hAnsi="Times New Roman" w:cs="Times New Roman"/>
          <w:b/>
        </w:rPr>
        <w:t>Velkoobchod Zajac, s.r.o.</w:t>
      </w:r>
    </w:p>
    <w:p w:rsidR="009B2B04" w:rsidRPr="00EE6AE5" w:rsidRDefault="009B2B04" w:rsidP="009B2B04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E6AE5">
        <w:rPr>
          <w:rFonts w:ascii="Times New Roman" w:hAnsi="Times New Roman"/>
          <w:sz w:val="22"/>
          <w:szCs w:val="22"/>
        </w:rPr>
        <w:t xml:space="preserve">   Sídlo dodavatele: </w:t>
      </w:r>
      <w:r w:rsidRPr="00EE6AE5">
        <w:rPr>
          <w:rFonts w:ascii="Times New Roman" w:hAnsi="Times New Roman"/>
          <w:sz w:val="22"/>
          <w:szCs w:val="22"/>
        </w:rPr>
        <w:tab/>
      </w:r>
      <w:r w:rsidR="00D76ABA" w:rsidRPr="00EE6AE5">
        <w:rPr>
          <w:rFonts w:ascii="Times New Roman" w:hAnsi="Times New Roman"/>
          <w:sz w:val="22"/>
          <w:szCs w:val="22"/>
        </w:rPr>
        <w:t>Uhlířská 1064/3, 710 00 Slezská Ostrava</w:t>
      </w:r>
      <w:r w:rsidRPr="00EE6AE5">
        <w:rPr>
          <w:rFonts w:ascii="Times New Roman" w:hAnsi="Times New Roman"/>
          <w:sz w:val="22"/>
          <w:szCs w:val="22"/>
        </w:rPr>
        <w:t xml:space="preserve"> </w:t>
      </w:r>
    </w:p>
    <w:p w:rsidR="001B1419" w:rsidRPr="00EE6AE5" w:rsidRDefault="009B2B04" w:rsidP="009B2B04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E6AE5">
        <w:rPr>
          <w:rFonts w:ascii="Times New Roman" w:hAnsi="Times New Roman"/>
          <w:sz w:val="22"/>
          <w:szCs w:val="22"/>
        </w:rPr>
        <w:t xml:space="preserve">   IČ dodavatele: </w:t>
      </w:r>
      <w:r w:rsidRPr="00EE6AE5">
        <w:rPr>
          <w:rFonts w:ascii="Times New Roman" w:hAnsi="Times New Roman"/>
          <w:sz w:val="22"/>
          <w:szCs w:val="22"/>
        </w:rPr>
        <w:tab/>
      </w:r>
      <w:r w:rsidR="00D76ABA" w:rsidRPr="00EE6AE5">
        <w:rPr>
          <w:rFonts w:ascii="Times New Roman" w:hAnsi="Times New Roman"/>
          <w:sz w:val="22"/>
          <w:szCs w:val="22"/>
        </w:rPr>
        <w:t>25362101</w:t>
      </w:r>
      <w:r w:rsidR="001B1419" w:rsidRPr="00EE6AE5">
        <w:rPr>
          <w:rFonts w:ascii="Times New Roman" w:hAnsi="Times New Roman"/>
          <w:sz w:val="22"/>
          <w:szCs w:val="22"/>
        </w:rPr>
        <w:tab/>
      </w:r>
    </w:p>
    <w:p w:rsidR="001B1419" w:rsidRPr="00EE6AE5" w:rsidRDefault="001B1419" w:rsidP="001B1419">
      <w:pPr>
        <w:pStyle w:val="Zkladntext"/>
        <w:spacing w:before="0" w:line="276" w:lineRule="auto"/>
        <w:ind w:left="142" w:right="252"/>
        <w:jc w:val="both"/>
        <w:rPr>
          <w:rFonts w:ascii="Times New Roman" w:hAnsi="Times New Roman"/>
          <w:sz w:val="22"/>
          <w:szCs w:val="22"/>
        </w:rPr>
      </w:pPr>
    </w:p>
    <w:p w:rsidR="001B1419" w:rsidRPr="00EE6AE5" w:rsidRDefault="001B1419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  <w:r w:rsidRPr="00EE6AE5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8129A5">
        <w:rPr>
          <w:rFonts w:ascii="Times New Roman" w:hAnsi="Times New Roman" w:cs="Times New Roman"/>
          <w:b/>
          <w:spacing w:val="-1"/>
          <w:sz w:val="22"/>
          <w:szCs w:val="22"/>
        </w:rPr>
        <w:t>15 548,28</w:t>
      </w:r>
      <w:bookmarkStart w:id="0" w:name="_GoBack"/>
      <w:bookmarkEnd w:id="0"/>
      <w:r w:rsidRPr="007C176A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EE6AE5">
        <w:rPr>
          <w:rFonts w:ascii="Times New Roman" w:hAnsi="Times New Roman" w:cs="Times New Roman"/>
          <w:sz w:val="22"/>
          <w:szCs w:val="22"/>
        </w:rPr>
        <w:t>Kč</w:t>
      </w:r>
      <w:r w:rsidRPr="00EE6AE5">
        <w:rPr>
          <w:rFonts w:ascii="Times New Roman" w:hAnsi="Times New Roman" w:cs="Times New Roman"/>
          <w:b/>
          <w:sz w:val="22"/>
          <w:szCs w:val="22"/>
        </w:rPr>
        <w:t>.</w:t>
      </w:r>
    </w:p>
    <w:p w:rsidR="002A76E8" w:rsidRPr="00907808" w:rsidRDefault="002A76E8" w:rsidP="00907808">
      <w:pPr>
        <w:spacing w:after="240"/>
        <w:ind w:left="142"/>
        <w:jc w:val="both"/>
        <w:rPr>
          <w:rFonts w:ascii="Times New Roman" w:hAnsi="Times New Roman" w:cs="Times New Roman"/>
        </w:rPr>
      </w:pPr>
      <w:r w:rsidRPr="00907808">
        <w:rPr>
          <w:rFonts w:ascii="Times New Roman" w:hAnsi="Times New Roman" w:cs="Times New Roman"/>
        </w:rPr>
        <w:t xml:space="preserve">Komise konstatovala, že </w:t>
      </w:r>
      <w:r w:rsidRPr="00907808">
        <w:rPr>
          <w:rFonts w:ascii="Times New Roman" w:hAnsi="Times New Roman" w:cs="Times New Roman"/>
          <w:b/>
        </w:rPr>
        <w:t>není zřejmé,</w:t>
      </w:r>
      <w:r w:rsidRPr="00907808">
        <w:rPr>
          <w:rFonts w:ascii="Times New Roman" w:hAnsi="Times New Roman" w:cs="Times New Roman"/>
        </w:rPr>
        <w:t xml:space="preserve"> zda nabídka vybraného dodavatele</w:t>
      </w:r>
      <w:r w:rsidR="00AC68AC">
        <w:rPr>
          <w:rFonts w:ascii="Times New Roman" w:hAnsi="Times New Roman" w:cs="Times New Roman"/>
        </w:rPr>
        <w:t xml:space="preserve"> </w:t>
      </w:r>
      <w:r w:rsidRPr="00907808">
        <w:rPr>
          <w:rFonts w:ascii="Times New Roman" w:hAnsi="Times New Roman" w:cs="Times New Roman"/>
        </w:rPr>
        <w:t xml:space="preserve">byla podána </w:t>
      </w:r>
      <w:r w:rsidR="00FF25D9">
        <w:rPr>
          <w:rFonts w:ascii="Times New Roman" w:hAnsi="Times New Roman" w:cs="Times New Roman"/>
        </w:rPr>
        <w:t>v </w:t>
      </w:r>
      <w:proofErr w:type="gramStart"/>
      <w:r w:rsidR="00FF25D9">
        <w:rPr>
          <w:rFonts w:ascii="Times New Roman" w:hAnsi="Times New Roman" w:cs="Times New Roman"/>
        </w:rPr>
        <w:t xml:space="preserve">souladu </w:t>
      </w:r>
      <w:r w:rsidR="00AC68AC">
        <w:rPr>
          <w:rFonts w:ascii="Times New Roman" w:hAnsi="Times New Roman" w:cs="Times New Roman"/>
        </w:rPr>
        <w:t xml:space="preserve">           </w:t>
      </w:r>
      <w:r w:rsidR="00FF25D9">
        <w:rPr>
          <w:rFonts w:ascii="Times New Roman" w:hAnsi="Times New Roman" w:cs="Times New Roman"/>
        </w:rPr>
        <w:t>s výzvou</w:t>
      </w:r>
      <w:proofErr w:type="gramEnd"/>
      <w:r w:rsidRPr="00907808">
        <w:rPr>
          <w:rFonts w:ascii="Times New Roman" w:hAnsi="Times New Roman" w:cs="Times New Roman"/>
        </w:rPr>
        <w:t xml:space="preserve"> k podání nabídky.</w:t>
      </w:r>
      <w:r w:rsidR="00FF25D9">
        <w:rPr>
          <w:rFonts w:ascii="Times New Roman" w:hAnsi="Times New Roman" w:cs="Times New Roman"/>
        </w:rPr>
        <w:t xml:space="preserve"> Nabídka obsahuje přílohu smlouvy, ze které není zřejmá kalkulace celkové nabídkové ceny v Kč (</w:t>
      </w:r>
      <w:proofErr w:type="spellStart"/>
      <w:r w:rsidR="00FF25D9">
        <w:rPr>
          <w:rFonts w:ascii="Times New Roman" w:hAnsi="Times New Roman" w:cs="Times New Roman"/>
        </w:rPr>
        <w:t>bezDPH</w:t>
      </w:r>
      <w:proofErr w:type="spellEnd"/>
      <w:r w:rsidR="00FF25D9">
        <w:rPr>
          <w:rFonts w:ascii="Times New Roman" w:hAnsi="Times New Roman" w:cs="Times New Roman"/>
        </w:rPr>
        <w:t>).</w:t>
      </w:r>
    </w:p>
    <w:p w:rsidR="00FF25D9" w:rsidRPr="00907808" w:rsidRDefault="00FF25D9" w:rsidP="00907808">
      <w:pPr>
        <w:spacing w:after="240"/>
        <w:ind w:firstLine="142"/>
        <w:jc w:val="both"/>
        <w:rPr>
          <w:rFonts w:ascii="Times New Roman" w:hAnsi="Times New Roman" w:cs="Times New Roman"/>
          <w:u w:val="single"/>
        </w:rPr>
      </w:pPr>
      <w:r w:rsidRPr="00907808">
        <w:rPr>
          <w:rFonts w:ascii="Times New Roman" w:hAnsi="Times New Roman" w:cs="Times New Roman"/>
          <w:u w:val="single"/>
        </w:rPr>
        <w:t>Dodavatel bude vyzván k objasnění a doplnění nabídky.</w:t>
      </w:r>
    </w:p>
    <w:p w:rsidR="00886A75" w:rsidRDefault="00886A75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</w:p>
    <w:p w:rsidR="001B1419" w:rsidRDefault="001B1419" w:rsidP="001B1419">
      <w:pPr>
        <w:spacing w:before="8"/>
        <w:ind w:left="284"/>
        <w:rPr>
          <w:rFonts w:ascii="Times New Roman" w:eastAsia="Calibri" w:hAnsi="Times New Roman" w:cs="Times New Roman"/>
        </w:rPr>
      </w:pPr>
    </w:p>
    <w:p w:rsidR="001B1419" w:rsidRPr="00FF59D5" w:rsidRDefault="001B1419" w:rsidP="001B1419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Závěr</w:t>
      </w:r>
    </w:p>
    <w:p w:rsidR="001B1419" w:rsidRPr="00FF59D5" w:rsidRDefault="001B1419" w:rsidP="001B1419">
      <w:pPr>
        <w:spacing w:before="8"/>
        <w:ind w:left="284"/>
        <w:rPr>
          <w:rFonts w:ascii="Times New Roman" w:eastAsia="Calibri" w:hAnsi="Times New Roman" w:cs="Times New Roman"/>
        </w:rPr>
      </w:pPr>
    </w:p>
    <w:p w:rsidR="00FF25D9" w:rsidRPr="00E75BE2" w:rsidRDefault="00FF25D9" w:rsidP="00FF25D9">
      <w:pPr>
        <w:ind w:firstLine="142"/>
        <w:jc w:val="both"/>
        <w:rPr>
          <w:rFonts w:ascii="Times New Roman" w:hAnsi="Times New Roman" w:cs="Times New Roman"/>
        </w:rPr>
      </w:pPr>
      <w:r w:rsidRPr="00E75BE2">
        <w:rPr>
          <w:rFonts w:ascii="Times New Roman" w:hAnsi="Times New Roman" w:cs="Times New Roman"/>
        </w:rPr>
        <w:t>Dodavatel bude vyzván k objasnění a doplnění nabídky – termín 16. 4. 2020 do 8,30 hod.</w:t>
      </w:r>
    </w:p>
    <w:p w:rsidR="00FF25D9" w:rsidRPr="00E75BE2" w:rsidRDefault="00FF25D9" w:rsidP="00FF25D9">
      <w:pPr>
        <w:jc w:val="both"/>
        <w:rPr>
          <w:rFonts w:ascii="Times New Roman" w:hAnsi="Times New Roman" w:cs="Times New Roman"/>
        </w:rPr>
      </w:pPr>
    </w:p>
    <w:p w:rsidR="00FF25D9" w:rsidRPr="00E75BE2" w:rsidRDefault="00FF25D9" w:rsidP="00FF25D9">
      <w:pPr>
        <w:ind w:left="142"/>
        <w:jc w:val="both"/>
        <w:rPr>
          <w:rFonts w:ascii="Times New Roman" w:hAnsi="Times New Roman" w:cs="Times New Roman"/>
        </w:rPr>
      </w:pPr>
      <w:r w:rsidRPr="00E75BE2">
        <w:rPr>
          <w:rFonts w:ascii="Times New Roman" w:hAnsi="Times New Roman" w:cs="Times New Roman"/>
        </w:rPr>
        <w:t>Další jednání se bude konat za účelem posouzení účasti vybraného dodavatele</w:t>
      </w:r>
      <w:r>
        <w:rPr>
          <w:rFonts w:ascii="Times New Roman" w:hAnsi="Times New Roman" w:cs="Times New Roman"/>
        </w:rPr>
        <w:t xml:space="preserve"> nejpozději dne 16</w:t>
      </w:r>
      <w:r w:rsidRPr="00E75B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4. 2020</w:t>
      </w:r>
      <w:r w:rsidRPr="00E75BE2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8:3</w:t>
      </w:r>
      <w:r w:rsidRPr="00E75BE2">
        <w:rPr>
          <w:rFonts w:ascii="Times New Roman" w:hAnsi="Times New Roman" w:cs="Times New Roman"/>
        </w:rPr>
        <w:t>0 hod.</w:t>
      </w:r>
    </w:p>
    <w:p w:rsidR="00FF25D9" w:rsidRPr="004247A6" w:rsidRDefault="00FF25D9" w:rsidP="00FF25D9">
      <w:pPr>
        <w:jc w:val="both"/>
      </w:pPr>
    </w:p>
    <w:p w:rsidR="00FF25D9" w:rsidRDefault="00FF25D9" w:rsidP="00FF25D9">
      <w:pPr>
        <w:pStyle w:val="Zkladntextodsazen2"/>
        <w:spacing w:line="276" w:lineRule="auto"/>
        <w:ind w:left="0"/>
        <w:jc w:val="both"/>
        <w:rPr>
          <w:bCs/>
          <w:sz w:val="22"/>
          <w:szCs w:val="22"/>
        </w:rPr>
      </w:pPr>
    </w:p>
    <w:p w:rsidR="00FF25D9" w:rsidRDefault="00FF25D9" w:rsidP="00FF25D9">
      <w:pPr>
        <w:pStyle w:val="Zkladntextodsazen2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Žádný z členů komise nezastával odlišný názor.</w:t>
      </w:r>
    </w:p>
    <w:p w:rsidR="00FF25D9" w:rsidRDefault="00FF25D9" w:rsidP="00FF25D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</w:p>
    <w:p w:rsidR="00DB333C" w:rsidRDefault="00DB333C">
      <w:pPr>
        <w:spacing w:before="8"/>
        <w:rPr>
          <w:rFonts w:ascii="Times New Roman" w:eastAsia="Calibri" w:hAnsi="Times New Roman" w:cs="Times New Roman"/>
        </w:rPr>
      </w:pPr>
    </w:p>
    <w:p w:rsidR="00EE6AE5" w:rsidRDefault="00EE6AE5">
      <w:pPr>
        <w:spacing w:before="8"/>
        <w:rPr>
          <w:rFonts w:ascii="Times New Roman" w:eastAsia="Calibri" w:hAnsi="Times New Roman" w:cs="Times New Roman"/>
        </w:rPr>
      </w:pPr>
    </w:p>
    <w:p w:rsidR="00EE6AE5" w:rsidRDefault="00EE6AE5">
      <w:pPr>
        <w:spacing w:before="8"/>
        <w:rPr>
          <w:rFonts w:ascii="Times New Roman" w:eastAsia="Calibri" w:hAnsi="Times New Roman" w:cs="Times New Roman"/>
        </w:rPr>
      </w:pPr>
    </w:p>
    <w:p w:rsidR="00EE6AE5" w:rsidRDefault="00EE6AE5">
      <w:pPr>
        <w:spacing w:before="8"/>
        <w:rPr>
          <w:rFonts w:ascii="Times New Roman" w:eastAsia="Calibri" w:hAnsi="Times New Roman" w:cs="Times New Roman"/>
        </w:rPr>
      </w:pPr>
    </w:p>
    <w:p w:rsidR="00EE6AE5" w:rsidRDefault="00EE6AE5">
      <w:pPr>
        <w:spacing w:before="8"/>
        <w:rPr>
          <w:rFonts w:ascii="Times New Roman" w:eastAsia="Calibri" w:hAnsi="Times New Roman" w:cs="Times New Roman"/>
        </w:rPr>
      </w:pPr>
    </w:p>
    <w:p w:rsidR="003B5C85" w:rsidRDefault="003B5C85" w:rsidP="003B5C85">
      <w:pPr>
        <w:spacing w:before="8"/>
        <w:ind w:left="284"/>
        <w:rPr>
          <w:rFonts w:ascii="Times New Roman" w:eastAsia="Calibri" w:hAnsi="Times New Roman" w:cs="Times New Roman"/>
        </w:rPr>
      </w:pPr>
      <w:r w:rsidRPr="00FF59D5">
        <w:rPr>
          <w:rFonts w:ascii="Times New Roman" w:eastAsia="Calibri" w:hAnsi="Times New Roman" w:cs="Times New Roman"/>
        </w:rPr>
        <w:t xml:space="preserve">V Ostravě </w:t>
      </w:r>
      <w:r w:rsidR="006975D4">
        <w:rPr>
          <w:rFonts w:ascii="Times New Roman" w:eastAsia="Calibri" w:hAnsi="Times New Roman" w:cs="Times New Roman"/>
        </w:rPr>
        <w:t>9</w:t>
      </w:r>
      <w:r w:rsidRPr="00FF59D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6975D4">
        <w:rPr>
          <w:rFonts w:ascii="Times New Roman" w:eastAsia="Calibri" w:hAnsi="Times New Roman" w:cs="Times New Roman"/>
        </w:rPr>
        <w:t>4</w:t>
      </w:r>
      <w:r w:rsidRPr="00FF59D5">
        <w:rPr>
          <w:rFonts w:ascii="Times New Roman" w:eastAsia="Calibri" w:hAnsi="Times New Roman" w:cs="Times New Roman"/>
        </w:rPr>
        <w:t>. 20</w:t>
      </w:r>
      <w:r w:rsidR="00312AB5">
        <w:rPr>
          <w:rFonts w:ascii="Times New Roman" w:eastAsia="Calibri" w:hAnsi="Times New Roman" w:cs="Times New Roman"/>
        </w:rPr>
        <w:t>20</w:t>
      </w:r>
    </w:p>
    <w:p w:rsidR="001B1419" w:rsidRDefault="001B1419" w:rsidP="003B5C85">
      <w:pPr>
        <w:spacing w:before="8"/>
        <w:ind w:left="284"/>
        <w:rPr>
          <w:rFonts w:ascii="Times New Roman" w:eastAsia="Calibri" w:hAnsi="Times New Roman" w:cs="Times New Roman"/>
        </w:rPr>
      </w:pPr>
    </w:p>
    <w:p w:rsidR="001B1419" w:rsidRDefault="001B1419" w:rsidP="003B5C85">
      <w:pPr>
        <w:spacing w:before="8"/>
        <w:ind w:left="284"/>
        <w:rPr>
          <w:rFonts w:ascii="Times New Roman" w:eastAsia="Calibri" w:hAnsi="Times New Roman" w:cs="Times New Roman"/>
        </w:rPr>
      </w:pPr>
    </w:p>
    <w:p w:rsidR="0063248F" w:rsidRPr="007C176A" w:rsidRDefault="0063248F" w:rsidP="0063248F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</w:t>
      </w:r>
      <w:r w:rsidRPr="00705E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členů komise</w:t>
      </w:r>
    </w:p>
    <w:p w:rsidR="00CF2F92" w:rsidRPr="00D41B03" w:rsidRDefault="00CF2F92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  <w:b/>
          <w:spacing w:val="-1"/>
          <w:sz w:val="22"/>
          <w:szCs w:val="22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150"/>
      </w:tblGrid>
      <w:tr w:rsidR="0063248F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63248F" w:rsidRPr="00705E9C" w:rsidRDefault="0063248F" w:rsidP="006D5AD6">
            <w:pPr>
              <w:ind w:left="119" w:hanging="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hAnsi="Times New Roman" w:cs="Times New Roman"/>
              </w:rPr>
              <w:tab/>
            </w: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118" w:type="dxa"/>
            <w:vAlign w:val="center"/>
          </w:tcPr>
          <w:p w:rsidR="0063248F" w:rsidRPr="00705E9C" w:rsidRDefault="0063248F" w:rsidP="006D5AD6">
            <w:pPr>
              <w:ind w:hang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63248F" w:rsidRPr="00705E9C" w:rsidRDefault="0063248F" w:rsidP="006D5AD6">
            <w:pPr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63248F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63248F" w:rsidRPr="00705E9C" w:rsidRDefault="00D76ABA" w:rsidP="006D5AD6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Hen</w:t>
            </w:r>
            <w:r w:rsidR="002C273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rychová</w:t>
            </w:r>
          </w:p>
        </w:tc>
        <w:tc>
          <w:tcPr>
            <w:tcW w:w="3118" w:type="dxa"/>
            <w:vAlign w:val="center"/>
          </w:tcPr>
          <w:p w:rsidR="0063248F" w:rsidRPr="00705E9C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3248F" w:rsidRPr="00705E9C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48F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63248F" w:rsidRPr="00705E9C" w:rsidRDefault="00194215" w:rsidP="006D5AD6">
            <w:pPr>
              <w:ind w:left="119" w:hanging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Ing Andrea </w:t>
            </w:r>
            <w:proofErr w:type="spellStart"/>
            <w:r>
              <w:rPr>
                <w:rFonts w:ascii="Times New Roman" w:hAnsi="Times New Roman" w:cs="Times New Roman"/>
              </w:rPr>
              <w:t>Husťáková</w:t>
            </w:r>
            <w:proofErr w:type="spellEnd"/>
          </w:p>
        </w:tc>
        <w:tc>
          <w:tcPr>
            <w:tcW w:w="3118" w:type="dxa"/>
            <w:vAlign w:val="center"/>
          </w:tcPr>
          <w:p w:rsidR="0063248F" w:rsidRPr="00705E9C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63248F" w:rsidRPr="00705E9C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48F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63248F" w:rsidRPr="00705E9C" w:rsidRDefault="0063248F" w:rsidP="006D5AD6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Marcela Tomisová</w:t>
            </w:r>
          </w:p>
        </w:tc>
        <w:tc>
          <w:tcPr>
            <w:tcW w:w="3118" w:type="dxa"/>
            <w:vAlign w:val="center"/>
          </w:tcPr>
          <w:p w:rsidR="0063248F" w:rsidRPr="00705E9C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3248F" w:rsidRPr="00705E9C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A71CC" w:rsidRDefault="001A71CC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A60F80" w:rsidRPr="00A60F80" w:rsidRDefault="00A60F80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</w:rPr>
      </w:pPr>
    </w:p>
    <w:sectPr w:rsidR="00A60F80" w:rsidRPr="00A60F80" w:rsidSect="005F7A08">
      <w:headerReference w:type="first" r:id="rId8"/>
      <w:pgSz w:w="11910" w:h="16840"/>
      <w:pgMar w:top="1667" w:right="1420" w:bottom="1418" w:left="1418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73" w:rsidRDefault="00752273">
      <w:r>
        <w:separator/>
      </w:r>
    </w:p>
  </w:endnote>
  <w:endnote w:type="continuationSeparator" w:id="0">
    <w:p w:rsidR="00752273" w:rsidRDefault="007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73" w:rsidRDefault="00752273">
      <w:r>
        <w:separator/>
      </w:r>
    </w:p>
  </w:footnote>
  <w:footnote w:type="continuationSeparator" w:id="0">
    <w:p w:rsidR="00752273" w:rsidRDefault="0075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8" w:rsidRDefault="005F7A08" w:rsidP="005F7A08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737"/>
    <w:multiLevelType w:val="hybridMultilevel"/>
    <w:tmpl w:val="E722B980"/>
    <w:lvl w:ilvl="0" w:tplc="9EA2368C">
      <w:start w:val="2"/>
      <w:numFmt w:val="bullet"/>
      <w:lvlText w:val="-"/>
      <w:lvlJc w:val="left"/>
      <w:pPr>
        <w:ind w:left="473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58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2" w15:restartNumberingAfterBreak="0">
    <w:nsid w:val="0F1015DD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3"/>
    <w:rsid w:val="00005B9B"/>
    <w:rsid w:val="000148A0"/>
    <w:rsid w:val="00016E7B"/>
    <w:rsid w:val="00021174"/>
    <w:rsid w:val="000232FF"/>
    <w:rsid w:val="00023317"/>
    <w:rsid w:val="00023C36"/>
    <w:rsid w:val="000272CB"/>
    <w:rsid w:val="0003587C"/>
    <w:rsid w:val="0003588D"/>
    <w:rsid w:val="00037270"/>
    <w:rsid w:val="00045426"/>
    <w:rsid w:val="000464FF"/>
    <w:rsid w:val="00062120"/>
    <w:rsid w:val="000625DF"/>
    <w:rsid w:val="000728E9"/>
    <w:rsid w:val="00076EC5"/>
    <w:rsid w:val="00083DFC"/>
    <w:rsid w:val="00091383"/>
    <w:rsid w:val="000954BB"/>
    <w:rsid w:val="00097517"/>
    <w:rsid w:val="000A3F4D"/>
    <w:rsid w:val="000B4D09"/>
    <w:rsid w:val="000B5780"/>
    <w:rsid w:val="000B5A81"/>
    <w:rsid w:val="000C1FB8"/>
    <w:rsid w:val="000C36A5"/>
    <w:rsid w:val="000E0163"/>
    <w:rsid w:val="000E496D"/>
    <w:rsid w:val="001026E0"/>
    <w:rsid w:val="00106F15"/>
    <w:rsid w:val="00115CDA"/>
    <w:rsid w:val="00116E34"/>
    <w:rsid w:val="00120122"/>
    <w:rsid w:val="001269FB"/>
    <w:rsid w:val="00136B8A"/>
    <w:rsid w:val="00156277"/>
    <w:rsid w:val="00161B66"/>
    <w:rsid w:val="00161F05"/>
    <w:rsid w:val="00172FA7"/>
    <w:rsid w:val="00174202"/>
    <w:rsid w:val="00176B56"/>
    <w:rsid w:val="00192F8F"/>
    <w:rsid w:val="00194215"/>
    <w:rsid w:val="001A4FB7"/>
    <w:rsid w:val="001A71CC"/>
    <w:rsid w:val="001B1419"/>
    <w:rsid w:val="001B5E7E"/>
    <w:rsid w:val="001C62E1"/>
    <w:rsid w:val="001D6FC8"/>
    <w:rsid w:val="001F1FF2"/>
    <w:rsid w:val="001F23EB"/>
    <w:rsid w:val="0020038B"/>
    <w:rsid w:val="002113B5"/>
    <w:rsid w:val="002149D9"/>
    <w:rsid w:val="0021722B"/>
    <w:rsid w:val="002209C7"/>
    <w:rsid w:val="00222606"/>
    <w:rsid w:val="00223274"/>
    <w:rsid w:val="00233027"/>
    <w:rsid w:val="00234739"/>
    <w:rsid w:val="00240BD1"/>
    <w:rsid w:val="00240F5E"/>
    <w:rsid w:val="00243992"/>
    <w:rsid w:val="0025546B"/>
    <w:rsid w:val="00255722"/>
    <w:rsid w:val="00264C40"/>
    <w:rsid w:val="002758A8"/>
    <w:rsid w:val="00276979"/>
    <w:rsid w:val="002775DA"/>
    <w:rsid w:val="00290CEA"/>
    <w:rsid w:val="00295129"/>
    <w:rsid w:val="00297464"/>
    <w:rsid w:val="002A26EF"/>
    <w:rsid w:val="002A2786"/>
    <w:rsid w:val="002A32EF"/>
    <w:rsid w:val="002A76E8"/>
    <w:rsid w:val="002B18DF"/>
    <w:rsid w:val="002B3007"/>
    <w:rsid w:val="002B4338"/>
    <w:rsid w:val="002C04ED"/>
    <w:rsid w:val="002C2735"/>
    <w:rsid w:val="002C58B5"/>
    <w:rsid w:val="002C7599"/>
    <w:rsid w:val="002F51CF"/>
    <w:rsid w:val="00312AB5"/>
    <w:rsid w:val="00315FF2"/>
    <w:rsid w:val="00324808"/>
    <w:rsid w:val="00337CF8"/>
    <w:rsid w:val="00342D53"/>
    <w:rsid w:val="00345F07"/>
    <w:rsid w:val="00360159"/>
    <w:rsid w:val="00362022"/>
    <w:rsid w:val="00372224"/>
    <w:rsid w:val="00376DB8"/>
    <w:rsid w:val="003868CB"/>
    <w:rsid w:val="00391DAF"/>
    <w:rsid w:val="003A357A"/>
    <w:rsid w:val="003B111D"/>
    <w:rsid w:val="003B2A5A"/>
    <w:rsid w:val="003B3002"/>
    <w:rsid w:val="003B45A6"/>
    <w:rsid w:val="003B5C85"/>
    <w:rsid w:val="003C762E"/>
    <w:rsid w:val="003D27A1"/>
    <w:rsid w:val="003D3FFF"/>
    <w:rsid w:val="003F07D9"/>
    <w:rsid w:val="003F5B42"/>
    <w:rsid w:val="003F7B86"/>
    <w:rsid w:val="004013B0"/>
    <w:rsid w:val="00402DE6"/>
    <w:rsid w:val="004148B0"/>
    <w:rsid w:val="00416D17"/>
    <w:rsid w:val="00422787"/>
    <w:rsid w:val="0043355F"/>
    <w:rsid w:val="00436F0B"/>
    <w:rsid w:val="00441DDF"/>
    <w:rsid w:val="004421C2"/>
    <w:rsid w:val="00444E8D"/>
    <w:rsid w:val="0045572E"/>
    <w:rsid w:val="004608E7"/>
    <w:rsid w:val="004635FB"/>
    <w:rsid w:val="00463E9B"/>
    <w:rsid w:val="00465FBF"/>
    <w:rsid w:val="0048075C"/>
    <w:rsid w:val="0048109B"/>
    <w:rsid w:val="00485C13"/>
    <w:rsid w:val="00487660"/>
    <w:rsid w:val="004940AD"/>
    <w:rsid w:val="00494F9B"/>
    <w:rsid w:val="004A5153"/>
    <w:rsid w:val="004A5C49"/>
    <w:rsid w:val="004B1185"/>
    <w:rsid w:val="004B2103"/>
    <w:rsid w:val="004B2E34"/>
    <w:rsid w:val="004B4084"/>
    <w:rsid w:val="004B4E41"/>
    <w:rsid w:val="004D18FE"/>
    <w:rsid w:val="004D3397"/>
    <w:rsid w:val="004D67C3"/>
    <w:rsid w:val="004D6FAA"/>
    <w:rsid w:val="004E0E64"/>
    <w:rsid w:val="004E13CD"/>
    <w:rsid w:val="004F27AC"/>
    <w:rsid w:val="004F7F01"/>
    <w:rsid w:val="00500F64"/>
    <w:rsid w:val="00501B7A"/>
    <w:rsid w:val="0050560B"/>
    <w:rsid w:val="00532ECE"/>
    <w:rsid w:val="0053463F"/>
    <w:rsid w:val="0055458D"/>
    <w:rsid w:val="00564657"/>
    <w:rsid w:val="0057644C"/>
    <w:rsid w:val="00584957"/>
    <w:rsid w:val="005914C0"/>
    <w:rsid w:val="00593C54"/>
    <w:rsid w:val="005A5D6F"/>
    <w:rsid w:val="005B6C30"/>
    <w:rsid w:val="005B7F7D"/>
    <w:rsid w:val="005C388D"/>
    <w:rsid w:val="005C48DF"/>
    <w:rsid w:val="005E20AB"/>
    <w:rsid w:val="005E3834"/>
    <w:rsid w:val="005F1638"/>
    <w:rsid w:val="005F423F"/>
    <w:rsid w:val="005F52F4"/>
    <w:rsid w:val="005F7A08"/>
    <w:rsid w:val="00606D33"/>
    <w:rsid w:val="0061108F"/>
    <w:rsid w:val="0061665A"/>
    <w:rsid w:val="0062184D"/>
    <w:rsid w:val="00623959"/>
    <w:rsid w:val="0062622B"/>
    <w:rsid w:val="006272FB"/>
    <w:rsid w:val="0063248F"/>
    <w:rsid w:val="00652095"/>
    <w:rsid w:val="006612CD"/>
    <w:rsid w:val="00662BB5"/>
    <w:rsid w:val="00663272"/>
    <w:rsid w:val="00675F4E"/>
    <w:rsid w:val="00681527"/>
    <w:rsid w:val="00692769"/>
    <w:rsid w:val="006975D4"/>
    <w:rsid w:val="006A0A63"/>
    <w:rsid w:val="006A1001"/>
    <w:rsid w:val="006A3D5B"/>
    <w:rsid w:val="006A4861"/>
    <w:rsid w:val="006B7A28"/>
    <w:rsid w:val="006C1816"/>
    <w:rsid w:val="006D52B0"/>
    <w:rsid w:val="006E2C63"/>
    <w:rsid w:val="006E4DA3"/>
    <w:rsid w:val="006E5D10"/>
    <w:rsid w:val="007226F3"/>
    <w:rsid w:val="00724692"/>
    <w:rsid w:val="00725B7C"/>
    <w:rsid w:val="00735B46"/>
    <w:rsid w:val="00752273"/>
    <w:rsid w:val="00753A63"/>
    <w:rsid w:val="00764590"/>
    <w:rsid w:val="00772954"/>
    <w:rsid w:val="007B47D6"/>
    <w:rsid w:val="007B58A1"/>
    <w:rsid w:val="007B6A6D"/>
    <w:rsid w:val="007C176A"/>
    <w:rsid w:val="007C17F2"/>
    <w:rsid w:val="007D095B"/>
    <w:rsid w:val="007D221C"/>
    <w:rsid w:val="007D5688"/>
    <w:rsid w:val="008108B0"/>
    <w:rsid w:val="008129A5"/>
    <w:rsid w:val="00813A6B"/>
    <w:rsid w:val="00816479"/>
    <w:rsid w:val="00817F98"/>
    <w:rsid w:val="00821CC3"/>
    <w:rsid w:val="00822853"/>
    <w:rsid w:val="0082665A"/>
    <w:rsid w:val="00832736"/>
    <w:rsid w:val="008439AD"/>
    <w:rsid w:val="00847BD7"/>
    <w:rsid w:val="00857244"/>
    <w:rsid w:val="00877A02"/>
    <w:rsid w:val="008810BC"/>
    <w:rsid w:val="008818D7"/>
    <w:rsid w:val="00886A75"/>
    <w:rsid w:val="00895D69"/>
    <w:rsid w:val="008B7F24"/>
    <w:rsid w:val="008C4BCD"/>
    <w:rsid w:val="008C70A0"/>
    <w:rsid w:val="008D4FF8"/>
    <w:rsid w:val="008D5493"/>
    <w:rsid w:val="008D6C62"/>
    <w:rsid w:val="008E0343"/>
    <w:rsid w:val="008F0AFF"/>
    <w:rsid w:val="008F7EC9"/>
    <w:rsid w:val="0090053C"/>
    <w:rsid w:val="0090153B"/>
    <w:rsid w:val="00902B67"/>
    <w:rsid w:val="0090652E"/>
    <w:rsid w:val="009066E7"/>
    <w:rsid w:val="00907808"/>
    <w:rsid w:val="0092057D"/>
    <w:rsid w:val="009257C0"/>
    <w:rsid w:val="0095160C"/>
    <w:rsid w:val="009540B8"/>
    <w:rsid w:val="00966949"/>
    <w:rsid w:val="00966F4E"/>
    <w:rsid w:val="00970A99"/>
    <w:rsid w:val="00973303"/>
    <w:rsid w:val="0097346E"/>
    <w:rsid w:val="0097528F"/>
    <w:rsid w:val="009767C0"/>
    <w:rsid w:val="0098211A"/>
    <w:rsid w:val="00992DFD"/>
    <w:rsid w:val="00993BB9"/>
    <w:rsid w:val="009B2B04"/>
    <w:rsid w:val="009B6401"/>
    <w:rsid w:val="009B6963"/>
    <w:rsid w:val="009C08C5"/>
    <w:rsid w:val="009D246C"/>
    <w:rsid w:val="009D2FA3"/>
    <w:rsid w:val="009E1D9C"/>
    <w:rsid w:val="009E41C3"/>
    <w:rsid w:val="009E6B0C"/>
    <w:rsid w:val="00A03B75"/>
    <w:rsid w:val="00A14E40"/>
    <w:rsid w:val="00A14FED"/>
    <w:rsid w:val="00A2490C"/>
    <w:rsid w:val="00A30307"/>
    <w:rsid w:val="00A436A6"/>
    <w:rsid w:val="00A43DF5"/>
    <w:rsid w:val="00A4437A"/>
    <w:rsid w:val="00A60974"/>
    <w:rsid w:val="00A60F80"/>
    <w:rsid w:val="00A61A93"/>
    <w:rsid w:val="00A726BA"/>
    <w:rsid w:val="00A72BDD"/>
    <w:rsid w:val="00A73479"/>
    <w:rsid w:val="00A80364"/>
    <w:rsid w:val="00A80D7B"/>
    <w:rsid w:val="00A81988"/>
    <w:rsid w:val="00A879D7"/>
    <w:rsid w:val="00AA20AD"/>
    <w:rsid w:val="00AA5596"/>
    <w:rsid w:val="00AB4ECC"/>
    <w:rsid w:val="00AB5657"/>
    <w:rsid w:val="00AB56AB"/>
    <w:rsid w:val="00AB7ECA"/>
    <w:rsid w:val="00AC68AC"/>
    <w:rsid w:val="00AD10FF"/>
    <w:rsid w:val="00AD4B14"/>
    <w:rsid w:val="00AD603D"/>
    <w:rsid w:val="00AF018B"/>
    <w:rsid w:val="00AF1147"/>
    <w:rsid w:val="00AF2413"/>
    <w:rsid w:val="00AF6453"/>
    <w:rsid w:val="00AF7C2A"/>
    <w:rsid w:val="00B0413B"/>
    <w:rsid w:val="00B0457C"/>
    <w:rsid w:val="00B0684B"/>
    <w:rsid w:val="00B1065E"/>
    <w:rsid w:val="00B15A0A"/>
    <w:rsid w:val="00B16DF1"/>
    <w:rsid w:val="00B27685"/>
    <w:rsid w:val="00B31158"/>
    <w:rsid w:val="00B34425"/>
    <w:rsid w:val="00B516C9"/>
    <w:rsid w:val="00B52FC3"/>
    <w:rsid w:val="00B5473B"/>
    <w:rsid w:val="00B72975"/>
    <w:rsid w:val="00B730A5"/>
    <w:rsid w:val="00B80100"/>
    <w:rsid w:val="00B806A9"/>
    <w:rsid w:val="00B839A0"/>
    <w:rsid w:val="00BA2865"/>
    <w:rsid w:val="00BB2804"/>
    <w:rsid w:val="00BB3F0C"/>
    <w:rsid w:val="00BB4EBF"/>
    <w:rsid w:val="00BE1451"/>
    <w:rsid w:val="00BE3C71"/>
    <w:rsid w:val="00BE538B"/>
    <w:rsid w:val="00BE56A2"/>
    <w:rsid w:val="00BE591E"/>
    <w:rsid w:val="00BE5EE5"/>
    <w:rsid w:val="00BE7545"/>
    <w:rsid w:val="00BE7711"/>
    <w:rsid w:val="00BF3026"/>
    <w:rsid w:val="00BF3691"/>
    <w:rsid w:val="00BF5D80"/>
    <w:rsid w:val="00C017AE"/>
    <w:rsid w:val="00C05989"/>
    <w:rsid w:val="00C05F67"/>
    <w:rsid w:val="00C10629"/>
    <w:rsid w:val="00C11912"/>
    <w:rsid w:val="00C12C7B"/>
    <w:rsid w:val="00C136E1"/>
    <w:rsid w:val="00C216E2"/>
    <w:rsid w:val="00C2272A"/>
    <w:rsid w:val="00C27C37"/>
    <w:rsid w:val="00C32EB0"/>
    <w:rsid w:val="00C437FC"/>
    <w:rsid w:val="00C508D5"/>
    <w:rsid w:val="00C6594F"/>
    <w:rsid w:val="00C70927"/>
    <w:rsid w:val="00C746DC"/>
    <w:rsid w:val="00C76E34"/>
    <w:rsid w:val="00C854FD"/>
    <w:rsid w:val="00C867EB"/>
    <w:rsid w:val="00C901DD"/>
    <w:rsid w:val="00C90F30"/>
    <w:rsid w:val="00CA2B4D"/>
    <w:rsid w:val="00CA2C79"/>
    <w:rsid w:val="00CB2CEA"/>
    <w:rsid w:val="00CB4169"/>
    <w:rsid w:val="00CC08F8"/>
    <w:rsid w:val="00CC10BD"/>
    <w:rsid w:val="00CC78F3"/>
    <w:rsid w:val="00CC7DD1"/>
    <w:rsid w:val="00CD4336"/>
    <w:rsid w:val="00CD48D7"/>
    <w:rsid w:val="00CD7484"/>
    <w:rsid w:val="00CE19EB"/>
    <w:rsid w:val="00CF024C"/>
    <w:rsid w:val="00CF2F92"/>
    <w:rsid w:val="00CF4F58"/>
    <w:rsid w:val="00CF5D5D"/>
    <w:rsid w:val="00D137E1"/>
    <w:rsid w:val="00D21B9C"/>
    <w:rsid w:val="00D402E5"/>
    <w:rsid w:val="00D51D1E"/>
    <w:rsid w:val="00D56637"/>
    <w:rsid w:val="00D61465"/>
    <w:rsid w:val="00D6594D"/>
    <w:rsid w:val="00D66BAF"/>
    <w:rsid w:val="00D726FC"/>
    <w:rsid w:val="00D75735"/>
    <w:rsid w:val="00D76ABA"/>
    <w:rsid w:val="00D87427"/>
    <w:rsid w:val="00D91927"/>
    <w:rsid w:val="00D944B0"/>
    <w:rsid w:val="00DA599C"/>
    <w:rsid w:val="00DB333C"/>
    <w:rsid w:val="00DB3E9D"/>
    <w:rsid w:val="00DC7ECD"/>
    <w:rsid w:val="00DD35EB"/>
    <w:rsid w:val="00DD3BA9"/>
    <w:rsid w:val="00DD64FE"/>
    <w:rsid w:val="00DD6C7D"/>
    <w:rsid w:val="00DF02C6"/>
    <w:rsid w:val="00DF17B3"/>
    <w:rsid w:val="00DF2A9C"/>
    <w:rsid w:val="00DF332C"/>
    <w:rsid w:val="00DF4115"/>
    <w:rsid w:val="00E03B29"/>
    <w:rsid w:val="00E0699C"/>
    <w:rsid w:val="00E076E5"/>
    <w:rsid w:val="00E15F51"/>
    <w:rsid w:val="00E16AC9"/>
    <w:rsid w:val="00E1758D"/>
    <w:rsid w:val="00E23BD1"/>
    <w:rsid w:val="00E253AE"/>
    <w:rsid w:val="00E25B1F"/>
    <w:rsid w:val="00E352AA"/>
    <w:rsid w:val="00E61EF3"/>
    <w:rsid w:val="00E62ECD"/>
    <w:rsid w:val="00E66D5D"/>
    <w:rsid w:val="00E76551"/>
    <w:rsid w:val="00E81F58"/>
    <w:rsid w:val="00E8364A"/>
    <w:rsid w:val="00E87DF2"/>
    <w:rsid w:val="00E96E6A"/>
    <w:rsid w:val="00EB087F"/>
    <w:rsid w:val="00EC17CC"/>
    <w:rsid w:val="00EC3692"/>
    <w:rsid w:val="00EE2582"/>
    <w:rsid w:val="00EE44D5"/>
    <w:rsid w:val="00EE6AE5"/>
    <w:rsid w:val="00F02627"/>
    <w:rsid w:val="00F05D8F"/>
    <w:rsid w:val="00F07B5D"/>
    <w:rsid w:val="00F1037D"/>
    <w:rsid w:val="00F1068D"/>
    <w:rsid w:val="00F10C6D"/>
    <w:rsid w:val="00F115FC"/>
    <w:rsid w:val="00F12F2A"/>
    <w:rsid w:val="00F21A8C"/>
    <w:rsid w:val="00F24E26"/>
    <w:rsid w:val="00F3772F"/>
    <w:rsid w:val="00F528F2"/>
    <w:rsid w:val="00F52F17"/>
    <w:rsid w:val="00F549AE"/>
    <w:rsid w:val="00F607E4"/>
    <w:rsid w:val="00F60AE6"/>
    <w:rsid w:val="00F6759D"/>
    <w:rsid w:val="00F70504"/>
    <w:rsid w:val="00F756DA"/>
    <w:rsid w:val="00F76560"/>
    <w:rsid w:val="00F8413C"/>
    <w:rsid w:val="00FB05DA"/>
    <w:rsid w:val="00FB08C4"/>
    <w:rsid w:val="00FB0FE0"/>
    <w:rsid w:val="00FB26AB"/>
    <w:rsid w:val="00FB2A14"/>
    <w:rsid w:val="00FD6934"/>
    <w:rsid w:val="00FE5151"/>
    <w:rsid w:val="00FE63FD"/>
    <w:rsid w:val="00FE6ED8"/>
    <w:rsid w:val="00FF14F3"/>
    <w:rsid w:val="00FF1C30"/>
    <w:rsid w:val="00FF25D9"/>
    <w:rsid w:val="00FF41E7"/>
    <w:rsid w:val="00FF49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3FC1"/>
  <w15:docId w15:val="{F640AED6-E65B-4FF3-A373-31A780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1527" w:hanging="1411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63"/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0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6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A1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A14"/>
    <w:rPr>
      <w:lang w:val="cs-CZ"/>
    </w:rPr>
  </w:style>
  <w:style w:type="paragraph" w:customStyle="1" w:styleId="Textdopisu">
    <w:name w:val="Text dopisu"/>
    <w:basedOn w:val="Normln"/>
    <w:qFormat/>
    <w:rsid w:val="0098211A"/>
    <w:pPr>
      <w:widowControl/>
      <w:spacing w:before="120" w:after="240" w:line="260" w:lineRule="exact"/>
      <w:jc w:val="both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iln">
    <w:name w:val="Strong"/>
    <w:qFormat/>
    <w:rsid w:val="0098211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54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4BB"/>
    <w:rPr>
      <w:lang w:val="cs-CZ"/>
    </w:rPr>
  </w:style>
  <w:style w:type="paragraph" w:customStyle="1" w:styleId="Default">
    <w:name w:val="Default"/>
    <w:rsid w:val="000A3F4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0100"/>
    <w:rPr>
      <w:rFonts w:ascii="Calibri" w:eastAsia="Calibri" w:hAnsi="Calibri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63248F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25D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25D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DDCB-59EF-49C0-8305-9CEF325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 CIT</dc:creator>
  <cp:lastModifiedBy>tom0190</cp:lastModifiedBy>
  <cp:revision>6</cp:revision>
  <cp:lastPrinted>2019-09-04T09:04:00Z</cp:lastPrinted>
  <dcterms:created xsi:type="dcterms:W3CDTF">2020-04-15T12:49:00Z</dcterms:created>
  <dcterms:modified xsi:type="dcterms:W3CDTF">2020-04-15T13:24:00Z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2014-07-21T00:00:00Z</vt:filetime>
  </property>
</Properties>
</file>