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6FB36" w14:textId="5A6CECE5"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971534">
        <w:rPr>
          <w:rFonts w:asciiTheme="minorHAnsi" w:hAnsiTheme="minorHAnsi"/>
          <w:color w:val="0000FF"/>
          <w:sz w:val="22"/>
          <w:szCs w:val="22"/>
        </w:rPr>
        <w:t>5</w:t>
      </w:r>
      <w:r w:rsidR="00C86BD2">
        <w:rPr>
          <w:rFonts w:asciiTheme="minorHAnsi" w:hAnsiTheme="minorHAnsi"/>
          <w:color w:val="0000FF"/>
          <w:sz w:val="22"/>
          <w:szCs w:val="22"/>
        </w:rPr>
        <w:t>1</w:t>
      </w:r>
      <w:r w:rsidRPr="003B41A3">
        <w:rPr>
          <w:rFonts w:asciiTheme="minorHAnsi" w:hAnsiTheme="minorHAnsi"/>
          <w:color w:val="0000FF"/>
          <w:sz w:val="22"/>
          <w:szCs w:val="22"/>
        </w:rPr>
        <w:t>/</w:t>
      </w:r>
      <w:r w:rsidR="00F03353">
        <w:rPr>
          <w:rFonts w:asciiTheme="minorHAnsi" w:hAnsiTheme="minorHAnsi"/>
          <w:color w:val="0000FF"/>
          <w:sz w:val="22"/>
          <w:szCs w:val="22"/>
        </w:rPr>
        <w:t>20</w:t>
      </w:r>
      <w:r w:rsidRPr="003B41A3">
        <w:rPr>
          <w:rFonts w:asciiTheme="minorHAnsi" w:hAnsiTheme="minorHAnsi"/>
          <w:color w:val="0000FF"/>
          <w:sz w:val="22"/>
          <w:szCs w:val="22"/>
        </w:rPr>
        <w:t>-9560-01</w:t>
      </w:r>
    </w:p>
    <w:p w14:paraId="48304CBD"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7FFCCDE4"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20739EDD" w14:textId="24C9BD14"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16098C" w:rsidRPr="0016098C">
        <w:rPr>
          <w:rFonts w:asciiTheme="minorHAnsi" w:hAnsiTheme="minorHAnsi"/>
          <w:b/>
          <w:i/>
        </w:rPr>
        <w:t xml:space="preserve"> techniky </w:t>
      </w:r>
      <w:r w:rsidR="00537E7C">
        <w:rPr>
          <w:rFonts w:asciiTheme="minorHAnsi" w:hAnsiTheme="minorHAnsi"/>
          <w:b/>
          <w:i/>
        </w:rPr>
        <w:t>10</w:t>
      </w:r>
      <w:r w:rsidR="0016098C" w:rsidRPr="0016098C">
        <w:rPr>
          <w:rFonts w:asciiTheme="minorHAnsi" w:hAnsiTheme="minorHAnsi"/>
          <w:b/>
          <w:i/>
        </w:rPr>
        <w:t>/20</w:t>
      </w:r>
      <w:r w:rsidR="00F03353">
        <w:rPr>
          <w:rFonts w:asciiTheme="minorHAnsi" w:hAnsiTheme="minorHAnsi"/>
          <w:b/>
          <w:i/>
        </w:rPr>
        <w:t>20</w:t>
      </w:r>
    </w:p>
    <w:p w14:paraId="0EA241A8"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uzavřená ve smyslu ust. § 2079 a násl. zák. č. 89/2012 Sb., občanského zákoníku</w:t>
      </w:r>
    </w:p>
    <w:p w14:paraId="01BD7472" w14:textId="77777777" w:rsidR="00B61944" w:rsidRPr="00CE1623" w:rsidRDefault="00B61944">
      <w:pPr>
        <w:pStyle w:val="Zkladntext"/>
        <w:jc w:val="center"/>
        <w:rPr>
          <w:rFonts w:asciiTheme="minorHAnsi" w:hAnsiTheme="minorHAnsi"/>
          <w:b/>
          <w:sz w:val="22"/>
          <w:szCs w:val="22"/>
        </w:rPr>
      </w:pPr>
    </w:p>
    <w:p w14:paraId="5C28E58C"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27FB052E"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64026D9B" w14:textId="77777777" w:rsidR="00B61944" w:rsidRPr="00CE1623" w:rsidRDefault="000C6AC1" w:rsidP="00191AC5">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4C33C07B"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786BFB1B"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618D4580"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03B021BC"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170AE1CC"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178500F1"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6481C902"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6209390D"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16DE9412"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73E3430A"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708FC1ED" w14:textId="77777777" w:rsidR="00B61944" w:rsidRPr="00CE1623" w:rsidRDefault="004C2E90" w:rsidP="00191AC5">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560FA57F"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314CD17A"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B0D1514"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FEE7F59"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B986681"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10A12F5E"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12A2EE16"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0F9479AB"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4E0C4706" w14:textId="77777777" w:rsidR="00B61944" w:rsidRPr="00CE1623" w:rsidRDefault="00B61944">
      <w:pPr>
        <w:numPr>
          <w:ilvl w:val="12"/>
          <w:numId w:val="0"/>
        </w:numPr>
        <w:ind w:firstLine="360"/>
        <w:jc w:val="both"/>
        <w:rPr>
          <w:rFonts w:asciiTheme="minorHAnsi" w:hAnsiTheme="minorHAnsi"/>
          <w:sz w:val="22"/>
          <w:szCs w:val="22"/>
        </w:rPr>
      </w:pPr>
    </w:p>
    <w:p w14:paraId="480D89F8"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4A72D24C"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31FA9A55"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75FF77DB" w14:textId="77777777" w:rsidR="00B61944" w:rsidRPr="00CE1623" w:rsidRDefault="00B61944" w:rsidP="00191AC5">
      <w:pPr>
        <w:pStyle w:val="OdstavecSmlouvy"/>
        <w:keepLines w:val="0"/>
        <w:widowControl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Pr>
          <w:rFonts w:asciiTheme="minorHAnsi" w:hAnsiTheme="minorHAnsi"/>
          <w:sz w:val="22"/>
          <w:szCs w:val="22"/>
        </w:rPr>
        <w:t>IT</w:t>
      </w:r>
      <w:r w:rsidR="00865404">
        <w:rPr>
          <w:rFonts w:asciiTheme="minorHAnsi" w:hAnsiTheme="minorHAnsi"/>
          <w:sz w:val="22"/>
          <w:szCs w:val="22"/>
        </w:rPr>
        <w:t xml:space="preserve"> 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64A6099D" w14:textId="77777777" w:rsidR="00B61944" w:rsidRPr="00CE1623" w:rsidRDefault="00B61944" w:rsidP="00191AC5">
      <w:pPr>
        <w:pStyle w:val="OdstavecSmlouvy"/>
        <w:keepLines w:val="0"/>
        <w:widowControl w:val="0"/>
        <w:numPr>
          <w:ilvl w:val="0"/>
          <w:numId w:val="17"/>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50CBAC05" w14:textId="77777777" w:rsidR="009B0A90" w:rsidRDefault="000C6AC1"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30930972" w14:textId="77777777" w:rsidR="009B0A90" w:rsidRDefault="009B0A90" w:rsidP="009B0A90"/>
    <w:p w14:paraId="13DE14C9" w14:textId="77777777" w:rsidR="004F22D4" w:rsidRPr="00CE1623" w:rsidRDefault="00B70B8B"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vědecko – výzkumná, školící a vzdělávací činnost. </w:t>
      </w:r>
    </w:p>
    <w:p w14:paraId="49D0299A" w14:textId="77777777" w:rsidR="00B61944" w:rsidRPr="00CE1623" w:rsidRDefault="00B70B8B"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14:paraId="51D8D6D4" w14:textId="77777777" w:rsidR="008B68B0" w:rsidRDefault="008B68B0" w:rsidP="00191AC5">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865404" w:rsidRPr="00865404">
        <w:rPr>
          <w:rFonts w:asciiTheme="minorHAnsi" w:hAnsiTheme="minorHAnsi" w:cs="Times New Roman"/>
          <w:bCs/>
          <w:i/>
        </w:rPr>
        <w:t>Dodávky IT + AV techniky 2019 - 2022</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06B673B6" w14:textId="77777777" w:rsidR="00C73765" w:rsidRPr="00C73765" w:rsidRDefault="00C73765" w:rsidP="00191AC5">
      <w:pPr>
        <w:pStyle w:val="Bezmezer"/>
        <w:numPr>
          <w:ilvl w:val="0"/>
          <w:numId w:val="17"/>
        </w:numPr>
        <w:tabs>
          <w:tab w:val="num" w:pos="1800"/>
        </w:tabs>
        <w:spacing w:before="120"/>
        <w:jc w:val="both"/>
        <w:rPr>
          <w:rFonts w:asciiTheme="minorHAnsi" w:hAnsiTheme="minorHAnsi" w:cs="Times New Roman"/>
        </w:rPr>
      </w:pPr>
      <w:r w:rsidRPr="000B01AE">
        <w:rPr>
          <w:rFonts w:asciiTheme="minorHAnsi" w:hAnsiTheme="minorHAnsi" w:cs="Times New Roman"/>
        </w:rPr>
        <w:t xml:space="preserve">Kupující uzavírá s prodávajícím tuto smlouvu za účelem realizace projektu </w:t>
      </w:r>
      <w:r w:rsidR="00F03353" w:rsidRPr="00F03353">
        <w:rPr>
          <w:rFonts w:asciiTheme="minorHAnsi" w:hAnsiTheme="minorHAnsi" w:cs="Times New Roman"/>
          <w:b/>
        </w:rPr>
        <w:t>„Infrastrukturální</w:t>
      </w:r>
      <w:r w:rsidR="00F03353">
        <w:rPr>
          <w:rFonts w:asciiTheme="minorHAnsi" w:hAnsiTheme="minorHAnsi" w:cs="Times New Roman"/>
          <w:b/>
        </w:rPr>
        <w:t> </w:t>
      </w:r>
      <w:r w:rsidR="00F03353" w:rsidRPr="00F03353">
        <w:rPr>
          <w:rFonts w:asciiTheme="minorHAnsi" w:hAnsiTheme="minorHAnsi" w:cs="Times New Roman"/>
          <w:b/>
        </w:rPr>
        <w:t>podpora strategických studijních programů VŠB-TUO “,reg. č. projektu CZ.02.2.67/0.0/0.0/18_057/0013299</w:t>
      </w:r>
      <w:r w:rsidRPr="00F03353">
        <w:rPr>
          <w:rFonts w:asciiTheme="minorHAnsi" w:hAnsiTheme="minorHAnsi" w:cs="Times New Roman"/>
          <w:b/>
        </w:rPr>
        <w:t>,</w:t>
      </w:r>
      <w:r w:rsidRPr="000B01AE">
        <w:rPr>
          <w:rFonts w:asciiTheme="minorHAnsi" w:hAnsiTheme="minorHAnsi" w:cs="Times New Roman"/>
        </w:rPr>
        <w:t xml:space="preserve"> který je spolufinancován z </w:t>
      </w:r>
      <w:r w:rsidRPr="008725B6">
        <w:rPr>
          <w:rFonts w:asciiTheme="minorHAnsi" w:hAnsiTheme="minorHAnsi" w:cs="Times New Roman"/>
          <w:b/>
        </w:rPr>
        <w:t>Operačního programu Výzkum, vývoj a vzdělávání.</w:t>
      </w:r>
      <w:r w:rsidRPr="000B01AE">
        <w:rPr>
          <w:rFonts w:asciiTheme="minorHAnsi" w:hAnsiTheme="minorHAnsi" w:cs="Times New Roman"/>
        </w:rPr>
        <w:t xml:space="preserve"> Dotace jsou poskytovány prostřednictvím </w:t>
      </w:r>
      <w:r w:rsidRPr="008725B6">
        <w:rPr>
          <w:rFonts w:asciiTheme="minorHAnsi" w:hAnsiTheme="minorHAnsi" w:cs="Times New Roman"/>
          <w:b/>
        </w:rPr>
        <w:t>Ministerstva školství, mládeže a tělovýchovy</w:t>
      </w:r>
      <w:r w:rsidRPr="000B01AE">
        <w:rPr>
          <w:rFonts w:asciiTheme="minorHAnsi" w:hAnsiTheme="minorHAnsi" w:cs="Times New Roman"/>
        </w:rPr>
        <w:t xml:space="preserve"> (dále jen "řídící orgán OP VVV").</w:t>
      </w:r>
      <w:r w:rsidRPr="00AC3F09">
        <w:rPr>
          <w:rFonts w:asciiTheme="minorHAnsi" w:hAnsiTheme="minorHAnsi" w:cs="Times New Roman"/>
        </w:rPr>
        <w:t xml:space="preserve"> </w:t>
      </w:r>
      <w:r>
        <w:rPr>
          <w:rFonts w:asciiTheme="minorHAnsi" w:hAnsiTheme="minorHAnsi" w:cs="Times New Roman"/>
        </w:rPr>
        <w:t>Prodávající</w:t>
      </w:r>
      <w:r w:rsidRPr="00AC3F09">
        <w:rPr>
          <w:rFonts w:asciiTheme="minorHAnsi" w:hAnsiTheme="minorHAnsi" w:cs="Times New Roman"/>
        </w:rPr>
        <w:t xml:space="preserve"> bere na vědomí, že předmětem této smlouvy jsou aktivity a výstupy, které budou tvořit součást projektu spolufinancovaného Evropskou unií.</w:t>
      </w:r>
    </w:p>
    <w:p w14:paraId="2081C7CA" w14:textId="77777777" w:rsidR="006D5662" w:rsidRPr="00CE1623" w:rsidRDefault="00CC536D" w:rsidP="00191AC5">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2DDA4C7A"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2AB4B1B9"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7112D208" w14:textId="77777777" w:rsidR="00686C7B" w:rsidRPr="00CE1623" w:rsidRDefault="00B70B8B" w:rsidP="00191AC5">
      <w:pPr>
        <w:pStyle w:val="Zkladntext"/>
        <w:numPr>
          <w:ilvl w:val="1"/>
          <w:numId w:val="11"/>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7A107636" w14:textId="77777777" w:rsidR="002772F2" w:rsidRPr="00CE1623" w:rsidRDefault="002772F2" w:rsidP="00191AC5">
      <w:pPr>
        <w:pStyle w:val="Zkladntext"/>
        <w:numPr>
          <w:ilvl w:val="1"/>
          <w:numId w:val="11"/>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6493F8D1" w14:textId="77777777" w:rsidR="002772F2" w:rsidRPr="00CE1623"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1BBD45DE" w14:textId="77777777" w:rsidR="002772F2" w:rsidRPr="00CE1623"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472E0441" w14:textId="77777777" w:rsidR="002772F2" w:rsidRPr="00CE1623"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4B660AB4" w14:textId="77777777"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24B5741C"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60340C0B" w14:textId="77777777" w:rsidR="006E5D29" w:rsidRPr="00CE1623" w:rsidRDefault="003674C7" w:rsidP="00191AC5">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47BEF2D7"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0376EAB7" w14:textId="77777777"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14:paraId="04172256"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14:paraId="068CE508" w14:textId="77777777"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14:paraId="663B28B0"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0694DE67" w14:textId="77777777" w:rsidR="00B61944" w:rsidRPr="00CE1623" w:rsidRDefault="001B52D9" w:rsidP="00191AC5">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1824CF91" w14:textId="77777777" w:rsidR="002354B5" w:rsidRPr="002354B5" w:rsidRDefault="00CD6787" w:rsidP="00191AC5">
      <w:pPr>
        <w:numPr>
          <w:ilvl w:val="0"/>
          <w:numId w:val="3"/>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573B9F5A"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lastRenderedPageBreak/>
        <w:t>V.</w:t>
      </w:r>
    </w:p>
    <w:p w14:paraId="255D29F2"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021EF220" w14:textId="77777777" w:rsidR="00C62920" w:rsidRPr="00CE1623" w:rsidRDefault="00CD6787" w:rsidP="00191AC5">
      <w:pPr>
        <w:numPr>
          <w:ilvl w:val="0"/>
          <w:numId w:val="1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783B547E" w14:textId="77777777" w:rsidR="00B61944" w:rsidRPr="00CE1623" w:rsidRDefault="00ED68F6" w:rsidP="00191AC5">
      <w:pPr>
        <w:numPr>
          <w:ilvl w:val="0"/>
          <w:numId w:val="13"/>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17255FB0"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14:paraId="0FD49B5D"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6A58E9A4" w14:textId="77777777" w:rsidR="008725B6" w:rsidRPr="00133DE7" w:rsidRDefault="008725B6" w:rsidP="00191AC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700834E2" w14:textId="77777777" w:rsidR="006D78D5" w:rsidRPr="00CE1623" w:rsidRDefault="006D78D5" w:rsidP="00191AC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05E1A90F"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3D1F47BE"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74100CB3" w14:textId="77777777" w:rsidR="00B61944" w:rsidRPr="00CE1623" w:rsidRDefault="00B61944" w:rsidP="00191AC5">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26C43693" w14:textId="77777777" w:rsidR="00B61944" w:rsidRPr="00CE1623" w:rsidRDefault="00CD6787" w:rsidP="00191AC5">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506E6F81"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37B89A5B"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40065D84" w14:textId="77777777"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4F3E5D3B" w14:textId="77777777" w:rsidR="00B60DD9" w:rsidRPr="00CE1623" w:rsidRDefault="00B60DD9" w:rsidP="00191AC5">
      <w:pPr>
        <w:pStyle w:val="Zkladntextodsazen"/>
        <w:numPr>
          <w:ilvl w:val="0"/>
          <w:numId w:val="15"/>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268B76D4"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4F5A670D"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5A3034DD" w14:textId="77777777" w:rsidR="008A59B8" w:rsidRPr="00CE1623" w:rsidRDefault="008A59B8" w:rsidP="008C5833">
      <w:pPr>
        <w:pStyle w:val="Zkladntext"/>
        <w:spacing w:before="120" w:after="120"/>
        <w:ind w:left="357"/>
        <w:rPr>
          <w:rFonts w:asciiTheme="minorHAnsi" w:hAnsiTheme="minorHAnsi"/>
          <w:sz w:val="22"/>
          <w:szCs w:val="22"/>
        </w:rPr>
      </w:pPr>
    </w:p>
    <w:p w14:paraId="0668E5A5" w14:textId="77777777" w:rsidR="00B61944" w:rsidRPr="00CE1623" w:rsidRDefault="008A59B8" w:rsidP="00191AC5">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013E98E0" w14:textId="77777777" w:rsidR="00B61944" w:rsidRPr="00CE1623" w:rsidRDefault="00790E4C" w:rsidP="00191AC5">
      <w:pPr>
        <w:pStyle w:val="OdstavecSmlouvy"/>
        <w:keepLines w:val="0"/>
        <w:numPr>
          <w:ilvl w:val="0"/>
          <w:numId w:val="9"/>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597B8A1D" w14:textId="77777777" w:rsidR="00B61944" w:rsidRPr="00CE1623" w:rsidRDefault="008924FC" w:rsidP="00191AC5">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736E51FA"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6A4BC826"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784A3C08"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52EE0421"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10213E55" w14:textId="77777777" w:rsidR="00B61944" w:rsidRPr="00CE1623" w:rsidRDefault="00B61944" w:rsidP="00191AC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6660FC46"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lastRenderedPageBreak/>
        <w:t>IX.</w:t>
      </w:r>
    </w:p>
    <w:p w14:paraId="31BAE884"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6A76D6AF" w14:textId="77777777" w:rsidR="00B61944" w:rsidRPr="00CE1623" w:rsidRDefault="00ED68F6" w:rsidP="00191AC5">
      <w:pPr>
        <w:numPr>
          <w:ilvl w:val="0"/>
          <w:numId w:val="16"/>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6C16E365" w14:textId="77777777" w:rsidR="00B61944" w:rsidRPr="00CE1623" w:rsidRDefault="00B61944" w:rsidP="00191AC5">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451E8224" w14:textId="77777777" w:rsidR="00B61944" w:rsidRPr="00CE1623" w:rsidRDefault="00CD6787" w:rsidP="00191AC5">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3E738103"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70291313"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72CDA893"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56C9062A" w14:textId="77777777" w:rsidR="00835935" w:rsidRPr="00CE1623" w:rsidRDefault="00835935" w:rsidP="00191AC5">
      <w:pPr>
        <w:pStyle w:val="Zkladntext"/>
        <w:numPr>
          <w:ilvl w:val="0"/>
          <w:numId w:val="25"/>
        </w:numPr>
        <w:tabs>
          <w:tab w:val="left" w:pos="0"/>
        </w:tabs>
        <w:spacing w:after="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78FE4F59" w14:textId="77777777" w:rsidR="00B12389" w:rsidRDefault="004C6AE7" w:rsidP="00191AC5">
      <w:pPr>
        <w:pStyle w:val="Zkladntext"/>
        <w:numPr>
          <w:ilvl w:val="0"/>
          <w:numId w:val="25"/>
        </w:numPr>
        <w:tabs>
          <w:tab w:val="left" w:pos="0"/>
        </w:tabs>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r w:rsidR="00950E41">
        <w:rPr>
          <w:rFonts w:asciiTheme="minorHAnsi" w:hAnsiTheme="minorHAnsi"/>
          <w:sz w:val="22"/>
          <w:szCs w:val="22"/>
        </w:rPr>
        <w:t>N</w:t>
      </w:r>
      <w:r w:rsidR="00B12389" w:rsidRPr="0006798A">
        <w:rPr>
          <w:rFonts w:asciiTheme="minorHAnsi" w:hAnsiTheme="minorHAnsi"/>
          <w:sz w:val="22"/>
          <w:szCs w:val="22"/>
        </w:rPr>
        <w:t xml:space="preserve">a </w:t>
      </w:r>
      <w:r w:rsidR="00B12389">
        <w:rPr>
          <w:rFonts w:asciiTheme="minorHAnsi" w:hAnsiTheme="minorHAnsi"/>
          <w:sz w:val="22"/>
          <w:szCs w:val="22"/>
        </w:rPr>
        <w:t>faktu</w:t>
      </w:r>
      <w:r w:rsidR="008634DA">
        <w:rPr>
          <w:rFonts w:asciiTheme="minorHAnsi" w:hAnsiTheme="minorHAnsi"/>
          <w:sz w:val="22"/>
          <w:szCs w:val="22"/>
        </w:rPr>
        <w:t>ře</w:t>
      </w:r>
      <w:r w:rsidR="00B12389" w:rsidRPr="0006798A">
        <w:rPr>
          <w:rFonts w:asciiTheme="minorHAnsi" w:hAnsiTheme="minorHAnsi"/>
          <w:sz w:val="22"/>
          <w:szCs w:val="22"/>
        </w:rPr>
        <w:t xml:space="preserve"> musí být uvedeno: </w:t>
      </w:r>
    </w:p>
    <w:p w14:paraId="4F36FE38" w14:textId="77777777" w:rsidR="00F03353" w:rsidRDefault="00F03353" w:rsidP="00F03353">
      <w:pPr>
        <w:pStyle w:val="Zkladntext"/>
        <w:tabs>
          <w:tab w:val="left" w:pos="0"/>
        </w:tabs>
        <w:ind w:left="340"/>
        <w:rPr>
          <w:rFonts w:asciiTheme="minorHAnsi" w:hAnsiTheme="minorHAnsi"/>
          <w:b/>
          <w:sz w:val="22"/>
          <w:szCs w:val="22"/>
        </w:rPr>
      </w:pPr>
      <w:r w:rsidRPr="00F03353">
        <w:rPr>
          <w:rFonts w:asciiTheme="minorHAnsi" w:hAnsiTheme="minorHAnsi"/>
          <w:sz w:val="22"/>
          <w:szCs w:val="22"/>
        </w:rPr>
        <w:t xml:space="preserve">Určeno pro projekt </w:t>
      </w:r>
      <w:r w:rsidRPr="00F03353">
        <w:rPr>
          <w:rFonts w:asciiTheme="minorHAnsi" w:hAnsiTheme="minorHAnsi"/>
          <w:b/>
          <w:sz w:val="22"/>
          <w:szCs w:val="22"/>
        </w:rPr>
        <w:t>„Infrastrukturální podpora strategických studijních programů VŠB-TUO“, reg. č. projektu CZ.02.2.67/0.0/0.0/18_057/0013299, který je spolufinancován z Operačního programu Výzkum, vývoj a vzdělávání.</w:t>
      </w:r>
    </w:p>
    <w:p w14:paraId="0BC391F9" w14:textId="77777777" w:rsidR="00F03353" w:rsidRPr="00F03353" w:rsidRDefault="00F03353" w:rsidP="00191AC5">
      <w:pPr>
        <w:pStyle w:val="Zkladntext"/>
        <w:widowControl w:val="0"/>
        <w:numPr>
          <w:ilvl w:val="0"/>
          <w:numId w:val="25"/>
        </w:numPr>
        <w:tabs>
          <w:tab w:val="left" w:pos="0"/>
        </w:tabs>
        <w:spacing w:before="120"/>
        <w:rPr>
          <w:rFonts w:asciiTheme="minorHAnsi" w:hAnsiTheme="minorHAnsi"/>
          <w:sz w:val="22"/>
          <w:szCs w:val="22"/>
        </w:rPr>
      </w:pPr>
      <w:r w:rsidRPr="00F03353">
        <w:rPr>
          <w:rFonts w:asciiTheme="minorHAnsi" w:hAnsiTheme="minorHAnsi"/>
          <w:sz w:val="22"/>
          <w:szCs w:val="22"/>
        </w:rPr>
        <w:t>U položek, u kterých je dodáván software, musí být na faktuře software účtován samostatně. U</w:t>
      </w:r>
    </w:p>
    <w:p w14:paraId="68C3B8F3" w14:textId="77777777" w:rsidR="00F03353" w:rsidRPr="00F03353" w:rsidRDefault="00F03353" w:rsidP="00F03353">
      <w:pPr>
        <w:pStyle w:val="Zkladntext"/>
        <w:widowControl w:val="0"/>
        <w:tabs>
          <w:tab w:val="left" w:pos="0"/>
        </w:tabs>
        <w:spacing w:before="120"/>
        <w:ind w:left="340"/>
        <w:rPr>
          <w:rFonts w:asciiTheme="minorHAnsi" w:hAnsiTheme="minorHAnsi"/>
          <w:sz w:val="22"/>
          <w:szCs w:val="22"/>
        </w:rPr>
      </w:pPr>
      <w:r w:rsidRPr="00F03353">
        <w:rPr>
          <w:rFonts w:asciiTheme="minorHAnsi" w:hAnsiTheme="minorHAnsi"/>
          <w:sz w:val="22"/>
          <w:szCs w:val="22"/>
        </w:rPr>
        <w:t>software musí být uveden název produktu, verze, jazyková mutace, počet licencí (cena není nutná).</w:t>
      </w:r>
    </w:p>
    <w:p w14:paraId="379B24A9" w14:textId="77777777" w:rsidR="004C6AE7" w:rsidRPr="00415C78" w:rsidRDefault="00835935" w:rsidP="00191AC5">
      <w:pPr>
        <w:pStyle w:val="Zkladntext"/>
        <w:widowControl w:val="0"/>
        <w:numPr>
          <w:ilvl w:val="0"/>
          <w:numId w:val="25"/>
        </w:numPr>
        <w:tabs>
          <w:tab w:val="left" w:pos="0"/>
        </w:tabs>
        <w:spacing w:before="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55DA2DD3" w14:textId="77777777" w:rsidR="00B61944" w:rsidRPr="00CE1623" w:rsidRDefault="00835935" w:rsidP="00191AC5">
      <w:pPr>
        <w:pStyle w:val="Zkladntext"/>
        <w:widowControl w:val="0"/>
        <w:numPr>
          <w:ilvl w:val="0"/>
          <w:numId w:val="25"/>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2E1CEDF7" w14:textId="77777777" w:rsidR="00B61944"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26E1EF4E" w14:textId="77777777" w:rsidR="004F24C7" w:rsidRDefault="004F24C7" w:rsidP="00191AC5">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44A63D41" w14:textId="77777777" w:rsidR="00B61944" w:rsidRDefault="00C175BE" w:rsidP="00191AC5">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3888D01D" w14:textId="77777777" w:rsidR="00B61944" w:rsidRPr="00CE1623" w:rsidRDefault="008E6DD9"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73A4B8C8" w14:textId="77777777" w:rsidR="00805032"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1151BF1B" w14:textId="77777777" w:rsidR="00D57037" w:rsidRPr="00CE1623" w:rsidRDefault="00D57037"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081D1866" w14:textId="77777777" w:rsidR="00B61944"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5F3DAD43" w14:textId="77777777" w:rsidR="00B61944" w:rsidRPr="00CE1623" w:rsidRDefault="00B61944" w:rsidP="00191AC5">
      <w:pPr>
        <w:numPr>
          <w:ilvl w:val="0"/>
          <w:numId w:val="4"/>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5C2CC39F" w14:textId="77777777" w:rsidR="00B61944" w:rsidRPr="00CE1623" w:rsidRDefault="00B61944" w:rsidP="00191AC5">
      <w:pPr>
        <w:numPr>
          <w:ilvl w:val="0"/>
          <w:numId w:val="4"/>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3C599443" w14:textId="77777777" w:rsidR="00B61944"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53999E96" w14:textId="77777777" w:rsidR="00B61944" w:rsidRPr="00CE1623" w:rsidRDefault="00B61944" w:rsidP="00191AC5">
      <w:pPr>
        <w:pStyle w:val="Zkladntext"/>
        <w:widowControl w:val="0"/>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4765CEF0" w14:textId="77777777" w:rsidR="00B61944"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14:paraId="27C09CFD" w14:textId="77777777" w:rsidR="00C913D5"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23535A8C" w14:textId="77777777" w:rsidR="00C913D5" w:rsidRPr="00CE1623" w:rsidRDefault="00C913D5"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w:t>
      </w:r>
      <w:r w:rsidRPr="00CE1623">
        <w:rPr>
          <w:rFonts w:asciiTheme="minorHAnsi" w:hAnsiTheme="minorHAnsi"/>
          <w:sz w:val="22"/>
          <w:szCs w:val="22"/>
        </w:rPr>
        <w:lastRenderedPageBreak/>
        <w:t>zdanitelného plnění daň Finančnímu úřadu, příjemce (kupující) si o tuto úhradu poníží platbu faktury vůči poskytovateli (prodávajícímu).</w:t>
      </w:r>
    </w:p>
    <w:p w14:paraId="4FC56F05" w14:textId="77777777" w:rsidR="00C913D5" w:rsidRPr="00CE1623" w:rsidRDefault="00C913D5"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6440FB90" w14:textId="77777777"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14:paraId="2BFFC0F8"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0D9AB507" w14:textId="77777777" w:rsidR="00B61944" w:rsidRPr="00CE1623" w:rsidRDefault="00EF45F8"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031F733C" w14:textId="77777777" w:rsidR="00B61944" w:rsidRPr="00CE1623" w:rsidRDefault="00CD6787"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B61944" w:rsidRPr="000B01AE">
        <w:rPr>
          <w:rFonts w:asciiTheme="minorHAnsi" w:hAnsiTheme="minorHAnsi"/>
          <w:b/>
          <w:sz w:val="22"/>
          <w:szCs w:val="22"/>
        </w:rPr>
        <w:t xml:space="preserve">délce </w:t>
      </w:r>
      <w:r w:rsidR="00D35B9F" w:rsidRPr="000B01AE">
        <w:rPr>
          <w:rFonts w:asciiTheme="minorHAnsi" w:hAnsiTheme="minorHAnsi"/>
          <w:b/>
          <w:sz w:val="22"/>
          <w:szCs w:val="22"/>
        </w:rPr>
        <w:br/>
      </w:r>
      <w:r w:rsidR="004935FD">
        <w:rPr>
          <w:rFonts w:asciiTheme="minorHAnsi" w:hAnsiTheme="minorHAnsi"/>
          <w:b/>
          <w:sz w:val="22"/>
          <w:szCs w:val="22"/>
        </w:rPr>
        <w:t>uvedené v příloze č.2 technická specifikace</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68948648" w14:textId="77777777" w:rsidR="00B61944" w:rsidRPr="00CE1623" w:rsidRDefault="00B61944"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24F06EEC" w14:textId="77777777" w:rsidR="00B61944" w:rsidRPr="00CE1623" w:rsidRDefault="00B61944" w:rsidP="00191AC5">
      <w:pPr>
        <w:pStyle w:val="Smlouva-slo"/>
        <w:numPr>
          <w:ilvl w:val="0"/>
          <w:numId w:val="18"/>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36DC1A65" w14:textId="77777777" w:rsidR="00B61944" w:rsidRPr="00CE1623" w:rsidRDefault="00B61944"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34ED532F" w14:textId="77777777" w:rsidR="00B61944" w:rsidRPr="00CE1623" w:rsidRDefault="00F4692A"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0F9CF849" w14:textId="77777777" w:rsidR="00B61944" w:rsidRPr="00CE1623" w:rsidRDefault="00F4692A"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13EDC391"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23744A40"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3F51320C" w14:textId="17633D94" w:rsidR="004D64FF" w:rsidRPr="00226070" w:rsidRDefault="009003FA" w:rsidP="00191AC5">
      <w:pPr>
        <w:pStyle w:val="Smlouva-slo"/>
        <w:numPr>
          <w:ilvl w:val="0"/>
          <w:numId w:val="18"/>
        </w:numPr>
        <w:ind w:left="357" w:hanging="357"/>
        <w:rPr>
          <w:rFonts w:asciiTheme="minorHAnsi" w:hAnsiTheme="minorHAnsi"/>
          <w:sz w:val="22"/>
          <w:szCs w:val="22"/>
        </w:rPr>
      </w:pPr>
      <w:r w:rsidRPr="00226070">
        <w:rPr>
          <w:rFonts w:asciiTheme="minorHAnsi" w:hAnsiTheme="minorHAnsi"/>
          <w:sz w:val="22"/>
          <w:szCs w:val="22"/>
        </w:rPr>
        <w:t>Prodávající je povinen nastoupit na odstranění vady a vyjádř</w:t>
      </w:r>
      <w:r w:rsidR="008519C2" w:rsidRPr="00226070">
        <w:rPr>
          <w:rFonts w:asciiTheme="minorHAnsi" w:hAnsiTheme="minorHAnsi"/>
          <w:sz w:val="22"/>
          <w:szCs w:val="22"/>
        </w:rPr>
        <w:t>it se k reklamaci nejpozději do </w:t>
      </w:r>
      <w:r w:rsidR="00DF5C8E">
        <w:rPr>
          <w:rFonts w:asciiTheme="minorHAnsi" w:hAnsiTheme="minorHAnsi"/>
          <w:sz w:val="22"/>
          <w:szCs w:val="22"/>
        </w:rPr>
        <w:t>3</w:t>
      </w:r>
      <w:r w:rsidR="00226070">
        <w:rPr>
          <w:rFonts w:asciiTheme="minorHAnsi" w:hAnsiTheme="minorHAnsi"/>
          <w:sz w:val="22"/>
          <w:szCs w:val="22"/>
        </w:rPr>
        <w:t> </w:t>
      </w:r>
      <w:r w:rsidR="007A7447" w:rsidRPr="00226070">
        <w:rPr>
          <w:rFonts w:asciiTheme="minorHAnsi" w:hAnsiTheme="minorHAnsi"/>
          <w:sz w:val="22"/>
          <w:szCs w:val="22"/>
        </w:rPr>
        <w:t>pracovní</w:t>
      </w:r>
      <w:r w:rsidR="00DF5C8E">
        <w:rPr>
          <w:rFonts w:asciiTheme="minorHAnsi" w:hAnsiTheme="minorHAnsi"/>
          <w:sz w:val="22"/>
          <w:szCs w:val="22"/>
        </w:rPr>
        <w:t>c</w:t>
      </w:r>
      <w:r w:rsidR="00400489" w:rsidRPr="00226070">
        <w:rPr>
          <w:rFonts w:asciiTheme="minorHAnsi" w:hAnsiTheme="minorHAnsi"/>
          <w:sz w:val="22"/>
          <w:szCs w:val="22"/>
        </w:rPr>
        <w:t>h</w:t>
      </w:r>
      <w:r w:rsidR="007A7447" w:rsidRPr="00226070">
        <w:rPr>
          <w:rFonts w:asciiTheme="minorHAnsi" w:hAnsiTheme="minorHAnsi"/>
          <w:sz w:val="22"/>
          <w:szCs w:val="22"/>
        </w:rPr>
        <w:t xml:space="preserve"> dn</w:t>
      </w:r>
      <w:r w:rsidR="00DF5C8E">
        <w:rPr>
          <w:rFonts w:asciiTheme="minorHAnsi" w:hAnsiTheme="minorHAnsi"/>
          <w:sz w:val="22"/>
          <w:szCs w:val="22"/>
        </w:rPr>
        <w:t>ů</w:t>
      </w:r>
      <w:r w:rsidRPr="00226070">
        <w:rPr>
          <w:rFonts w:asciiTheme="minorHAnsi" w:hAnsiTheme="minorHAnsi"/>
          <w:sz w:val="22"/>
          <w:szCs w:val="22"/>
        </w:rPr>
        <w:t xml:space="preserve"> od jejího nahlášení. Do této lhůty se nezapočítávají dny pracovního klidu.</w:t>
      </w:r>
      <w:r w:rsidR="004D64FF" w:rsidRPr="00226070">
        <w:rPr>
          <w:rFonts w:asciiTheme="minorHAnsi" w:hAnsiTheme="minorHAnsi"/>
          <w:sz w:val="22"/>
          <w:szCs w:val="22"/>
        </w:rPr>
        <w:t xml:space="preserve"> </w:t>
      </w:r>
    </w:p>
    <w:p w14:paraId="28F9C410"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10E35B27" w14:textId="77777777" w:rsidR="004D64FF" w:rsidRPr="00CE1623" w:rsidRDefault="004D64FF"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lastRenderedPageBreak/>
        <w:t>odstoupit a požadovat plné vrácení kupní ceny předmětu koupě.</w:t>
      </w:r>
    </w:p>
    <w:p w14:paraId="7D2CA9A0" w14:textId="77777777" w:rsidR="00B61944" w:rsidRPr="00CE1623" w:rsidRDefault="00B61944"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357463C0" w14:textId="77777777" w:rsidR="00B61944" w:rsidRPr="00CE1623" w:rsidRDefault="00CD6787"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4D2383B5" w14:textId="77777777" w:rsidR="00790E4C" w:rsidRPr="00CE1623" w:rsidRDefault="00790E4C"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6680911E"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6D4C07FC"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18DB3174"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2C04FFFD"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56DD6660"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06AD4613" w14:textId="5DD8A9AF" w:rsidR="00B61944" w:rsidRPr="00CE1623" w:rsidRDefault="00790E4C"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w:t>
      </w:r>
      <w:r w:rsidRPr="00416B31">
        <w:rPr>
          <w:rFonts w:asciiTheme="minorHAnsi" w:hAnsiTheme="minorHAnsi"/>
          <w:b/>
          <w:bCs/>
          <w:sz w:val="22"/>
          <w:szCs w:val="22"/>
        </w:rPr>
        <w:t xml:space="preserve">smluvní pokutu ve výši </w:t>
      </w:r>
      <w:r w:rsidR="009E73DC" w:rsidRPr="00416B31">
        <w:rPr>
          <w:rFonts w:asciiTheme="minorHAnsi" w:hAnsiTheme="minorHAnsi"/>
          <w:b/>
          <w:bCs/>
          <w:sz w:val="22"/>
          <w:szCs w:val="22"/>
        </w:rPr>
        <w:t>5 000 Kč za každý započatý den prodlení</w:t>
      </w:r>
      <w:r w:rsidR="005E2AC1" w:rsidRPr="00CE1623">
        <w:rPr>
          <w:rFonts w:asciiTheme="minorHAnsi" w:hAnsiTheme="minorHAnsi"/>
          <w:sz w:val="22"/>
          <w:szCs w:val="22"/>
        </w:rPr>
        <w:t xml:space="preserve"> takto dodaného (zboží) předmětu koupě</w:t>
      </w:r>
      <w:r w:rsidRPr="00CE1623">
        <w:rPr>
          <w:rFonts w:asciiTheme="minorHAnsi" w:hAnsiTheme="minorHAnsi"/>
          <w:sz w:val="22"/>
          <w:szCs w:val="22"/>
        </w:rPr>
        <w:t xml:space="preserve">. </w:t>
      </w:r>
    </w:p>
    <w:p w14:paraId="4065E82C" w14:textId="77777777" w:rsidR="00B61944" w:rsidRPr="00CE1623" w:rsidRDefault="00B61944"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2088AC57" w14:textId="77777777" w:rsidR="00B61944" w:rsidRPr="00CE1623" w:rsidRDefault="00844A0B"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36483C9B" w14:textId="77777777" w:rsidR="0010656B" w:rsidRPr="00CE1623" w:rsidRDefault="0010656B"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0C49C63A" w14:textId="7777777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14:paraId="0546503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75807A8A" w14:textId="77777777" w:rsidR="00B61944" w:rsidRPr="00CE1623" w:rsidRDefault="00B61944" w:rsidP="00191AC5">
      <w:pPr>
        <w:pStyle w:val="Zkladntextodsazen"/>
        <w:numPr>
          <w:ilvl w:val="0"/>
          <w:numId w:val="19"/>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5CE9E62F" w14:textId="77777777" w:rsidR="00B61944" w:rsidRPr="00CE1623" w:rsidRDefault="00B61944"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14308234" w14:textId="77777777" w:rsidR="00B61944" w:rsidRPr="00CE1623" w:rsidRDefault="00B61944"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23FFB24D" w14:textId="77777777" w:rsidR="005E2AC1" w:rsidRPr="00CE1623" w:rsidRDefault="00B61944" w:rsidP="00191AC5">
      <w:pPr>
        <w:pStyle w:val="Import5"/>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2367EA4C" w14:textId="77777777" w:rsidR="00B61944" w:rsidRPr="00CE1623" w:rsidRDefault="005E2AC1"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64943388" w14:textId="77777777" w:rsidR="00B61944" w:rsidRPr="00CE1623" w:rsidRDefault="00D01AC3" w:rsidP="00191AC5">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t>Pro účely této smlouvy se pod pojmem „bez zbytečného odkladu“ v souladu s ustanovením § 2001 a následujícími občanského zákoníku rozumí „nejpozději do 14-ti dnů“.</w:t>
      </w:r>
    </w:p>
    <w:p w14:paraId="2489E504" w14:textId="77777777" w:rsidR="003F7E60" w:rsidRDefault="003F7E60" w:rsidP="00191AC5">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4207809B" w14:textId="77777777"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lastRenderedPageBreak/>
        <w:t>XV.</w:t>
      </w:r>
    </w:p>
    <w:p w14:paraId="34DD9CEA"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34D99859" w14:textId="77777777" w:rsidR="001F0B9D" w:rsidRPr="001F0B9D" w:rsidRDefault="00CC31BD" w:rsidP="00191AC5">
      <w:pPr>
        <w:numPr>
          <w:ilvl w:val="0"/>
          <w:numId w:val="7"/>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w:t>
      </w:r>
      <w:r w:rsidR="006870E4">
        <w:rPr>
          <w:rFonts w:asciiTheme="minorHAnsi" w:hAnsiTheme="minorHAnsi"/>
          <w:sz w:val="22"/>
          <w:szCs w:val="22"/>
        </w:rPr>
        <w:t xml:space="preserve">podobě </w:t>
      </w:r>
      <w:r w:rsidR="00B03EE4">
        <w:rPr>
          <w:rFonts w:asciiTheme="minorHAnsi" w:hAnsiTheme="minorHAnsi"/>
          <w:sz w:val="22"/>
          <w:szCs w:val="22"/>
        </w:rPr>
        <w:t>a</w:t>
      </w:r>
      <w:r>
        <w:rPr>
          <w:rFonts w:asciiTheme="minorHAnsi" w:hAnsiTheme="minorHAnsi"/>
          <w:sz w:val="22"/>
          <w:szCs w:val="22"/>
        </w:rPr>
        <w:t xml:space="preserve"> nabývá platnosti </w:t>
      </w:r>
      <w:r w:rsidR="002C09FB">
        <w:rPr>
          <w:rFonts w:asciiTheme="minorHAnsi" w:hAnsiTheme="minorHAnsi"/>
          <w:sz w:val="22"/>
          <w:szCs w:val="22"/>
        </w:rPr>
        <w:t xml:space="preserve">a účinnosti </w:t>
      </w:r>
      <w:r w:rsidR="00813B45">
        <w:rPr>
          <w:rFonts w:asciiTheme="minorHAnsi" w:hAnsiTheme="minorHAnsi"/>
          <w:sz w:val="22"/>
          <w:szCs w:val="22"/>
        </w:rPr>
        <w:t xml:space="preserve">okamžikem </w:t>
      </w:r>
      <w:r>
        <w:rPr>
          <w:rFonts w:asciiTheme="minorHAnsi" w:hAnsiTheme="minorHAnsi"/>
          <w:sz w:val="22"/>
          <w:szCs w:val="22"/>
        </w:rPr>
        <w:t xml:space="preserve">podpisu oběma smluvními stranami. </w:t>
      </w:r>
    </w:p>
    <w:p w14:paraId="1AB651EC"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5F717810"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1F17F9E5"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75DA983C"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5E0F3207"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07FF16AE"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a kupujícím na straně druhé nebo v souvislosti s těmito smlouvami a které nebudou primárně urovnány dohodou smluvních stran, budou rozhodovány s konečnou platností před obecnými soudy České republiky. Smluvní strany se dohodly ve smyslu ust.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14:paraId="6015C669" w14:textId="77777777" w:rsidR="001F0B9D" w:rsidRPr="001F0B9D" w:rsidRDefault="001F0B9D" w:rsidP="00191AC5">
      <w:pPr>
        <w:numPr>
          <w:ilvl w:val="0"/>
          <w:numId w:val="7"/>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3E6982A3" w14:textId="77777777" w:rsidR="001F0B9D" w:rsidRPr="001F0B9D" w:rsidRDefault="001F0B9D" w:rsidP="00191AC5">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70C56E8B" w14:textId="77777777" w:rsidR="001F0B9D" w:rsidRPr="001F0B9D" w:rsidRDefault="001F0B9D" w:rsidP="00191AC5">
      <w:pPr>
        <w:numPr>
          <w:ilvl w:val="1"/>
          <w:numId w:val="22"/>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612EC7B3" w14:textId="77777777" w:rsidR="001F0B9D" w:rsidRPr="001F0B9D" w:rsidRDefault="001F0B9D" w:rsidP="00191AC5">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lastRenderedPageBreak/>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5AB00BF2" w14:textId="77777777" w:rsidR="001F0B9D" w:rsidRPr="001F0B9D" w:rsidRDefault="001F0B9D" w:rsidP="00191AC5">
      <w:pPr>
        <w:numPr>
          <w:ilvl w:val="0"/>
          <w:numId w:val="7"/>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2EC72EAA"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2A55EAE1" w14:textId="77777777" w:rsidR="001F0B9D" w:rsidRPr="001F0B9D" w:rsidRDefault="001F0B9D" w:rsidP="00191AC5">
      <w:pPr>
        <w:numPr>
          <w:ilvl w:val="0"/>
          <w:numId w:val="24"/>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3D207947" w14:textId="77777777" w:rsidR="001F0B9D" w:rsidRPr="001F0B9D" w:rsidRDefault="001F0B9D" w:rsidP="00191AC5">
      <w:pPr>
        <w:numPr>
          <w:ilvl w:val="0"/>
          <w:numId w:val="24"/>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21D973D5" w14:textId="77777777" w:rsidR="001F0B9D" w:rsidRPr="001F0B9D" w:rsidRDefault="001F0B9D" w:rsidP="00191AC5">
      <w:pPr>
        <w:numPr>
          <w:ilvl w:val="0"/>
          <w:numId w:val="24"/>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2E3D8075" w14:textId="77777777" w:rsidR="001F0B9D" w:rsidRPr="001F0B9D" w:rsidRDefault="001F0B9D" w:rsidP="00191AC5">
      <w:pPr>
        <w:numPr>
          <w:ilvl w:val="0"/>
          <w:numId w:val="7"/>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0875C653" w14:textId="77777777" w:rsidR="001F0B9D" w:rsidRPr="001F0B9D" w:rsidRDefault="001F0B9D" w:rsidP="001F0B9D">
      <w:pPr>
        <w:tabs>
          <w:tab w:val="left" w:pos="567"/>
          <w:tab w:val="left" w:pos="1701"/>
        </w:tabs>
        <w:rPr>
          <w:rFonts w:asciiTheme="minorHAnsi" w:hAnsiTheme="minorHAnsi"/>
          <w:sz w:val="22"/>
          <w:szCs w:val="22"/>
        </w:rPr>
      </w:pPr>
    </w:p>
    <w:p w14:paraId="29460C03"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podpisu)   </w:t>
      </w:r>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7F4788DB" w14:textId="77777777" w:rsidR="001F0B9D" w:rsidRPr="001F0B9D" w:rsidRDefault="001F0B9D" w:rsidP="001F0B9D">
      <w:pPr>
        <w:tabs>
          <w:tab w:val="right" w:pos="4750"/>
          <w:tab w:val="right" w:pos="5606"/>
        </w:tabs>
        <w:ind w:left="70"/>
        <w:rPr>
          <w:rFonts w:asciiTheme="minorHAnsi" w:hAnsiTheme="minorHAnsi"/>
          <w:sz w:val="22"/>
          <w:szCs w:val="22"/>
        </w:rPr>
      </w:pPr>
    </w:p>
    <w:p w14:paraId="765A3B7B" w14:textId="77777777" w:rsidR="001F0B9D" w:rsidRPr="001F0B9D" w:rsidRDefault="001F0B9D" w:rsidP="001F0B9D">
      <w:pPr>
        <w:tabs>
          <w:tab w:val="right" w:pos="4750"/>
          <w:tab w:val="right" w:pos="5606"/>
        </w:tabs>
        <w:ind w:left="70"/>
        <w:rPr>
          <w:rFonts w:asciiTheme="minorHAnsi" w:hAnsiTheme="minorHAnsi"/>
          <w:sz w:val="22"/>
          <w:szCs w:val="22"/>
        </w:rPr>
      </w:pPr>
    </w:p>
    <w:p w14:paraId="7EA8DCAF" w14:textId="77777777" w:rsidR="001F0B9D" w:rsidRPr="001F0B9D" w:rsidRDefault="001F0B9D" w:rsidP="001F0B9D">
      <w:pPr>
        <w:tabs>
          <w:tab w:val="right" w:pos="4750"/>
          <w:tab w:val="right" w:pos="5606"/>
        </w:tabs>
        <w:ind w:left="70"/>
        <w:rPr>
          <w:rFonts w:asciiTheme="minorHAnsi" w:hAnsiTheme="minorHAnsi"/>
          <w:sz w:val="22"/>
          <w:szCs w:val="22"/>
        </w:rPr>
      </w:pPr>
    </w:p>
    <w:p w14:paraId="2F272148" w14:textId="77777777" w:rsidR="001F0B9D" w:rsidRPr="001F0B9D" w:rsidRDefault="001F0B9D" w:rsidP="001F0B9D">
      <w:pPr>
        <w:tabs>
          <w:tab w:val="right" w:pos="4750"/>
          <w:tab w:val="right" w:pos="5606"/>
        </w:tabs>
        <w:ind w:left="70"/>
        <w:rPr>
          <w:rFonts w:asciiTheme="minorHAnsi" w:hAnsiTheme="minorHAnsi"/>
          <w:sz w:val="22"/>
          <w:szCs w:val="22"/>
        </w:rPr>
      </w:pPr>
    </w:p>
    <w:p w14:paraId="0B349CCE" w14:textId="77777777" w:rsidR="001F0B9D" w:rsidRPr="001F0B9D" w:rsidRDefault="001F0B9D" w:rsidP="001F0B9D">
      <w:pPr>
        <w:tabs>
          <w:tab w:val="right" w:pos="4750"/>
          <w:tab w:val="right" w:pos="5606"/>
        </w:tabs>
        <w:ind w:left="70"/>
        <w:rPr>
          <w:rFonts w:asciiTheme="minorHAnsi" w:hAnsiTheme="minorHAnsi"/>
          <w:sz w:val="22"/>
          <w:szCs w:val="22"/>
        </w:rPr>
      </w:pPr>
    </w:p>
    <w:p w14:paraId="7C702F8C"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76DD0E35"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19770D4E"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07461B2B"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F886D" w14:textId="77777777" w:rsidR="00043CF1" w:rsidRDefault="00043CF1">
      <w:r>
        <w:separator/>
      </w:r>
    </w:p>
  </w:endnote>
  <w:endnote w:type="continuationSeparator" w:id="0">
    <w:p w14:paraId="06D5393E" w14:textId="77777777" w:rsidR="00043CF1" w:rsidRDefault="0004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70265"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4303A1B3"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2480D" w14:textId="77777777"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3B41A3">
      <w:rPr>
        <w:b/>
        <w:bCs/>
        <w:i/>
        <w:noProof/>
        <w:sz w:val="22"/>
        <w:szCs w:val="22"/>
      </w:rPr>
      <w:t>8</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3B41A3">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667AE" w14:textId="77777777" w:rsidR="00043CF1" w:rsidRDefault="00043CF1">
      <w:r>
        <w:separator/>
      </w:r>
    </w:p>
  </w:footnote>
  <w:footnote w:type="continuationSeparator" w:id="0">
    <w:p w14:paraId="6194F460" w14:textId="77777777" w:rsidR="00043CF1" w:rsidRDefault="00043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9A297"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60B04" w14:textId="77777777" w:rsidR="00C73765" w:rsidRDefault="00C73765" w:rsidP="00C73765">
    <w:pPr>
      <w:pStyle w:val="Zhlav"/>
      <w:jc w:val="center"/>
    </w:pPr>
    <w:r>
      <w:rPr>
        <w:noProof/>
      </w:rPr>
      <w:drawing>
        <wp:inline distT="0" distB="0" distL="0" distR="0" wp14:anchorId="4670F6DC" wp14:editId="76BB2CC3">
          <wp:extent cx="5759450" cy="1286861"/>
          <wp:effectExtent l="0" t="0" r="0" b="8890"/>
          <wp:docPr id="5" name="Obrázek 5" descr="http://www.msmt.cz/uploads/OP_VVV/Pravidla_pro_publicitu/logolinky/logolink_MSMT_VVV_hor_barva_cz.jpg"/>
          <wp:cNvGraphicFramePr/>
          <a:graphic xmlns:a="http://schemas.openxmlformats.org/drawingml/2006/main">
            <a:graphicData uri="http://schemas.openxmlformats.org/drawingml/2006/picture">
              <pic:pic xmlns:pic="http://schemas.openxmlformats.org/drawingml/2006/picture">
                <pic:nvPicPr>
                  <pic:cNvPr id="1" name="Obrázek 1" descr="http://www.msmt.cz/uploads/OP_VVV/Pravidla_pro_publicitu/logolinky/logolink_MSMT_VVV_hor_barva_cz.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86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1"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5"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7"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0"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22"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0"/>
  </w:num>
  <w:num w:numId="2">
    <w:abstractNumId w:val="23"/>
  </w:num>
  <w:num w:numId="3">
    <w:abstractNumId w:val="29"/>
  </w:num>
  <w:num w:numId="4">
    <w:abstractNumId w:val="14"/>
  </w:num>
  <w:num w:numId="5">
    <w:abstractNumId w:val="8"/>
  </w:num>
  <w:num w:numId="6">
    <w:abstractNumId w:val="19"/>
  </w:num>
  <w:num w:numId="7">
    <w:abstractNumId w:val="13"/>
  </w:num>
  <w:num w:numId="8">
    <w:abstractNumId w:val="21"/>
  </w:num>
  <w:num w:numId="9">
    <w:abstractNumId w:val="24"/>
  </w:num>
  <w:num w:numId="10">
    <w:abstractNumId w:val="15"/>
  </w:num>
  <w:num w:numId="11">
    <w:abstractNumId w:val="12"/>
  </w:num>
  <w:num w:numId="12">
    <w:abstractNumId w:val="18"/>
  </w:num>
  <w:num w:numId="13">
    <w:abstractNumId w:val="6"/>
  </w:num>
  <w:num w:numId="14">
    <w:abstractNumId w:val="28"/>
  </w:num>
  <w:num w:numId="15">
    <w:abstractNumId w:val="5"/>
  </w:num>
  <w:num w:numId="16">
    <w:abstractNumId w:val="20"/>
  </w:num>
  <w:num w:numId="17">
    <w:abstractNumId w:val="30"/>
  </w:num>
  <w:num w:numId="18">
    <w:abstractNumId w:val="4"/>
  </w:num>
  <w:num w:numId="19">
    <w:abstractNumId w:val="9"/>
  </w:num>
  <w:num w:numId="20">
    <w:abstractNumId w:val="16"/>
  </w:num>
  <w:num w:numId="21">
    <w:abstractNumId w:val="26"/>
  </w:num>
  <w:num w:numId="22">
    <w:abstractNumId w:val="17"/>
  </w:num>
  <w:num w:numId="23">
    <w:abstractNumId w:val="27"/>
  </w:num>
  <w:num w:numId="24">
    <w:abstractNumId w:val="7"/>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211A"/>
    <w:rsid w:val="00016778"/>
    <w:rsid w:val="00016A01"/>
    <w:rsid w:val="0002452A"/>
    <w:rsid w:val="00026D23"/>
    <w:rsid w:val="000312C3"/>
    <w:rsid w:val="000343B0"/>
    <w:rsid w:val="00040CB9"/>
    <w:rsid w:val="00041B06"/>
    <w:rsid w:val="000423DE"/>
    <w:rsid w:val="00043CF1"/>
    <w:rsid w:val="00046CD5"/>
    <w:rsid w:val="000477B9"/>
    <w:rsid w:val="00047FF0"/>
    <w:rsid w:val="0005184A"/>
    <w:rsid w:val="000522DA"/>
    <w:rsid w:val="000648D8"/>
    <w:rsid w:val="00065082"/>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78F5"/>
    <w:rsid w:val="001254E6"/>
    <w:rsid w:val="00132283"/>
    <w:rsid w:val="00133A5B"/>
    <w:rsid w:val="00134B95"/>
    <w:rsid w:val="00137A7A"/>
    <w:rsid w:val="00140EA8"/>
    <w:rsid w:val="0014279B"/>
    <w:rsid w:val="00142938"/>
    <w:rsid w:val="00146E54"/>
    <w:rsid w:val="00147059"/>
    <w:rsid w:val="001473E0"/>
    <w:rsid w:val="00147CE5"/>
    <w:rsid w:val="00150033"/>
    <w:rsid w:val="001515CE"/>
    <w:rsid w:val="00152C03"/>
    <w:rsid w:val="00153B63"/>
    <w:rsid w:val="0015579C"/>
    <w:rsid w:val="0016098C"/>
    <w:rsid w:val="0016127B"/>
    <w:rsid w:val="00161B36"/>
    <w:rsid w:val="00161D5F"/>
    <w:rsid w:val="00167DF3"/>
    <w:rsid w:val="00176E6C"/>
    <w:rsid w:val="00183EC5"/>
    <w:rsid w:val="00185142"/>
    <w:rsid w:val="00185D15"/>
    <w:rsid w:val="00191AC5"/>
    <w:rsid w:val="00191F09"/>
    <w:rsid w:val="00192292"/>
    <w:rsid w:val="00196456"/>
    <w:rsid w:val="001A01D3"/>
    <w:rsid w:val="001A1B23"/>
    <w:rsid w:val="001A5CF7"/>
    <w:rsid w:val="001A64A5"/>
    <w:rsid w:val="001B09A3"/>
    <w:rsid w:val="001B2B18"/>
    <w:rsid w:val="001B52D9"/>
    <w:rsid w:val="001B7824"/>
    <w:rsid w:val="001C0E98"/>
    <w:rsid w:val="001C3379"/>
    <w:rsid w:val="001C374F"/>
    <w:rsid w:val="001D3917"/>
    <w:rsid w:val="001D3AB0"/>
    <w:rsid w:val="001D4C6B"/>
    <w:rsid w:val="001D732F"/>
    <w:rsid w:val="001E1421"/>
    <w:rsid w:val="001E15DD"/>
    <w:rsid w:val="001E3F5F"/>
    <w:rsid w:val="001E67FD"/>
    <w:rsid w:val="001E697C"/>
    <w:rsid w:val="001F0B9D"/>
    <w:rsid w:val="001F3E31"/>
    <w:rsid w:val="001F579F"/>
    <w:rsid w:val="001F5A2B"/>
    <w:rsid w:val="001F5AAC"/>
    <w:rsid w:val="00201C77"/>
    <w:rsid w:val="00206455"/>
    <w:rsid w:val="002074B0"/>
    <w:rsid w:val="00207F93"/>
    <w:rsid w:val="00210A81"/>
    <w:rsid w:val="00211F6B"/>
    <w:rsid w:val="002158C9"/>
    <w:rsid w:val="00216DD1"/>
    <w:rsid w:val="00217835"/>
    <w:rsid w:val="00220BA8"/>
    <w:rsid w:val="0022154D"/>
    <w:rsid w:val="00224988"/>
    <w:rsid w:val="00226049"/>
    <w:rsid w:val="00226070"/>
    <w:rsid w:val="00226B50"/>
    <w:rsid w:val="00232DBF"/>
    <w:rsid w:val="002332C4"/>
    <w:rsid w:val="00234967"/>
    <w:rsid w:val="002354B5"/>
    <w:rsid w:val="002372B8"/>
    <w:rsid w:val="0024199F"/>
    <w:rsid w:val="002446B5"/>
    <w:rsid w:val="00244D93"/>
    <w:rsid w:val="00247736"/>
    <w:rsid w:val="00251C26"/>
    <w:rsid w:val="00252677"/>
    <w:rsid w:val="0025431D"/>
    <w:rsid w:val="00263166"/>
    <w:rsid w:val="0026590D"/>
    <w:rsid w:val="0027181A"/>
    <w:rsid w:val="00271922"/>
    <w:rsid w:val="0027243F"/>
    <w:rsid w:val="002772F2"/>
    <w:rsid w:val="00290697"/>
    <w:rsid w:val="0029388D"/>
    <w:rsid w:val="00297D61"/>
    <w:rsid w:val="002A2BB6"/>
    <w:rsid w:val="002A31E7"/>
    <w:rsid w:val="002B3DC6"/>
    <w:rsid w:val="002C06BC"/>
    <w:rsid w:val="002C09FB"/>
    <w:rsid w:val="002C4BAB"/>
    <w:rsid w:val="002D3E01"/>
    <w:rsid w:val="002D58B7"/>
    <w:rsid w:val="002E1007"/>
    <w:rsid w:val="002E6F5E"/>
    <w:rsid w:val="002F10C1"/>
    <w:rsid w:val="002F251B"/>
    <w:rsid w:val="002F6D39"/>
    <w:rsid w:val="002F7A38"/>
    <w:rsid w:val="0030531A"/>
    <w:rsid w:val="003109C8"/>
    <w:rsid w:val="00320CFA"/>
    <w:rsid w:val="0032666D"/>
    <w:rsid w:val="00327071"/>
    <w:rsid w:val="00342BC1"/>
    <w:rsid w:val="0034498B"/>
    <w:rsid w:val="00346E17"/>
    <w:rsid w:val="00350380"/>
    <w:rsid w:val="0035045D"/>
    <w:rsid w:val="00350574"/>
    <w:rsid w:val="003520A6"/>
    <w:rsid w:val="00354E6B"/>
    <w:rsid w:val="0035650D"/>
    <w:rsid w:val="00357CA9"/>
    <w:rsid w:val="00362B5A"/>
    <w:rsid w:val="00364AD9"/>
    <w:rsid w:val="003674C7"/>
    <w:rsid w:val="0037218B"/>
    <w:rsid w:val="00372467"/>
    <w:rsid w:val="0037329E"/>
    <w:rsid w:val="003818B3"/>
    <w:rsid w:val="00382572"/>
    <w:rsid w:val="00390229"/>
    <w:rsid w:val="003948ED"/>
    <w:rsid w:val="003A04F6"/>
    <w:rsid w:val="003A2BC2"/>
    <w:rsid w:val="003A33AE"/>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F0408"/>
    <w:rsid w:val="003F7E60"/>
    <w:rsid w:val="00400489"/>
    <w:rsid w:val="004022ED"/>
    <w:rsid w:val="00402A4C"/>
    <w:rsid w:val="00413568"/>
    <w:rsid w:val="00416A42"/>
    <w:rsid w:val="00416B31"/>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36AF"/>
    <w:rsid w:val="00474EE3"/>
    <w:rsid w:val="004759BE"/>
    <w:rsid w:val="00481F2B"/>
    <w:rsid w:val="004842AD"/>
    <w:rsid w:val="0049285E"/>
    <w:rsid w:val="004935FD"/>
    <w:rsid w:val="00496FC0"/>
    <w:rsid w:val="004A090F"/>
    <w:rsid w:val="004A16DA"/>
    <w:rsid w:val="004A2185"/>
    <w:rsid w:val="004A492C"/>
    <w:rsid w:val="004A5ADD"/>
    <w:rsid w:val="004B0624"/>
    <w:rsid w:val="004B0636"/>
    <w:rsid w:val="004B6679"/>
    <w:rsid w:val="004B6C9D"/>
    <w:rsid w:val="004C04B7"/>
    <w:rsid w:val="004C1AFF"/>
    <w:rsid w:val="004C25FD"/>
    <w:rsid w:val="004C2E90"/>
    <w:rsid w:val="004C40FE"/>
    <w:rsid w:val="004C4A2F"/>
    <w:rsid w:val="004C6AE7"/>
    <w:rsid w:val="004D2B1F"/>
    <w:rsid w:val="004D64FF"/>
    <w:rsid w:val="004D651F"/>
    <w:rsid w:val="004D7508"/>
    <w:rsid w:val="004E6B21"/>
    <w:rsid w:val="004E76D4"/>
    <w:rsid w:val="004F22D4"/>
    <w:rsid w:val="004F24C7"/>
    <w:rsid w:val="004F5726"/>
    <w:rsid w:val="004F57FB"/>
    <w:rsid w:val="004F5B43"/>
    <w:rsid w:val="00500B81"/>
    <w:rsid w:val="00505878"/>
    <w:rsid w:val="00507C78"/>
    <w:rsid w:val="00517B34"/>
    <w:rsid w:val="00521700"/>
    <w:rsid w:val="0052215A"/>
    <w:rsid w:val="00522FB9"/>
    <w:rsid w:val="00533C0A"/>
    <w:rsid w:val="00534A7E"/>
    <w:rsid w:val="00537E7C"/>
    <w:rsid w:val="00547A11"/>
    <w:rsid w:val="00551ACB"/>
    <w:rsid w:val="0055327D"/>
    <w:rsid w:val="00554019"/>
    <w:rsid w:val="00555200"/>
    <w:rsid w:val="00555253"/>
    <w:rsid w:val="00555469"/>
    <w:rsid w:val="005555A1"/>
    <w:rsid w:val="0055694B"/>
    <w:rsid w:val="00564741"/>
    <w:rsid w:val="005712C2"/>
    <w:rsid w:val="005727F1"/>
    <w:rsid w:val="00573406"/>
    <w:rsid w:val="005772E2"/>
    <w:rsid w:val="005828DE"/>
    <w:rsid w:val="0058353F"/>
    <w:rsid w:val="005874C8"/>
    <w:rsid w:val="00587679"/>
    <w:rsid w:val="00587D6B"/>
    <w:rsid w:val="0059125D"/>
    <w:rsid w:val="00592C36"/>
    <w:rsid w:val="00592E11"/>
    <w:rsid w:val="00594020"/>
    <w:rsid w:val="00595BED"/>
    <w:rsid w:val="005A4B1C"/>
    <w:rsid w:val="005A76CF"/>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A55"/>
    <w:rsid w:val="005F4B6B"/>
    <w:rsid w:val="005F4BE3"/>
    <w:rsid w:val="005F7EA0"/>
    <w:rsid w:val="0060183C"/>
    <w:rsid w:val="00603525"/>
    <w:rsid w:val="006040CE"/>
    <w:rsid w:val="006116F2"/>
    <w:rsid w:val="00625611"/>
    <w:rsid w:val="006277D7"/>
    <w:rsid w:val="006305FB"/>
    <w:rsid w:val="00633855"/>
    <w:rsid w:val="00637101"/>
    <w:rsid w:val="00637D2D"/>
    <w:rsid w:val="006417BA"/>
    <w:rsid w:val="00641B89"/>
    <w:rsid w:val="0064207C"/>
    <w:rsid w:val="006467C5"/>
    <w:rsid w:val="0065206D"/>
    <w:rsid w:val="00654405"/>
    <w:rsid w:val="006565D8"/>
    <w:rsid w:val="00664413"/>
    <w:rsid w:val="00664875"/>
    <w:rsid w:val="00667645"/>
    <w:rsid w:val="00667EE0"/>
    <w:rsid w:val="0067241D"/>
    <w:rsid w:val="00675F81"/>
    <w:rsid w:val="00680254"/>
    <w:rsid w:val="00681E0A"/>
    <w:rsid w:val="00685B58"/>
    <w:rsid w:val="00686C7B"/>
    <w:rsid w:val="006870E4"/>
    <w:rsid w:val="006873CA"/>
    <w:rsid w:val="00687B58"/>
    <w:rsid w:val="00691482"/>
    <w:rsid w:val="00694A2D"/>
    <w:rsid w:val="006A2783"/>
    <w:rsid w:val="006A4CB1"/>
    <w:rsid w:val="006A67B8"/>
    <w:rsid w:val="006B0306"/>
    <w:rsid w:val="006B044C"/>
    <w:rsid w:val="006B3000"/>
    <w:rsid w:val="006C165F"/>
    <w:rsid w:val="006C40B3"/>
    <w:rsid w:val="006C46D6"/>
    <w:rsid w:val="006C5AE2"/>
    <w:rsid w:val="006C5D9C"/>
    <w:rsid w:val="006C6A95"/>
    <w:rsid w:val="006C7EE1"/>
    <w:rsid w:val="006D5662"/>
    <w:rsid w:val="006D66AE"/>
    <w:rsid w:val="006D78D5"/>
    <w:rsid w:val="006E29E0"/>
    <w:rsid w:val="006E2CCB"/>
    <w:rsid w:val="006E5D29"/>
    <w:rsid w:val="006F1F87"/>
    <w:rsid w:val="006F6161"/>
    <w:rsid w:val="006F756F"/>
    <w:rsid w:val="00701CED"/>
    <w:rsid w:val="00702646"/>
    <w:rsid w:val="00705D48"/>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7226"/>
    <w:rsid w:val="00750AE6"/>
    <w:rsid w:val="00753B4D"/>
    <w:rsid w:val="00755423"/>
    <w:rsid w:val="00760BEF"/>
    <w:rsid w:val="00760D3C"/>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349C"/>
    <w:rsid w:val="007A7447"/>
    <w:rsid w:val="007A777F"/>
    <w:rsid w:val="007A7ACB"/>
    <w:rsid w:val="007B1B97"/>
    <w:rsid w:val="007B43AE"/>
    <w:rsid w:val="007B4F7C"/>
    <w:rsid w:val="007B5EC3"/>
    <w:rsid w:val="007C30B1"/>
    <w:rsid w:val="007C3C0F"/>
    <w:rsid w:val="007C6DC2"/>
    <w:rsid w:val="007D0F17"/>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3341"/>
    <w:rsid w:val="00813B45"/>
    <w:rsid w:val="008218E9"/>
    <w:rsid w:val="00821927"/>
    <w:rsid w:val="0082321A"/>
    <w:rsid w:val="00835935"/>
    <w:rsid w:val="00840056"/>
    <w:rsid w:val="00844A0B"/>
    <w:rsid w:val="00846371"/>
    <w:rsid w:val="008463D1"/>
    <w:rsid w:val="00846B23"/>
    <w:rsid w:val="00847B40"/>
    <w:rsid w:val="00847BA5"/>
    <w:rsid w:val="008519C2"/>
    <w:rsid w:val="00855BF6"/>
    <w:rsid w:val="008634DA"/>
    <w:rsid w:val="00865404"/>
    <w:rsid w:val="00866640"/>
    <w:rsid w:val="008725B6"/>
    <w:rsid w:val="008739FA"/>
    <w:rsid w:val="00873F81"/>
    <w:rsid w:val="008748C4"/>
    <w:rsid w:val="00877D85"/>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45CE"/>
    <w:rsid w:val="00966D49"/>
    <w:rsid w:val="00966FA8"/>
    <w:rsid w:val="00970702"/>
    <w:rsid w:val="00971534"/>
    <w:rsid w:val="009827C4"/>
    <w:rsid w:val="00990E0A"/>
    <w:rsid w:val="00991530"/>
    <w:rsid w:val="00991F74"/>
    <w:rsid w:val="00992CB4"/>
    <w:rsid w:val="00993288"/>
    <w:rsid w:val="00994059"/>
    <w:rsid w:val="009978E3"/>
    <w:rsid w:val="00997E6B"/>
    <w:rsid w:val="009A38A8"/>
    <w:rsid w:val="009A506E"/>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5AD9"/>
    <w:rsid w:val="009E3F7B"/>
    <w:rsid w:val="009E4A7B"/>
    <w:rsid w:val="009E52AE"/>
    <w:rsid w:val="009E73DC"/>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1B73"/>
    <w:rsid w:val="00A43167"/>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B1655"/>
    <w:rsid w:val="00AC16C2"/>
    <w:rsid w:val="00AC2CBA"/>
    <w:rsid w:val="00AC2D5E"/>
    <w:rsid w:val="00AC3F09"/>
    <w:rsid w:val="00AD19EE"/>
    <w:rsid w:val="00AD29EC"/>
    <w:rsid w:val="00AD6F88"/>
    <w:rsid w:val="00AE03FB"/>
    <w:rsid w:val="00AE3585"/>
    <w:rsid w:val="00AE7FBD"/>
    <w:rsid w:val="00AF0746"/>
    <w:rsid w:val="00AF4D58"/>
    <w:rsid w:val="00AF5BB1"/>
    <w:rsid w:val="00B00AA2"/>
    <w:rsid w:val="00B03EE4"/>
    <w:rsid w:val="00B0447F"/>
    <w:rsid w:val="00B103B2"/>
    <w:rsid w:val="00B10703"/>
    <w:rsid w:val="00B11229"/>
    <w:rsid w:val="00B12389"/>
    <w:rsid w:val="00B12446"/>
    <w:rsid w:val="00B13367"/>
    <w:rsid w:val="00B13A04"/>
    <w:rsid w:val="00B14268"/>
    <w:rsid w:val="00B16A2F"/>
    <w:rsid w:val="00B22F2D"/>
    <w:rsid w:val="00B22F9B"/>
    <w:rsid w:val="00B23A8D"/>
    <w:rsid w:val="00B3157C"/>
    <w:rsid w:val="00B32B68"/>
    <w:rsid w:val="00B435E3"/>
    <w:rsid w:val="00B5114E"/>
    <w:rsid w:val="00B54BCB"/>
    <w:rsid w:val="00B60DD9"/>
    <w:rsid w:val="00B61944"/>
    <w:rsid w:val="00B6645D"/>
    <w:rsid w:val="00B66FF6"/>
    <w:rsid w:val="00B70B8B"/>
    <w:rsid w:val="00B74233"/>
    <w:rsid w:val="00B7434E"/>
    <w:rsid w:val="00B75C1F"/>
    <w:rsid w:val="00B76210"/>
    <w:rsid w:val="00B77FC5"/>
    <w:rsid w:val="00B840E2"/>
    <w:rsid w:val="00B86AD5"/>
    <w:rsid w:val="00B93CF8"/>
    <w:rsid w:val="00B968C0"/>
    <w:rsid w:val="00BA1C06"/>
    <w:rsid w:val="00BA64B6"/>
    <w:rsid w:val="00BA6CB5"/>
    <w:rsid w:val="00BB2210"/>
    <w:rsid w:val="00BB3C7E"/>
    <w:rsid w:val="00BB435D"/>
    <w:rsid w:val="00BB49C6"/>
    <w:rsid w:val="00BC08B9"/>
    <w:rsid w:val="00BC2CFC"/>
    <w:rsid w:val="00BC6A4B"/>
    <w:rsid w:val="00BD0656"/>
    <w:rsid w:val="00BD5F5C"/>
    <w:rsid w:val="00BD7535"/>
    <w:rsid w:val="00BE1914"/>
    <w:rsid w:val="00BE53D4"/>
    <w:rsid w:val="00BF01B3"/>
    <w:rsid w:val="00BF50FC"/>
    <w:rsid w:val="00BF5747"/>
    <w:rsid w:val="00C00BA9"/>
    <w:rsid w:val="00C01767"/>
    <w:rsid w:val="00C0255E"/>
    <w:rsid w:val="00C035DA"/>
    <w:rsid w:val="00C06153"/>
    <w:rsid w:val="00C0688B"/>
    <w:rsid w:val="00C175BE"/>
    <w:rsid w:val="00C2155E"/>
    <w:rsid w:val="00C22398"/>
    <w:rsid w:val="00C407DB"/>
    <w:rsid w:val="00C40F1C"/>
    <w:rsid w:val="00C41396"/>
    <w:rsid w:val="00C43197"/>
    <w:rsid w:val="00C47112"/>
    <w:rsid w:val="00C47F13"/>
    <w:rsid w:val="00C528F4"/>
    <w:rsid w:val="00C54226"/>
    <w:rsid w:val="00C62920"/>
    <w:rsid w:val="00C73765"/>
    <w:rsid w:val="00C7533E"/>
    <w:rsid w:val="00C84FE4"/>
    <w:rsid w:val="00C86BD2"/>
    <w:rsid w:val="00C86BFB"/>
    <w:rsid w:val="00C913D5"/>
    <w:rsid w:val="00C9237C"/>
    <w:rsid w:val="00C94AA3"/>
    <w:rsid w:val="00C94E92"/>
    <w:rsid w:val="00CA642B"/>
    <w:rsid w:val="00CB051D"/>
    <w:rsid w:val="00CB2186"/>
    <w:rsid w:val="00CB4EFB"/>
    <w:rsid w:val="00CC31BD"/>
    <w:rsid w:val="00CC43AA"/>
    <w:rsid w:val="00CC49DF"/>
    <w:rsid w:val="00CC536D"/>
    <w:rsid w:val="00CC5C58"/>
    <w:rsid w:val="00CC6805"/>
    <w:rsid w:val="00CD092D"/>
    <w:rsid w:val="00CD6787"/>
    <w:rsid w:val="00CD7651"/>
    <w:rsid w:val="00CE0CC0"/>
    <w:rsid w:val="00CE1623"/>
    <w:rsid w:val="00CE308B"/>
    <w:rsid w:val="00CF4507"/>
    <w:rsid w:val="00D00EBE"/>
    <w:rsid w:val="00D01AC3"/>
    <w:rsid w:val="00D12E9A"/>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73819"/>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30B1"/>
    <w:rsid w:val="00DE3B5B"/>
    <w:rsid w:val="00DE779B"/>
    <w:rsid w:val="00DF5C5B"/>
    <w:rsid w:val="00DF5C8E"/>
    <w:rsid w:val="00E01384"/>
    <w:rsid w:val="00E01D95"/>
    <w:rsid w:val="00E05959"/>
    <w:rsid w:val="00E05C3A"/>
    <w:rsid w:val="00E10717"/>
    <w:rsid w:val="00E10F90"/>
    <w:rsid w:val="00E13CE8"/>
    <w:rsid w:val="00E20168"/>
    <w:rsid w:val="00E20B1D"/>
    <w:rsid w:val="00E223C7"/>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341E"/>
    <w:rsid w:val="00E845A0"/>
    <w:rsid w:val="00E84AF2"/>
    <w:rsid w:val="00E92458"/>
    <w:rsid w:val="00E94646"/>
    <w:rsid w:val="00E95C52"/>
    <w:rsid w:val="00E97267"/>
    <w:rsid w:val="00E97C31"/>
    <w:rsid w:val="00EA099A"/>
    <w:rsid w:val="00EB1288"/>
    <w:rsid w:val="00EB55DE"/>
    <w:rsid w:val="00EB73A0"/>
    <w:rsid w:val="00EC12AE"/>
    <w:rsid w:val="00EC170E"/>
    <w:rsid w:val="00ED2E50"/>
    <w:rsid w:val="00ED68F6"/>
    <w:rsid w:val="00ED7146"/>
    <w:rsid w:val="00EE2E00"/>
    <w:rsid w:val="00EF07B9"/>
    <w:rsid w:val="00EF38D1"/>
    <w:rsid w:val="00EF45F8"/>
    <w:rsid w:val="00EF620F"/>
    <w:rsid w:val="00F0081C"/>
    <w:rsid w:val="00F03353"/>
    <w:rsid w:val="00F039F4"/>
    <w:rsid w:val="00F07AE6"/>
    <w:rsid w:val="00F149DA"/>
    <w:rsid w:val="00F16E92"/>
    <w:rsid w:val="00F20E27"/>
    <w:rsid w:val="00F23369"/>
    <w:rsid w:val="00F24C62"/>
    <w:rsid w:val="00F24CD6"/>
    <w:rsid w:val="00F24DC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5931"/>
    <w:rsid w:val="00F75ECB"/>
    <w:rsid w:val="00F814E2"/>
    <w:rsid w:val="00F83E28"/>
    <w:rsid w:val="00F84468"/>
    <w:rsid w:val="00F853DA"/>
    <w:rsid w:val="00F856FE"/>
    <w:rsid w:val="00F87942"/>
    <w:rsid w:val="00F90B26"/>
    <w:rsid w:val="00F92C59"/>
    <w:rsid w:val="00F92F32"/>
    <w:rsid w:val="00F94F39"/>
    <w:rsid w:val="00F95253"/>
    <w:rsid w:val="00F97D5C"/>
    <w:rsid w:val="00F97E34"/>
    <w:rsid w:val="00FA0F9E"/>
    <w:rsid w:val="00FA1474"/>
    <w:rsid w:val="00FA20ED"/>
    <w:rsid w:val="00FA5FCD"/>
    <w:rsid w:val="00FA6897"/>
    <w:rsid w:val="00FB0B45"/>
    <w:rsid w:val="00FB157E"/>
    <w:rsid w:val="00FB7602"/>
    <w:rsid w:val="00FB76FD"/>
    <w:rsid w:val="00FC2927"/>
    <w:rsid w:val="00FC339B"/>
    <w:rsid w:val="00FD0F53"/>
    <w:rsid w:val="00FD6EF5"/>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226AA"/>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3"/>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3"/>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644312674">
      <w:bodyDiv w:val="1"/>
      <w:marLeft w:val="0"/>
      <w:marRight w:val="0"/>
      <w:marTop w:val="0"/>
      <w:marBottom w:val="0"/>
      <w:divBdr>
        <w:top w:val="none" w:sz="0" w:space="0" w:color="auto"/>
        <w:left w:val="none" w:sz="0" w:space="0" w:color="auto"/>
        <w:bottom w:val="none" w:sz="0" w:space="0" w:color="auto"/>
        <w:right w:val="none" w:sz="0" w:space="0" w:color="auto"/>
      </w:divBdr>
    </w:div>
    <w:div w:id="691422918">
      <w:bodyDiv w:val="1"/>
      <w:marLeft w:val="0"/>
      <w:marRight w:val="0"/>
      <w:marTop w:val="0"/>
      <w:marBottom w:val="0"/>
      <w:divBdr>
        <w:top w:val="none" w:sz="0" w:space="0" w:color="auto"/>
        <w:left w:val="none" w:sz="0" w:space="0" w:color="auto"/>
        <w:bottom w:val="none" w:sz="0" w:space="0" w:color="auto"/>
        <w:right w:val="none" w:sz="0" w:space="0" w:color="auto"/>
      </w:divBdr>
    </w:div>
    <w:div w:id="758333234">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D1CE-B393-44DD-B12C-925BF1C6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3185</Words>
  <Characters>18794</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Matolák</cp:lastModifiedBy>
  <cp:revision>28</cp:revision>
  <cp:lastPrinted>2014-07-10T07:42:00Z</cp:lastPrinted>
  <dcterms:created xsi:type="dcterms:W3CDTF">2019-08-14T11:15:00Z</dcterms:created>
  <dcterms:modified xsi:type="dcterms:W3CDTF">2020-03-20T10:10:00Z</dcterms:modified>
</cp:coreProperties>
</file>