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1DD0" w14:textId="75A02831" w:rsidR="00C67A80" w:rsidRPr="00206B74" w:rsidRDefault="003E5ABD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E93681" w:rsidRPr="00E93681">
        <w:rPr>
          <w:rFonts w:ascii="Tahoma" w:hAnsi="Tahoma" w:cs="Tahoma"/>
          <w:sz w:val="20"/>
          <w:szCs w:val="20"/>
        </w:rPr>
        <w:t xml:space="preserve"> - </w:t>
      </w:r>
      <w:r w:rsidR="00E93681" w:rsidRPr="00E93681">
        <w:rPr>
          <w:rFonts w:ascii="Tahoma" w:hAnsi="Tahoma" w:cs="Tahoma"/>
          <w:b/>
          <w:sz w:val="20"/>
          <w:szCs w:val="20"/>
        </w:rPr>
        <w:t xml:space="preserve">Technická specifikace </w:t>
      </w:r>
    </w:p>
    <w:p w14:paraId="5459E01B" w14:textId="77777777" w:rsidR="00E93681" w:rsidRPr="007F4CF4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18"/>
          <w:szCs w:val="14"/>
        </w:rPr>
      </w:pPr>
    </w:p>
    <w:p w14:paraId="6C37D72B" w14:textId="4088F4A1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7F4CF4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 w:val="12"/>
          <w:szCs w:val="10"/>
        </w:rPr>
      </w:pPr>
    </w:p>
    <w:p w14:paraId="6A5C7D06" w14:textId="08D153E0" w:rsidR="00434752" w:rsidRPr="004D75A5" w:rsidRDefault="003B0E2C" w:rsidP="006511CF">
      <w:pPr>
        <w:spacing w:before="120"/>
        <w:rPr>
          <w:rFonts w:ascii="Tahoma" w:hAnsi="Tahoma" w:cs="Tahoma"/>
          <w:b/>
          <w:bCs/>
        </w:rPr>
      </w:pPr>
      <w:r w:rsidRPr="003B0E2C">
        <w:rPr>
          <w:rFonts w:ascii="Tahoma" w:hAnsi="Tahoma" w:cs="Tahoma"/>
          <w:b/>
          <w:bCs/>
        </w:rPr>
        <w:t>Rozšíření platformy pro testování a pokročilé metody řízení (HIL/RCP)</w:t>
      </w:r>
    </w:p>
    <w:p w14:paraId="4FF9E97D" w14:textId="66660C7C" w:rsidR="003B0E2C" w:rsidRDefault="0046476A" w:rsidP="003B0E2C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AB6250">
        <w:rPr>
          <w:rFonts w:ascii="Tahoma" w:hAnsi="Tahoma" w:cs="Tahoma"/>
          <w:sz w:val="20"/>
          <w:szCs w:val="20"/>
        </w:rPr>
        <w:t>Předmětem plnění veřejné zakázky je dodávka hardwarových modulů</w:t>
      </w:r>
      <w:r>
        <w:rPr>
          <w:rFonts w:ascii="Tahoma" w:hAnsi="Tahoma" w:cs="Tahoma"/>
          <w:sz w:val="20"/>
          <w:szCs w:val="20"/>
        </w:rPr>
        <w:t xml:space="preserve"> </w:t>
      </w:r>
      <w:r w:rsidRPr="003B64B8">
        <w:rPr>
          <w:rFonts w:ascii="Tahoma" w:hAnsi="Tahoma" w:cs="Tahoma"/>
          <w:sz w:val="20"/>
          <w:szCs w:val="20"/>
        </w:rPr>
        <w:t xml:space="preserve">určených k rozšíření stávajícího </w:t>
      </w:r>
      <w:r w:rsidRPr="00AB6250">
        <w:rPr>
          <w:rFonts w:ascii="Tahoma" w:hAnsi="Tahoma" w:cs="Tahoma"/>
          <w:sz w:val="20"/>
          <w:szCs w:val="20"/>
        </w:rPr>
        <w:t xml:space="preserve">HIL testovacího zařízení pro validaci </w:t>
      </w:r>
      <w:r>
        <w:rPr>
          <w:rFonts w:ascii="Tahoma" w:hAnsi="Tahoma" w:cs="Tahoma"/>
          <w:sz w:val="20"/>
          <w:szCs w:val="20"/>
        </w:rPr>
        <w:t xml:space="preserve">elektronických </w:t>
      </w:r>
      <w:r w:rsidRPr="00AB6250">
        <w:rPr>
          <w:rFonts w:ascii="Tahoma" w:hAnsi="Tahoma" w:cs="Tahoma"/>
          <w:sz w:val="20"/>
          <w:szCs w:val="20"/>
        </w:rPr>
        <w:t>systémů</w:t>
      </w:r>
      <w:r w:rsidR="003B0E2C" w:rsidRPr="00AB6250">
        <w:rPr>
          <w:rFonts w:ascii="Tahoma" w:hAnsi="Tahoma" w:cs="Tahoma"/>
          <w:sz w:val="20"/>
          <w:szCs w:val="20"/>
        </w:rPr>
        <w:t>.</w:t>
      </w:r>
    </w:p>
    <w:p w14:paraId="417F3168" w14:textId="6B7E0D29" w:rsidR="003B0E2C" w:rsidRPr="00E425D9" w:rsidRDefault="003B0E2C" w:rsidP="003B0E2C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425D9">
        <w:rPr>
          <w:rFonts w:ascii="Tahoma" w:hAnsi="Tahoma" w:cs="Tahoma"/>
          <w:sz w:val="20"/>
          <w:szCs w:val="20"/>
        </w:rPr>
        <w:t>Výsledná sestava bude umožňovat stimulaci a analýzu elektrických I/O signálů, poskytovat komunikační rozhraní a emulovat chybové stavy řídicích jednotek. Bude podporovat rest-bus simulaci a automatizovan</w:t>
      </w:r>
      <w:r w:rsidR="0046476A">
        <w:rPr>
          <w:rFonts w:ascii="Tahoma" w:hAnsi="Tahoma" w:cs="Tahoma"/>
          <w:sz w:val="20"/>
          <w:szCs w:val="20"/>
        </w:rPr>
        <w:t>ě</w:t>
      </w:r>
      <w:r w:rsidRPr="00E425D9">
        <w:rPr>
          <w:rFonts w:ascii="Tahoma" w:hAnsi="Tahoma" w:cs="Tahoma"/>
          <w:sz w:val="20"/>
          <w:szCs w:val="20"/>
        </w:rPr>
        <w:t xml:space="preserve"> vykonávat testy v reálném čase. Zařízení nahrazuje reálné senzory, akční členy a komunikaci okolních řídicích systémů tak, aby bylo možné ověřovat funkčnost a chování zkoumaných systémů na nových hardwarových topologiích a algoritmech bez nutnosti použití reálného řízeného systému.</w:t>
      </w:r>
    </w:p>
    <w:p w14:paraId="47974A2F" w14:textId="77777777" w:rsidR="003B0E2C" w:rsidRDefault="003B0E2C" w:rsidP="003B0E2C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425D9">
        <w:rPr>
          <w:rFonts w:ascii="Tahoma" w:hAnsi="Tahoma" w:cs="Tahoma"/>
          <w:sz w:val="20"/>
          <w:szCs w:val="20"/>
        </w:rPr>
        <w:t>Softwarová část musí</w:t>
      </w:r>
      <w:r>
        <w:rPr>
          <w:rFonts w:ascii="Tahoma" w:hAnsi="Tahoma" w:cs="Tahoma"/>
          <w:sz w:val="20"/>
          <w:szCs w:val="20"/>
        </w:rPr>
        <w:t xml:space="preserve"> s HW komponenty</w:t>
      </w:r>
      <w:r w:rsidRPr="00E425D9">
        <w:rPr>
          <w:rFonts w:ascii="Tahoma" w:hAnsi="Tahoma" w:cs="Tahoma"/>
          <w:sz w:val="20"/>
          <w:szCs w:val="20"/>
        </w:rPr>
        <w:t xml:space="preserve"> tvořit ucelený balík pro modelování, simulaci, konfiguraci a testování elektronických řídicích systémů včetně tvorby rest-bus simulací, doplňkových modelů a automatizovaných testů. Musí zahrnovat nástroj pro simulaci a testování řídicích systémů a sítí s podporou CAN, CAN FD, Ethernet, LIN a dalších komunikačních rozhraní, umožňující automatické testování, analýzu měřených veličin a plnou konfiguraci a ovládání dodané HW části. Součástí musí být také nástroj pro tvorbu automatizovaných testů v textové (C#, CAPL) i grafické podobě, přičemž vytvořené testy musí být exportovatelné a kompatibilní se simulačním nástrojem a proměnné i signály musí být přenositelné v jednotném formátu. Sestavu doplňuje software pro správu, nastavení, kalibraci a další podpůrné funkce potřebné pro kompletní provoz SW a HW celku.</w:t>
      </w:r>
    </w:p>
    <w:p w14:paraId="02AA93A9" w14:textId="3F283ECC" w:rsidR="003B0E2C" w:rsidRDefault="003B0E2C" w:rsidP="003B0E2C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005AB3">
        <w:rPr>
          <w:rFonts w:ascii="Tahoma" w:hAnsi="Tahoma" w:cs="Tahoma"/>
          <w:sz w:val="20"/>
          <w:szCs w:val="20"/>
        </w:rPr>
        <w:t>Součástí předmětu plnění je rovněž doprava do místa plnění.</w:t>
      </w:r>
    </w:p>
    <w:p w14:paraId="2E90E40B" w14:textId="662DEF38" w:rsidR="00BD6749" w:rsidRDefault="0046476A" w:rsidP="003B0E2C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31230D">
        <w:rPr>
          <w:rFonts w:ascii="Tahoma" w:hAnsi="Tahoma" w:cs="Tahoma"/>
          <w:sz w:val="20"/>
          <w:szCs w:val="20"/>
        </w:rPr>
        <w:t xml:space="preserve">Níže uvedená </w:t>
      </w:r>
      <w:r>
        <w:rPr>
          <w:rFonts w:ascii="Tahoma" w:hAnsi="Tahoma" w:cs="Tahoma"/>
          <w:sz w:val="20"/>
          <w:szCs w:val="20"/>
        </w:rPr>
        <w:t>přehledová</w:t>
      </w:r>
      <w:r w:rsidRPr="0031230D">
        <w:rPr>
          <w:rFonts w:ascii="Tahoma" w:hAnsi="Tahoma" w:cs="Tahoma"/>
          <w:sz w:val="20"/>
          <w:szCs w:val="20"/>
        </w:rPr>
        <w:t xml:space="preserve"> specifikace modulů definuje parametry pro sestavení validační</w:t>
      </w:r>
      <w:r>
        <w:rPr>
          <w:rFonts w:ascii="Tahoma" w:hAnsi="Tahoma" w:cs="Tahoma"/>
          <w:sz w:val="20"/>
          <w:szCs w:val="20"/>
        </w:rPr>
        <w:t>ho</w:t>
      </w:r>
      <w:r w:rsidRPr="0031230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setu určeného pro testování různých aplikací. Požadavky na set jsou následující</w:t>
      </w:r>
      <w:r w:rsidR="003B0E2C">
        <w:rPr>
          <w:rFonts w:ascii="Tahoma" w:hAnsi="Tahoma" w:cs="Tahoma"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3"/>
        <w:gridCol w:w="1073"/>
        <w:gridCol w:w="3153"/>
        <w:gridCol w:w="1944"/>
      </w:tblGrid>
      <w:tr w:rsidR="0046476A" w14:paraId="4FAF9FE0" w14:textId="77777777" w:rsidTr="0046476A"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AA736CF" w14:textId="77777777" w:rsidR="0046476A" w:rsidRDefault="0046476A" w:rsidP="004A668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Požadavek</w:t>
            </w:r>
          </w:p>
        </w:tc>
        <w:tc>
          <w:tcPr>
            <w:tcW w:w="1073" w:type="dxa"/>
            <w:shd w:val="clear" w:color="auto" w:fill="BDD6EE" w:themeFill="accent1" w:themeFillTint="66"/>
            <w:vAlign w:val="center"/>
          </w:tcPr>
          <w:p w14:paraId="2BEE9BAF" w14:textId="77777777" w:rsidR="0046476A" w:rsidRDefault="0046476A" w:rsidP="004A668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Počet kusů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BD76568" w14:textId="77777777" w:rsidR="0046476A" w:rsidRDefault="0046476A" w:rsidP="004A668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Požadované hodnoty</w:t>
            </w:r>
          </w:p>
        </w:tc>
        <w:tc>
          <w:tcPr>
            <w:tcW w:w="1944" w:type="dxa"/>
            <w:shd w:val="clear" w:color="auto" w:fill="BDD6EE" w:themeFill="accent1" w:themeFillTint="66"/>
            <w:vAlign w:val="center"/>
          </w:tcPr>
          <w:p w14:paraId="115A4903" w14:textId="77777777" w:rsidR="0046476A" w:rsidRDefault="0046476A" w:rsidP="004A668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B97E4F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</w:t>
            </w:r>
          </w:p>
        </w:tc>
      </w:tr>
      <w:tr w:rsidR="0046476A" w:rsidRPr="00941A4F" w14:paraId="743980D6" w14:textId="77777777" w:rsidTr="0046476A">
        <w:trPr>
          <w:trHeight w:val="471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3F86" w14:textId="77777777" w:rsidR="0046476A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Subrack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housing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- Počet</w:t>
            </w:r>
            <w:proofErr w:type="gram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slotů v 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subrack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housingu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pro moduly</w:t>
            </w:r>
          </w:p>
        </w:tc>
        <w:tc>
          <w:tcPr>
            <w:tcW w:w="1073" w:type="dxa"/>
            <w:vAlign w:val="center"/>
          </w:tcPr>
          <w:p w14:paraId="3BB2C7C7" w14:textId="77777777" w:rsidR="0046476A" w:rsidRDefault="0046476A" w:rsidP="0046476A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FDCD" w14:textId="77777777" w:rsidR="0046476A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57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19''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počet modulů 12</w:t>
            </w:r>
          </w:p>
        </w:tc>
        <w:tc>
          <w:tcPr>
            <w:tcW w:w="1944" w:type="dxa"/>
          </w:tcPr>
          <w:p w14:paraId="25637984" w14:textId="77777777" w:rsidR="0046476A" w:rsidRPr="0046476A" w:rsidRDefault="0046476A" w:rsidP="0046476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46476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6476A" w:rsidRPr="00941A4F" w14:paraId="70A55F8D" w14:textId="77777777" w:rsidTr="0046476A">
        <w:trPr>
          <w:trHeight w:val="471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814F" w14:textId="77777777" w:rsidR="0046476A" w:rsidRPr="00941A4F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Napájecí modul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Rack</w:t>
            </w:r>
            <w:proofErr w:type="spellEnd"/>
          </w:p>
        </w:tc>
        <w:tc>
          <w:tcPr>
            <w:tcW w:w="1073" w:type="dxa"/>
            <w:vAlign w:val="center"/>
          </w:tcPr>
          <w:p w14:paraId="5D3D9F5F" w14:textId="77777777" w:rsidR="0046476A" w:rsidRDefault="0046476A" w:rsidP="0046476A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DA07" w14:textId="0ADC6EF0" w:rsidR="0046476A" w:rsidRPr="00941A4F" w:rsidRDefault="00B74957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  <w:r w:rsidR="0046476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– max 1 slot</w:t>
            </w:r>
          </w:p>
        </w:tc>
        <w:tc>
          <w:tcPr>
            <w:tcW w:w="1944" w:type="dxa"/>
          </w:tcPr>
          <w:p w14:paraId="4E140234" w14:textId="77777777" w:rsidR="0046476A" w:rsidRPr="0046476A" w:rsidRDefault="0046476A" w:rsidP="0046476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46476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6476A" w:rsidRPr="00941A4F" w14:paraId="15D12C4D" w14:textId="77777777" w:rsidTr="0046476A">
        <w:trPr>
          <w:trHeight w:val="471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9C30" w14:textId="77777777" w:rsidR="0046476A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RT modul</w:t>
            </w:r>
          </w:p>
        </w:tc>
        <w:tc>
          <w:tcPr>
            <w:tcW w:w="1073" w:type="dxa"/>
            <w:vAlign w:val="center"/>
          </w:tcPr>
          <w:p w14:paraId="70278991" w14:textId="77777777" w:rsidR="0046476A" w:rsidRDefault="0046476A" w:rsidP="0046476A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7F5B" w14:textId="31EEEA85" w:rsidR="0046476A" w:rsidRDefault="00B74957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  <w:r w:rsidR="0046476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– max 2 sloty</w:t>
            </w:r>
          </w:p>
        </w:tc>
        <w:tc>
          <w:tcPr>
            <w:tcW w:w="1944" w:type="dxa"/>
          </w:tcPr>
          <w:p w14:paraId="14838D52" w14:textId="77777777" w:rsidR="0046476A" w:rsidRPr="0046476A" w:rsidRDefault="0046476A" w:rsidP="0046476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46476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6476A" w:rsidRPr="00941A4F" w14:paraId="3CFF3F46" w14:textId="77777777" w:rsidTr="0046476A">
        <w:trPr>
          <w:trHeight w:val="471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5194" w14:textId="77777777" w:rsidR="0046476A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Komunikační modul pro CAN</w:t>
            </w:r>
          </w:p>
        </w:tc>
        <w:tc>
          <w:tcPr>
            <w:tcW w:w="1073" w:type="dxa"/>
            <w:vAlign w:val="center"/>
          </w:tcPr>
          <w:p w14:paraId="724F58CE" w14:textId="77777777" w:rsidR="0046476A" w:rsidRDefault="0046476A" w:rsidP="0046476A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EBFF5" w14:textId="77777777" w:rsidR="0046476A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pro zajištění 24 kanálů</w:t>
            </w:r>
          </w:p>
        </w:tc>
        <w:tc>
          <w:tcPr>
            <w:tcW w:w="1944" w:type="dxa"/>
          </w:tcPr>
          <w:p w14:paraId="75E71435" w14:textId="77777777" w:rsidR="0046476A" w:rsidRPr="0046476A" w:rsidRDefault="0046476A" w:rsidP="0046476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46476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6476A" w:rsidRPr="00941A4F" w14:paraId="64FE49CD" w14:textId="77777777" w:rsidTr="0046476A">
        <w:trPr>
          <w:trHeight w:val="471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B2A63" w14:textId="77777777" w:rsidR="0046476A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Komunikační modul pro LIN</w:t>
            </w:r>
          </w:p>
        </w:tc>
        <w:tc>
          <w:tcPr>
            <w:tcW w:w="1073" w:type="dxa"/>
            <w:vAlign w:val="center"/>
          </w:tcPr>
          <w:p w14:paraId="3E05D628" w14:textId="77777777" w:rsidR="0046476A" w:rsidRDefault="0046476A" w:rsidP="0046476A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8D3C" w14:textId="77777777" w:rsidR="0046476A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Pro zajištění 4 kanálů</w:t>
            </w:r>
          </w:p>
        </w:tc>
        <w:tc>
          <w:tcPr>
            <w:tcW w:w="1944" w:type="dxa"/>
          </w:tcPr>
          <w:p w14:paraId="6737DBF6" w14:textId="77777777" w:rsidR="0046476A" w:rsidRPr="0046476A" w:rsidRDefault="0046476A" w:rsidP="0046476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46476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6476A" w:rsidRPr="00941A4F" w14:paraId="4EA802E8" w14:textId="77777777" w:rsidTr="0046476A">
        <w:trPr>
          <w:trHeight w:val="471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3630" w14:textId="77777777" w:rsidR="0046476A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Komunikační Ethernet modul</w:t>
            </w:r>
          </w:p>
        </w:tc>
        <w:tc>
          <w:tcPr>
            <w:tcW w:w="1073" w:type="dxa"/>
            <w:vAlign w:val="center"/>
          </w:tcPr>
          <w:p w14:paraId="74C57473" w14:textId="77777777" w:rsidR="0046476A" w:rsidRDefault="0046476A" w:rsidP="0046476A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155A3" w14:textId="77777777" w:rsidR="0046476A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Pro zajištění 14 kanálů</w:t>
            </w:r>
          </w:p>
        </w:tc>
        <w:tc>
          <w:tcPr>
            <w:tcW w:w="1944" w:type="dxa"/>
          </w:tcPr>
          <w:p w14:paraId="720F43C6" w14:textId="77777777" w:rsidR="0046476A" w:rsidRPr="0046476A" w:rsidRDefault="0046476A" w:rsidP="0046476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46476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6476A" w:rsidRPr="00941A4F" w14:paraId="7B1D0AC2" w14:textId="77777777" w:rsidTr="0046476A">
        <w:trPr>
          <w:trHeight w:val="471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4616A" w14:textId="77777777" w:rsidR="0046476A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Napájecí modul SUT</w:t>
            </w:r>
          </w:p>
        </w:tc>
        <w:tc>
          <w:tcPr>
            <w:tcW w:w="1073" w:type="dxa"/>
            <w:vAlign w:val="center"/>
          </w:tcPr>
          <w:p w14:paraId="5799DEE5" w14:textId="77777777" w:rsidR="0046476A" w:rsidRDefault="0046476A" w:rsidP="0046476A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EAA8" w14:textId="0A8818E8" w:rsidR="0046476A" w:rsidRDefault="00B74957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  <w:r w:rsidR="0046476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– max 1 slot</w:t>
            </w:r>
          </w:p>
        </w:tc>
        <w:tc>
          <w:tcPr>
            <w:tcW w:w="1944" w:type="dxa"/>
          </w:tcPr>
          <w:p w14:paraId="021F055A" w14:textId="77777777" w:rsidR="0046476A" w:rsidRPr="0046476A" w:rsidRDefault="0046476A" w:rsidP="0046476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46476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6476A" w:rsidRPr="00941A4F" w14:paraId="46EC4D37" w14:textId="77777777" w:rsidTr="0046476A">
        <w:trPr>
          <w:trHeight w:val="471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B61B" w14:textId="77777777" w:rsidR="0046476A" w:rsidRPr="00B57D4C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7D4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USB Komunikační modul CAN/LIN</w:t>
            </w:r>
          </w:p>
        </w:tc>
        <w:tc>
          <w:tcPr>
            <w:tcW w:w="1073" w:type="dxa"/>
            <w:vAlign w:val="center"/>
          </w:tcPr>
          <w:p w14:paraId="4880FD81" w14:textId="77777777" w:rsidR="0046476A" w:rsidRPr="00B57D4C" w:rsidRDefault="0046476A" w:rsidP="0046476A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7D4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1396" w14:textId="77777777" w:rsidR="0046476A" w:rsidRPr="00B57D4C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57D4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pro zajištění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16</w:t>
            </w:r>
            <w:r w:rsidRPr="00B57D4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kanálů</w:t>
            </w:r>
          </w:p>
        </w:tc>
        <w:tc>
          <w:tcPr>
            <w:tcW w:w="1944" w:type="dxa"/>
          </w:tcPr>
          <w:p w14:paraId="271E0D2D" w14:textId="77777777" w:rsidR="0046476A" w:rsidRPr="0046476A" w:rsidRDefault="0046476A" w:rsidP="0046476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46476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6476A" w:rsidRPr="00941A4F" w14:paraId="73368466" w14:textId="77777777" w:rsidTr="0046476A">
        <w:trPr>
          <w:trHeight w:val="471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B16F6" w14:textId="77777777" w:rsidR="0046476A" w:rsidRPr="00147242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472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Komunikační CAN </w:t>
            </w:r>
            <w:proofErr w:type="spellStart"/>
            <w:r w:rsidRPr="001472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piggy</w:t>
            </w:r>
            <w:proofErr w:type="spellEnd"/>
          </w:p>
        </w:tc>
        <w:tc>
          <w:tcPr>
            <w:tcW w:w="1073" w:type="dxa"/>
            <w:vAlign w:val="center"/>
          </w:tcPr>
          <w:p w14:paraId="2B8CCF5C" w14:textId="77777777" w:rsidR="0046476A" w:rsidRPr="00147242" w:rsidRDefault="0046476A" w:rsidP="0046476A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B6CA" w14:textId="77777777" w:rsidR="0046476A" w:rsidRPr="00147242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472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pro zajištění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34</w:t>
            </w:r>
            <w:r w:rsidRPr="001472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kanálů</w:t>
            </w:r>
          </w:p>
        </w:tc>
        <w:tc>
          <w:tcPr>
            <w:tcW w:w="1944" w:type="dxa"/>
          </w:tcPr>
          <w:p w14:paraId="7AA05053" w14:textId="77777777" w:rsidR="0046476A" w:rsidRPr="0046476A" w:rsidRDefault="0046476A" w:rsidP="0046476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46476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6476A" w:rsidRPr="00941A4F" w14:paraId="356CE1C5" w14:textId="77777777" w:rsidTr="0046476A">
        <w:trPr>
          <w:trHeight w:val="471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2DD3" w14:textId="77777777" w:rsidR="0046476A" w:rsidRPr="00147242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472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Komunikační LIN </w:t>
            </w:r>
            <w:proofErr w:type="spellStart"/>
            <w:r w:rsidRPr="001472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piggy</w:t>
            </w:r>
            <w:proofErr w:type="spellEnd"/>
          </w:p>
        </w:tc>
        <w:tc>
          <w:tcPr>
            <w:tcW w:w="1073" w:type="dxa"/>
            <w:vAlign w:val="center"/>
          </w:tcPr>
          <w:p w14:paraId="5624B95D" w14:textId="77777777" w:rsidR="0046476A" w:rsidRPr="00147242" w:rsidRDefault="0046476A" w:rsidP="0046476A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0A16" w14:textId="77777777" w:rsidR="0046476A" w:rsidRPr="00147242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472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pro zajištění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</w:t>
            </w:r>
            <w:r w:rsidRPr="001472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kanálů</w:t>
            </w:r>
          </w:p>
        </w:tc>
        <w:tc>
          <w:tcPr>
            <w:tcW w:w="1944" w:type="dxa"/>
          </w:tcPr>
          <w:p w14:paraId="35D7DE03" w14:textId="77777777" w:rsidR="0046476A" w:rsidRPr="0046476A" w:rsidRDefault="0046476A" w:rsidP="0046476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46476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6476A" w:rsidRPr="00941A4F" w14:paraId="1DECA9B7" w14:textId="77777777" w:rsidTr="0046476A">
        <w:trPr>
          <w:trHeight w:val="471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23C0" w14:textId="77777777" w:rsidR="0046476A" w:rsidRPr="00147242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472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Komunikační Ethernet </w:t>
            </w:r>
            <w:proofErr w:type="spellStart"/>
            <w:r w:rsidRPr="001472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piggy</w:t>
            </w:r>
            <w:proofErr w:type="spellEnd"/>
          </w:p>
        </w:tc>
        <w:tc>
          <w:tcPr>
            <w:tcW w:w="1073" w:type="dxa"/>
            <w:vAlign w:val="center"/>
          </w:tcPr>
          <w:p w14:paraId="784E46C7" w14:textId="77777777" w:rsidR="0046476A" w:rsidRPr="00147242" w:rsidRDefault="0046476A" w:rsidP="0046476A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2BD0" w14:textId="77777777" w:rsidR="0046476A" w:rsidRPr="00147242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472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pro zajištění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14</w:t>
            </w:r>
            <w:r w:rsidRPr="001472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kanálů</w:t>
            </w:r>
          </w:p>
        </w:tc>
        <w:tc>
          <w:tcPr>
            <w:tcW w:w="1944" w:type="dxa"/>
          </w:tcPr>
          <w:p w14:paraId="4AE3BD94" w14:textId="77777777" w:rsidR="0046476A" w:rsidRPr="0046476A" w:rsidRDefault="0046476A" w:rsidP="0046476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46476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6476A" w:rsidRPr="00941A4F" w14:paraId="42C73D2F" w14:textId="77777777" w:rsidTr="0046476A">
        <w:trPr>
          <w:trHeight w:val="471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87E2" w14:textId="77777777" w:rsidR="0046476A" w:rsidRPr="00147242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Licence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CANoe</w:t>
            </w:r>
            <w:proofErr w:type="spellEnd"/>
          </w:p>
        </w:tc>
        <w:tc>
          <w:tcPr>
            <w:tcW w:w="1073" w:type="dxa"/>
            <w:vAlign w:val="center"/>
          </w:tcPr>
          <w:p w14:paraId="3C6497A2" w14:textId="77777777" w:rsidR="0046476A" w:rsidRDefault="0046476A" w:rsidP="0046476A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F3F8" w14:textId="77777777" w:rsidR="0046476A" w:rsidRPr="00147242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Upgrade stávající licence na v19</w:t>
            </w:r>
          </w:p>
        </w:tc>
        <w:tc>
          <w:tcPr>
            <w:tcW w:w="1944" w:type="dxa"/>
          </w:tcPr>
          <w:p w14:paraId="50B1744B" w14:textId="77777777" w:rsidR="0046476A" w:rsidRPr="0046476A" w:rsidRDefault="0046476A" w:rsidP="0046476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46476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6476A" w:rsidRPr="00941A4F" w14:paraId="179E6B84" w14:textId="77777777" w:rsidTr="0046476A">
        <w:trPr>
          <w:trHeight w:val="471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090A" w14:textId="77777777" w:rsidR="0046476A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Licence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CANoe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option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J1939</w:t>
            </w:r>
          </w:p>
        </w:tc>
        <w:tc>
          <w:tcPr>
            <w:tcW w:w="1073" w:type="dxa"/>
            <w:vAlign w:val="center"/>
          </w:tcPr>
          <w:p w14:paraId="6DFEC415" w14:textId="77777777" w:rsidR="0046476A" w:rsidRDefault="0046476A" w:rsidP="0046476A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58C8" w14:textId="77777777" w:rsidR="0046476A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v19</w:t>
            </w:r>
          </w:p>
        </w:tc>
        <w:tc>
          <w:tcPr>
            <w:tcW w:w="1944" w:type="dxa"/>
          </w:tcPr>
          <w:p w14:paraId="051BD3F1" w14:textId="77777777" w:rsidR="0046476A" w:rsidRPr="0046476A" w:rsidRDefault="0046476A" w:rsidP="0046476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46476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6476A" w:rsidRPr="00941A4F" w14:paraId="3C42921C" w14:textId="77777777" w:rsidTr="0046476A">
        <w:trPr>
          <w:trHeight w:val="471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F6BD0" w14:textId="77777777" w:rsidR="0046476A" w:rsidRPr="00147242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 xml:space="preserve">Licence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CANoe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option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LIN</w:t>
            </w:r>
          </w:p>
        </w:tc>
        <w:tc>
          <w:tcPr>
            <w:tcW w:w="1073" w:type="dxa"/>
            <w:vAlign w:val="center"/>
          </w:tcPr>
          <w:p w14:paraId="2027E1A2" w14:textId="77777777" w:rsidR="0046476A" w:rsidRDefault="0046476A" w:rsidP="0046476A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B9E0" w14:textId="77777777" w:rsidR="0046476A" w:rsidRPr="00147242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v19</w:t>
            </w:r>
          </w:p>
        </w:tc>
        <w:tc>
          <w:tcPr>
            <w:tcW w:w="1944" w:type="dxa"/>
          </w:tcPr>
          <w:p w14:paraId="04729ECB" w14:textId="77777777" w:rsidR="0046476A" w:rsidRPr="0046476A" w:rsidRDefault="0046476A" w:rsidP="0046476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46476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6476A" w:rsidRPr="00941A4F" w14:paraId="2B3A1AAF" w14:textId="77777777" w:rsidTr="0046476A">
        <w:trPr>
          <w:trHeight w:val="471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1722" w14:textId="77777777" w:rsidR="0046476A" w:rsidRPr="00147242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Licence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CANoe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option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C2X</w:t>
            </w:r>
          </w:p>
        </w:tc>
        <w:tc>
          <w:tcPr>
            <w:tcW w:w="1073" w:type="dxa"/>
            <w:vAlign w:val="center"/>
          </w:tcPr>
          <w:p w14:paraId="5C4060D2" w14:textId="77777777" w:rsidR="0046476A" w:rsidRDefault="0046476A" w:rsidP="0046476A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F4097" w14:textId="77777777" w:rsidR="0046476A" w:rsidRPr="00147242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Upgrade stávající licence na v19</w:t>
            </w:r>
          </w:p>
        </w:tc>
        <w:tc>
          <w:tcPr>
            <w:tcW w:w="1944" w:type="dxa"/>
          </w:tcPr>
          <w:p w14:paraId="25EDB4B4" w14:textId="77777777" w:rsidR="0046476A" w:rsidRPr="0046476A" w:rsidRDefault="0046476A" w:rsidP="0046476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46476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6476A" w:rsidRPr="00941A4F" w14:paraId="67BBB724" w14:textId="77777777" w:rsidTr="0046476A">
        <w:trPr>
          <w:trHeight w:val="471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7560" w14:textId="77777777" w:rsidR="0046476A" w:rsidRPr="00147242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Licence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CANoe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option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Ethernet</w:t>
            </w:r>
          </w:p>
        </w:tc>
        <w:tc>
          <w:tcPr>
            <w:tcW w:w="1073" w:type="dxa"/>
            <w:vAlign w:val="center"/>
          </w:tcPr>
          <w:p w14:paraId="7E89E0DA" w14:textId="77777777" w:rsidR="0046476A" w:rsidRDefault="0046476A" w:rsidP="0046476A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40A81" w14:textId="77777777" w:rsidR="0046476A" w:rsidRPr="00147242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v19</w:t>
            </w:r>
          </w:p>
        </w:tc>
        <w:tc>
          <w:tcPr>
            <w:tcW w:w="1944" w:type="dxa"/>
          </w:tcPr>
          <w:p w14:paraId="06939B5B" w14:textId="77777777" w:rsidR="0046476A" w:rsidRPr="0046476A" w:rsidRDefault="0046476A" w:rsidP="0046476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46476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6476A" w:rsidRPr="00941A4F" w14:paraId="75A23BD9" w14:textId="77777777" w:rsidTr="0046476A">
        <w:trPr>
          <w:trHeight w:val="471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CC0D" w14:textId="77777777" w:rsidR="0046476A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Licence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vTESTstudio</w:t>
            </w:r>
            <w:proofErr w:type="spellEnd"/>
          </w:p>
        </w:tc>
        <w:tc>
          <w:tcPr>
            <w:tcW w:w="1073" w:type="dxa"/>
            <w:vAlign w:val="center"/>
          </w:tcPr>
          <w:p w14:paraId="3A39DEBF" w14:textId="77777777" w:rsidR="0046476A" w:rsidRDefault="0046476A" w:rsidP="0046476A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1EED" w14:textId="77777777" w:rsidR="0046476A" w:rsidRPr="00147242" w:rsidRDefault="0046476A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v10.0</w:t>
            </w:r>
          </w:p>
        </w:tc>
        <w:tc>
          <w:tcPr>
            <w:tcW w:w="1944" w:type="dxa"/>
          </w:tcPr>
          <w:p w14:paraId="33664643" w14:textId="77777777" w:rsidR="0046476A" w:rsidRPr="0046476A" w:rsidRDefault="0046476A" w:rsidP="0046476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46476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090B428C" w14:textId="267B8896" w:rsidR="003B0E2C" w:rsidRDefault="003B0E2C" w:rsidP="003B0E2C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005AB3">
        <w:rPr>
          <w:rFonts w:ascii="Tahoma" w:hAnsi="Tahoma" w:cs="Tahoma"/>
          <w:sz w:val="20"/>
          <w:szCs w:val="20"/>
        </w:rPr>
        <w:t xml:space="preserve">Stávající HIL testovací zařízení pro validaci elektronických systémů ve vlastnictví zadavatele je založeno na HW a SW od společnosti </w:t>
      </w:r>
      <w:proofErr w:type="spellStart"/>
      <w:r w:rsidRPr="00005AB3">
        <w:rPr>
          <w:rFonts w:ascii="Tahoma" w:hAnsi="Tahoma" w:cs="Tahoma"/>
          <w:sz w:val="20"/>
          <w:szCs w:val="20"/>
        </w:rPr>
        <w:t>Vector</w:t>
      </w:r>
      <w:proofErr w:type="spellEnd"/>
      <w:r w:rsidRPr="00005AB3">
        <w:rPr>
          <w:rFonts w:ascii="Tahoma" w:hAnsi="Tahoma" w:cs="Tahoma"/>
          <w:sz w:val="20"/>
          <w:szCs w:val="20"/>
        </w:rPr>
        <w:t xml:space="preserve"> Informatik. Zadavatel požaduje, aby </w:t>
      </w:r>
      <w:r w:rsidR="005809D5" w:rsidRPr="00005AB3">
        <w:rPr>
          <w:rFonts w:ascii="Tahoma" w:hAnsi="Tahoma" w:cs="Tahoma"/>
          <w:sz w:val="20"/>
          <w:szCs w:val="20"/>
        </w:rPr>
        <w:t xml:space="preserve">nabízené/dodávané </w:t>
      </w:r>
      <w:r w:rsidRPr="00005AB3">
        <w:rPr>
          <w:rFonts w:ascii="Tahoma" w:hAnsi="Tahoma" w:cs="Tahoma"/>
          <w:sz w:val="20"/>
          <w:szCs w:val="20"/>
        </w:rPr>
        <w:t xml:space="preserve">rozšiřující sety byly kompatibilní s produktovou řadou </w:t>
      </w:r>
      <w:proofErr w:type="spellStart"/>
      <w:r w:rsidRPr="00005AB3">
        <w:rPr>
          <w:rFonts w:ascii="Tahoma" w:hAnsi="Tahoma" w:cs="Tahoma"/>
          <w:sz w:val="20"/>
          <w:szCs w:val="20"/>
        </w:rPr>
        <w:t>VTsystem</w:t>
      </w:r>
      <w:proofErr w:type="spellEnd"/>
      <w:r w:rsidRPr="00005AB3">
        <w:rPr>
          <w:rFonts w:ascii="Tahoma" w:hAnsi="Tahoma" w:cs="Tahoma"/>
          <w:sz w:val="20"/>
          <w:szCs w:val="20"/>
        </w:rPr>
        <w:t xml:space="preserve"> a SW nástroj</w:t>
      </w:r>
      <w:r w:rsidR="005809D5" w:rsidRPr="00005AB3">
        <w:rPr>
          <w:rFonts w:ascii="Tahoma" w:hAnsi="Tahoma" w:cs="Tahoma"/>
          <w:sz w:val="20"/>
          <w:szCs w:val="20"/>
        </w:rPr>
        <w:t>i</w:t>
      </w:r>
      <w:r w:rsidRPr="00005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5AB3">
        <w:rPr>
          <w:rFonts w:ascii="Tahoma" w:hAnsi="Tahoma" w:cs="Tahoma"/>
          <w:sz w:val="20"/>
          <w:szCs w:val="20"/>
        </w:rPr>
        <w:t>CANoe</w:t>
      </w:r>
      <w:proofErr w:type="spellEnd"/>
      <w:r w:rsidRPr="00005AB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005AB3">
        <w:rPr>
          <w:rFonts w:ascii="Tahoma" w:hAnsi="Tahoma" w:cs="Tahoma"/>
          <w:sz w:val="20"/>
          <w:szCs w:val="20"/>
        </w:rPr>
        <w:t>vTESTstudio</w:t>
      </w:r>
      <w:proofErr w:type="spellEnd"/>
      <w:r w:rsidRPr="00005AB3">
        <w:rPr>
          <w:rFonts w:ascii="Tahoma" w:hAnsi="Tahoma" w:cs="Tahoma"/>
          <w:sz w:val="20"/>
          <w:szCs w:val="20"/>
        </w:rPr>
        <w:t xml:space="preserve"> a jejich doplňkových nástrojů. V rámci plnění předmětu veřejné zakázky budou využity stávající komponenty a funkcionality sestavy budou vylepšeny požadovanými rozšiřujícími sety. V rámci dodávky SW je požadován update aktuálních licencí a doplnění nových licencí pro vybrané </w:t>
      </w:r>
      <w:proofErr w:type="gramStart"/>
      <w:r w:rsidRPr="00005AB3">
        <w:rPr>
          <w:rFonts w:ascii="Tahoma" w:hAnsi="Tahoma" w:cs="Tahoma"/>
          <w:sz w:val="20"/>
          <w:szCs w:val="20"/>
        </w:rPr>
        <w:t>nástroje - viz</w:t>
      </w:r>
      <w:proofErr w:type="gramEnd"/>
      <w:r w:rsidR="00BA0B19" w:rsidRPr="00005AB3">
        <w:rPr>
          <w:rFonts w:ascii="Tahoma" w:hAnsi="Tahoma" w:cs="Tahoma"/>
          <w:sz w:val="20"/>
          <w:szCs w:val="20"/>
        </w:rPr>
        <w:t xml:space="preserve"> tabulka výše od licence </w:t>
      </w:r>
      <w:proofErr w:type="spellStart"/>
      <w:r w:rsidR="00BA0B19" w:rsidRPr="00005AB3">
        <w:rPr>
          <w:rFonts w:ascii="Tahoma" w:hAnsi="Tahoma" w:cs="Tahoma"/>
          <w:sz w:val="20"/>
          <w:szCs w:val="20"/>
        </w:rPr>
        <w:t>CANoe</w:t>
      </w:r>
      <w:proofErr w:type="spellEnd"/>
      <w:r w:rsidR="00A17782" w:rsidRPr="00005AB3">
        <w:rPr>
          <w:rFonts w:ascii="Tahoma" w:hAnsi="Tahoma" w:cs="Tahoma"/>
          <w:sz w:val="20"/>
          <w:szCs w:val="20"/>
        </w:rPr>
        <w:t xml:space="preserve"> (posledních 6 ř</w:t>
      </w:r>
      <w:r w:rsidR="00005AB3">
        <w:rPr>
          <w:rFonts w:ascii="Tahoma" w:hAnsi="Tahoma" w:cs="Tahoma"/>
          <w:sz w:val="20"/>
          <w:szCs w:val="20"/>
        </w:rPr>
        <w:t>á</w:t>
      </w:r>
      <w:r w:rsidR="00A17782" w:rsidRPr="00005AB3">
        <w:rPr>
          <w:rFonts w:ascii="Tahoma" w:hAnsi="Tahoma" w:cs="Tahoma"/>
          <w:sz w:val="20"/>
          <w:szCs w:val="20"/>
        </w:rPr>
        <w:t>dků tabulky)</w:t>
      </w:r>
      <w:r w:rsidRPr="00005AB3">
        <w:rPr>
          <w:rFonts w:ascii="Tahoma" w:hAnsi="Tahoma" w:cs="Tahoma"/>
          <w:sz w:val="20"/>
          <w:szCs w:val="20"/>
        </w:rPr>
        <w:t>.</w:t>
      </w:r>
    </w:p>
    <w:p w14:paraId="6DD51E58" w14:textId="1B5AE3BE" w:rsidR="0025607C" w:rsidRPr="000E2836" w:rsidRDefault="0025607C" w:rsidP="0025607C">
      <w:pPr>
        <w:spacing w:before="120" w:after="0"/>
        <w:rPr>
          <w:rFonts w:ascii="Tahoma" w:hAnsi="Tahoma" w:cs="Tahoma"/>
          <w:b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 xml:space="preserve">Výrobce </w:t>
      </w:r>
      <w:r w:rsidR="00F564B2"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0E2836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23FA0E28" w14:textId="770F0028" w:rsidR="0025607C" w:rsidRPr="000E2836" w:rsidRDefault="0025607C" w:rsidP="0025607C">
      <w:pPr>
        <w:spacing w:before="120" w:after="0"/>
        <w:rPr>
          <w:rFonts w:ascii="Tahoma" w:hAnsi="Tahoma" w:cs="Tahoma"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>Přesné</w:t>
      </w:r>
      <w:r w:rsidR="00F564B2">
        <w:rPr>
          <w:rFonts w:ascii="Tahoma" w:hAnsi="Tahoma" w:cs="Tahoma"/>
          <w:b/>
          <w:sz w:val="20"/>
          <w:szCs w:val="20"/>
        </w:rPr>
        <w:t xml:space="preserve"> typové označení</w:t>
      </w:r>
      <w:r w:rsidRPr="000E2836">
        <w:rPr>
          <w:rFonts w:ascii="Tahoma" w:hAnsi="Tahoma" w:cs="Tahoma"/>
          <w:b/>
          <w:sz w:val="20"/>
          <w:szCs w:val="20"/>
        </w:rPr>
        <w:t xml:space="preserve"> </w:t>
      </w:r>
      <w:r w:rsidR="00F564B2"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 w:rsidRPr="000E2836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28DF359F" w14:textId="77777777" w:rsidR="002E018B" w:rsidRPr="00206B74" w:rsidRDefault="002E018B" w:rsidP="00DB3F8A">
      <w:pPr>
        <w:spacing w:after="0"/>
        <w:rPr>
          <w:rFonts w:ascii="Tahoma" w:hAnsi="Tahoma" w:cs="Tahoma"/>
          <w:sz w:val="20"/>
          <w:szCs w:val="20"/>
        </w:rPr>
      </w:pPr>
    </w:p>
    <w:p w14:paraId="79F2BAC2" w14:textId="7115AB31" w:rsidR="00793A0B" w:rsidRPr="00206B74" w:rsidRDefault="00542933" w:rsidP="00DB3F8A">
      <w:pPr>
        <w:jc w:val="both"/>
        <w:rPr>
          <w:rFonts w:ascii="Tahoma" w:hAnsi="Tahoma" w:cs="Tahoma"/>
          <w:b/>
          <w:sz w:val="20"/>
          <w:szCs w:val="20"/>
        </w:rPr>
      </w:pPr>
      <w:bookmarkStart w:id="0" w:name="_Hlk201842682"/>
      <w:r w:rsidRPr="00005AB3">
        <w:rPr>
          <w:rFonts w:ascii="Tahoma" w:hAnsi="Tahoma" w:cs="Tahoma"/>
          <w:b/>
          <w:bCs/>
          <w:sz w:val="20"/>
          <w:szCs w:val="20"/>
        </w:rPr>
        <w:t>Zařízení</w:t>
      </w:r>
      <w:r w:rsidR="00EC00E1" w:rsidRPr="00005AB3">
        <w:rPr>
          <w:rFonts w:ascii="Tahoma" w:hAnsi="Tahoma" w:cs="Tahoma"/>
          <w:b/>
          <w:bCs/>
          <w:sz w:val="20"/>
          <w:szCs w:val="20"/>
        </w:rPr>
        <w:t xml:space="preserve"> </w:t>
      </w:r>
      <w:bookmarkEnd w:id="0"/>
      <w:r w:rsidR="00E82D55" w:rsidRPr="00005AB3">
        <w:rPr>
          <w:rFonts w:ascii="Tahoma" w:hAnsi="Tahoma" w:cs="Tahoma"/>
          <w:b/>
          <w:bCs/>
          <w:sz w:val="20"/>
          <w:szCs w:val="20"/>
        </w:rPr>
        <w:t>musí</w:t>
      </w:r>
      <w:r w:rsidR="002E018B" w:rsidRPr="00005AB3">
        <w:rPr>
          <w:rFonts w:ascii="Tahoma" w:hAnsi="Tahoma" w:cs="Tahoma"/>
          <w:b/>
          <w:sz w:val="20"/>
          <w:szCs w:val="20"/>
        </w:rPr>
        <w:t xml:space="preserve"> splňovat</w:t>
      </w:r>
      <w:r w:rsidR="002E018B">
        <w:rPr>
          <w:rFonts w:ascii="Tahoma" w:hAnsi="Tahoma" w:cs="Tahoma"/>
          <w:b/>
          <w:sz w:val="20"/>
          <w:szCs w:val="20"/>
        </w:rPr>
        <w:t xml:space="preserve"> následující</w:t>
      </w:r>
      <w:r w:rsidR="00A541E0">
        <w:rPr>
          <w:rFonts w:ascii="Tahoma" w:hAnsi="Tahoma" w:cs="Tahoma"/>
          <w:b/>
          <w:sz w:val="20"/>
          <w:szCs w:val="20"/>
        </w:rPr>
        <w:t xml:space="preserve"> </w:t>
      </w:r>
      <w:r w:rsidR="002E018B" w:rsidRPr="00A541E0">
        <w:rPr>
          <w:rFonts w:ascii="Tahoma" w:hAnsi="Tahoma" w:cs="Tahoma"/>
          <w:b/>
          <w:sz w:val="20"/>
          <w:szCs w:val="20"/>
        </w:rPr>
        <w:t>kritéria</w:t>
      </w:r>
      <w:r w:rsidR="00793A0B" w:rsidRPr="00206B74">
        <w:rPr>
          <w:rFonts w:ascii="Tahoma" w:hAnsi="Tahoma" w:cs="Tahoma"/>
          <w:b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2"/>
        <w:gridCol w:w="2664"/>
        <w:gridCol w:w="2637"/>
      </w:tblGrid>
      <w:tr w:rsidR="00B74957" w14:paraId="114EDB06" w14:textId="77777777" w:rsidTr="00B74957"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20A9362" w14:textId="77777777" w:rsidR="00B74957" w:rsidRPr="00B74957" w:rsidRDefault="00B74957" w:rsidP="004A668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B74957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AC4F443" w14:textId="77777777" w:rsidR="00B74957" w:rsidRPr="00B74957" w:rsidRDefault="00B74957" w:rsidP="004A668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B74957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637" w:type="dxa"/>
            <w:shd w:val="clear" w:color="auto" w:fill="BDD6EE" w:themeFill="accent1" w:themeFillTint="66"/>
            <w:vAlign w:val="center"/>
          </w:tcPr>
          <w:p w14:paraId="50DB8A20" w14:textId="77777777" w:rsidR="00B74957" w:rsidRPr="00B74957" w:rsidRDefault="00B74957" w:rsidP="004A668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B74957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</w:t>
            </w:r>
          </w:p>
        </w:tc>
      </w:tr>
      <w:tr w:rsidR="00B74957" w14:paraId="2884F9C6" w14:textId="77777777" w:rsidTr="00B74957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19353027" w14:textId="77777777" w:rsidR="00B74957" w:rsidRPr="00B74957" w:rsidRDefault="00B74957" w:rsidP="00B74957">
            <w:pPr>
              <w:pStyle w:val="Odstavecseseznamem"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7495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HW moduly</w:t>
            </w:r>
          </w:p>
        </w:tc>
      </w:tr>
      <w:tr w:rsidR="00B74957" w14:paraId="08419B29" w14:textId="77777777" w:rsidTr="00B74957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106EDDDA" w14:textId="77777777" w:rsidR="00B74957" w:rsidRPr="00B74957" w:rsidRDefault="00B74957" w:rsidP="00B74957">
            <w:pPr>
              <w:pStyle w:val="Odstavecseseznamem"/>
              <w:keepLines/>
              <w:numPr>
                <w:ilvl w:val="1"/>
                <w:numId w:val="20"/>
              </w:num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 w:rsidRPr="00B7495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Subrack</w:t>
            </w:r>
            <w:proofErr w:type="spellEnd"/>
            <w:r w:rsidRPr="00B7495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7495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housing</w:t>
            </w:r>
            <w:proofErr w:type="spellEnd"/>
            <w:r w:rsidRPr="00B7495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modulů</w:t>
            </w:r>
          </w:p>
        </w:tc>
      </w:tr>
      <w:tr w:rsidR="00B74957" w14:paraId="60F7E77F" w14:textId="77777777" w:rsidTr="00B74957">
        <w:trPr>
          <w:trHeight w:val="491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38C1" w14:textId="73033223" w:rsidR="00B74957" w:rsidRPr="00B74957" w:rsidRDefault="00B74957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7495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Podporovaný počet modulů</w:t>
            </w:r>
            <w:r w:rsidR="005E061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 12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1B2E" w14:textId="7A5CDEFD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666F9018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3F006F5C" w14:textId="77777777" w:rsidTr="00B74957">
        <w:trPr>
          <w:trHeight w:val="491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D9DE" w14:textId="77777777" w:rsidR="00B74957" w:rsidRPr="00B74957" w:rsidRDefault="00B74957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7495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Možnost o rozšíření o dodatečný </w:t>
            </w:r>
            <w:proofErr w:type="spellStart"/>
            <w:r w:rsidRPr="00B7495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subrack</w:t>
            </w:r>
            <w:proofErr w:type="spellEnd"/>
            <w:r w:rsidRPr="00B7495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7495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housing</w:t>
            </w:r>
            <w:proofErr w:type="spellEnd"/>
            <w:r w:rsidRPr="00B7495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pro navýšení počtu modulů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CE40" w14:textId="0EB06491" w:rsidR="00B74957" w:rsidRPr="00B74957" w:rsidRDefault="00B74957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34D7345C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55A252B0" w14:textId="77777777" w:rsidTr="00B74957">
        <w:trPr>
          <w:trHeight w:val="491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F045" w14:textId="1CFC5446" w:rsidR="00B74957" w:rsidRPr="00B74957" w:rsidRDefault="00B74957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7495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Rozměr pro integraci do rackové skříně</w:t>
            </w:r>
            <w:r w:rsidR="005E061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: </w:t>
            </w:r>
            <w:r w:rsidR="005E0610" w:rsidRPr="00B74957">
              <w:rPr>
                <w:rFonts w:ascii="Tahoma" w:hAnsi="Tahoma" w:cs="Tahoma"/>
                <w:color w:val="000000"/>
                <w:sz w:val="20"/>
                <w:szCs w:val="20"/>
              </w:rPr>
              <w:t>19‘‘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445D" w14:textId="13AE30D4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7EFD4739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0D74E89B" w14:textId="77777777" w:rsidTr="00B74957">
        <w:trPr>
          <w:trHeight w:val="471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4F4B0E6A" w14:textId="77777777" w:rsidR="00B74957" w:rsidRPr="00B74957" w:rsidRDefault="00B74957" w:rsidP="00B74957">
            <w:pPr>
              <w:pStyle w:val="Odstavecseseznamem"/>
              <w:keepLines/>
              <w:numPr>
                <w:ilvl w:val="1"/>
                <w:numId w:val="20"/>
              </w:num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7495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Modul napájení </w:t>
            </w:r>
            <w:proofErr w:type="spellStart"/>
            <w:r w:rsidRPr="00B7495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housingu</w:t>
            </w:r>
            <w:proofErr w:type="spellEnd"/>
          </w:p>
        </w:tc>
      </w:tr>
      <w:tr w:rsidR="00B74957" w14:paraId="1D8FB4F4" w14:textId="77777777" w:rsidTr="00B74957">
        <w:trPr>
          <w:trHeight w:val="471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C2B98" w14:textId="2DDE64D3" w:rsidR="00B74957" w:rsidRPr="00B74957" w:rsidRDefault="00B74957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7495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Napájení ze sítě</w:t>
            </w:r>
            <w:r w:rsidR="005E061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: </w:t>
            </w:r>
            <w:r w:rsidR="005E0610" w:rsidRPr="00B7495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230 VAC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4348" w14:textId="13456A60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37" w:type="dxa"/>
            <w:vAlign w:val="center"/>
          </w:tcPr>
          <w:p w14:paraId="3CAEEB90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21B5C05B" w14:textId="77777777" w:rsidTr="00B74957">
        <w:trPr>
          <w:trHeight w:val="471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AC9D" w14:textId="77777777" w:rsidR="00B74957" w:rsidRPr="00B74957" w:rsidRDefault="00B74957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7495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Manuální přepínač pro zapnutí napájení </w:t>
            </w:r>
            <w:proofErr w:type="spellStart"/>
            <w:r w:rsidRPr="00B7495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housingu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D0CF" w14:textId="51AB6DA3" w:rsidR="00B74957" w:rsidRPr="00B74957" w:rsidRDefault="00B74957" w:rsidP="005E0610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041E83DF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28ECC141" w14:textId="77777777" w:rsidTr="00B74957">
        <w:trPr>
          <w:trHeight w:val="471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1B54" w14:textId="77777777" w:rsidR="00B74957" w:rsidRPr="00B74957" w:rsidRDefault="00B74957" w:rsidP="004A6689">
            <w:pPr>
              <w:keepLine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7495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Maximální rozměry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4F2A" w14:textId="77777777" w:rsidR="00B74957" w:rsidRPr="00B74957" w:rsidRDefault="00B74957" w:rsidP="005E0610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7495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modulový slot</w:t>
            </w:r>
          </w:p>
        </w:tc>
        <w:tc>
          <w:tcPr>
            <w:tcW w:w="2637" w:type="dxa"/>
            <w:vAlign w:val="center"/>
          </w:tcPr>
          <w:p w14:paraId="44C3DC71" w14:textId="6AA99ABF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</w:t>
            </w:r>
          </w:p>
        </w:tc>
      </w:tr>
      <w:tr w:rsidR="00B74957" w14:paraId="36B927DA" w14:textId="77777777" w:rsidTr="00B74957">
        <w:trPr>
          <w:trHeight w:val="465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1DBEAB2A" w14:textId="77777777" w:rsidR="00B74957" w:rsidRPr="00B74957" w:rsidRDefault="00B74957" w:rsidP="00B74957">
            <w:pPr>
              <w:pStyle w:val="Odstavecseseznamem"/>
              <w:keepLines/>
              <w:numPr>
                <w:ilvl w:val="1"/>
                <w:numId w:val="20"/>
              </w:num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7495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Modul pro napájení testovaného systému</w:t>
            </w:r>
          </w:p>
        </w:tc>
      </w:tr>
      <w:tr w:rsidR="00B74957" w14:paraId="7CBDCC11" w14:textId="77777777" w:rsidTr="00B74957">
        <w:trPr>
          <w:trHeight w:val="465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9582" w14:textId="77777777" w:rsidR="00B74957" w:rsidRPr="00B74957" w:rsidRDefault="00B74957" w:rsidP="004A668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Vstupní napětí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88B8" w14:textId="77777777" w:rsidR="00B74957" w:rsidRPr="00B74957" w:rsidRDefault="00B74957" w:rsidP="005E0610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-40 ÷ +40 V</w:t>
            </w:r>
          </w:p>
        </w:tc>
        <w:tc>
          <w:tcPr>
            <w:tcW w:w="2637" w:type="dxa"/>
            <w:vAlign w:val="center"/>
          </w:tcPr>
          <w:p w14:paraId="1637FBA6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B74957" w14:paraId="6013F184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B44B" w14:textId="77777777" w:rsidR="00B74957" w:rsidRPr="00B74957" w:rsidRDefault="00B74957" w:rsidP="004A6689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Proudová zatížitelnost na kanál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6E80" w14:textId="3CCEEC63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05AB3">
              <w:rPr>
                <w:rFonts w:ascii="Tahoma" w:hAnsi="Tahoma" w:cs="Tahoma"/>
                <w:sz w:val="20"/>
                <w:szCs w:val="20"/>
              </w:rPr>
              <w:t>min.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A0B19">
              <w:rPr>
                <w:rFonts w:ascii="Tahoma" w:hAnsi="Tahoma" w:cs="Tahoma"/>
                <w:sz w:val="20"/>
                <w:szCs w:val="20"/>
              </w:rPr>
              <w:t>6</w:t>
            </w:r>
            <w:r w:rsidR="00B74957" w:rsidRPr="00B74957">
              <w:rPr>
                <w:rFonts w:ascii="Tahoma" w:hAnsi="Tahoma" w:cs="Tahoma"/>
                <w:sz w:val="20"/>
                <w:szCs w:val="20"/>
              </w:rPr>
              <w:t>0 A</w:t>
            </w:r>
          </w:p>
        </w:tc>
        <w:tc>
          <w:tcPr>
            <w:tcW w:w="2637" w:type="dxa"/>
            <w:vAlign w:val="center"/>
          </w:tcPr>
          <w:p w14:paraId="09E2E265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B74957" w14:paraId="306EB351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30F6" w14:textId="77777777" w:rsidR="00B74957" w:rsidRPr="00B74957" w:rsidRDefault="00B74957" w:rsidP="00B7495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7495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Možnost použití integrovaného zdroje s napájením z </w:t>
            </w:r>
            <w:proofErr w:type="spellStart"/>
            <w:r w:rsidRPr="00B7495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housingu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4FAB" w14:textId="16FB3B74" w:rsidR="00B74957" w:rsidRPr="00B74957" w:rsidRDefault="00B74957" w:rsidP="005E0610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7D012829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66B32337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FF2C" w14:textId="77777777" w:rsidR="00B74957" w:rsidRPr="00B74957" w:rsidRDefault="00B74957" w:rsidP="00B7495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Měření výstupního proudu a napětí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FF2B" w14:textId="79F750ED" w:rsidR="00B74957" w:rsidRPr="00B74957" w:rsidRDefault="00B74957" w:rsidP="005E0610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0577F9B4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7D427714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D0FF" w14:textId="77777777" w:rsidR="00B74957" w:rsidRPr="00B74957" w:rsidRDefault="00B74957" w:rsidP="00B7495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Měření hodnoty dostupné v simulačním SW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7C37" w14:textId="366BF84B" w:rsidR="00B74957" w:rsidRPr="00B74957" w:rsidRDefault="00B74957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5779F896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4316B484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4807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Počet výstupních kanálů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B27DD" w14:textId="260C33BF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B74957" w:rsidRPr="00B7495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637" w:type="dxa"/>
            <w:vAlign w:val="center"/>
          </w:tcPr>
          <w:p w14:paraId="4394EB61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B74957" w14:paraId="0AC6873E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0258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Možnost zkratování výstupních kanálů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D45F" w14:textId="7B6D495E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7EC5F149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04FF99D2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039A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Možnost připojení externího zdroje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1FFB" w14:textId="652AED97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6929D5E5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0EE7A521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CC8C8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Možnost řízení externího zdroje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8309" w14:textId="052FE2B6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3E02DD11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61A05172" w14:textId="77777777" w:rsidTr="00B74957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67B68F32" w14:textId="77777777" w:rsidR="00B74957" w:rsidRPr="00B74957" w:rsidRDefault="00B74957" w:rsidP="00B74957">
            <w:pPr>
              <w:pStyle w:val="Odstavecseseznamem"/>
              <w:keepLines/>
              <w:numPr>
                <w:ilvl w:val="1"/>
                <w:numId w:val="20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lastRenderedPageBreak/>
              <w:t>Modul pro simulaci v reálném čase (RT modul)</w:t>
            </w:r>
          </w:p>
        </w:tc>
      </w:tr>
      <w:tr w:rsidR="00B74957" w14:paraId="05074B40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6BE9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CPU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5C041" w14:textId="77777777" w:rsidR="00B74957" w:rsidRPr="00B74957" w:rsidRDefault="00B74957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 xml:space="preserve">2.7 GHz, </w:t>
            </w:r>
            <w:proofErr w:type="gramStart"/>
            <w:r w:rsidRPr="00B74957">
              <w:rPr>
                <w:rFonts w:ascii="Tahoma" w:hAnsi="Tahoma" w:cs="Tahoma"/>
                <w:sz w:val="20"/>
                <w:szCs w:val="20"/>
              </w:rPr>
              <w:t>9MB</w:t>
            </w:r>
            <w:proofErr w:type="gramEnd"/>
            <w:r w:rsidRPr="00B7495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74957">
              <w:rPr>
                <w:rFonts w:ascii="Tahoma" w:hAnsi="Tahoma" w:cs="Tahoma"/>
                <w:sz w:val="20"/>
                <w:szCs w:val="20"/>
              </w:rPr>
              <w:t>cache</w:t>
            </w:r>
            <w:proofErr w:type="spellEnd"/>
            <w:r w:rsidRPr="00B74957">
              <w:rPr>
                <w:rFonts w:ascii="Tahoma" w:hAnsi="Tahoma" w:cs="Tahoma"/>
                <w:sz w:val="20"/>
                <w:szCs w:val="20"/>
              </w:rPr>
              <w:t>, 6 jader, 12 vláken, 14nm tech.</w:t>
            </w:r>
          </w:p>
        </w:tc>
        <w:tc>
          <w:tcPr>
            <w:tcW w:w="2637" w:type="dxa"/>
            <w:vAlign w:val="center"/>
          </w:tcPr>
          <w:p w14:paraId="725D6C0E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B74957" w14:paraId="77FD4ADE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E9AF7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RAM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9880" w14:textId="62991F4D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B74957" w:rsidRPr="00B74957">
              <w:rPr>
                <w:rFonts w:ascii="Tahoma" w:hAnsi="Tahoma" w:cs="Tahoma"/>
                <w:sz w:val="20"/>
                <w:szCs w:val="20"/>
              </w:rPr>
              <w:t>32 GB</w:t>
            </w:r>
          </w:p>
        </w:tc>
        <w:tc>
          <w:tcPr>
            <w:tcW w:w="2637" w:type="dxa"/>
            <w:vAlign w:val="center"/>
          </w:tcPr>
          <w:p w14:paraId="224624C4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B74957" w14:paraId="5D0DA5DE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E146B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USB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2AC2" w14:textId="7585F50D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B74957" w:rsidRPr="00B74957">
              <w:rPr>
                <w:rFonts w:ascii="Tahoma" w:hAnsi="Tahoma" w:cs="Tahoma"/>
                <w:sz w:val="20"/>
                <w:szCs w:val="20"/>
              </w:rPr>
              <w:t>4x USB 3.0</w:t>
            </w:r>
          </w:p>
        </w:tc>
        <w:tc>
          <w:tcPr>
            <w:tcW w:w="2637" w:type="dxa"/>
            <w:vAlign w:val="center"/>
          </w:tcPr>
          <w:p w14:paraId="36BF1ECE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B74957" w14:paraId="73BE183A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1181A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PCI express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9136" w14:textId="77039BC1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B74957" w:rsidRPr="00B74957">
              <w:rPr>
                <w:rFonts w:ascii="Tahoma" w:hAnsi="Tahoma" w:cs="Tahoma"/>
                <w:sz w:val="20"/>
                <w:szCs w:val="20"/>
              </w:rPr>
              <w:t xml:space="preserve">8x </w:t>
            </w:r>
            <w:proofErr w:type="spellStart"/>
            <w:r w:rsidR="00B74957" w:rsidRPr="00B74957">
              <w:rPr>
                <w:rFonts w:ascii="Tahoma" w:hAnsi="Tahoma" w:cs="Tahoma"/>
                <w:sz w:val="20"/>
                <w:szCs w:val="20"/>
              </w:rPr>
              <w:t>PCIe</w:t>
            </w:r>
            <w:proofErr w:type="spellEnd"/>
            <w:r w:rsidR="00B74957" w:rsidRPr="00B74957">
              <w:rPr>
                <w:rFonts w:ascii="Tahoma" w:hAnsi="Tahoma" w:cs="Tahoma"/>
                <w:sz w:val="20"/>
                <w:szCs w:val="20"/>
              </w:rPr>
              <w:t xml:space="preserve"> Gen 3 x1</w:t>
            </w:r>
          </w:p>
        </w:tc>
        <w:tc>
          <w:tcPr>
            <w:tcW w:w="2637" w:type="dxa"/>
            <w:vAlign w:val="center"/>
          </w:tcPr>
          <w:p w14:paraId="6C9D9084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B74957" w14:paraId="6825609D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6812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LAN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763F" w14:textId="5C12FD69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  <w:r w:rsidR="00B74957" w:rsidRPr="00B74957">
              <w:rPr>
                <w:rFonts w:ascii="Tahoma" w:hAnsi="Tahoma" w:cs="Tahoma"/>
                <w:sz w:val="20"/>
                <w:szCs w:val="20"/>
              </w:rPr>
              <w:t xml:space="preserve"> – ethernet</w:t>
            </w:r>
          </w:p>
        </w:tc>
        <w:tc>
          <w:tcPr>
            <w:tcW w:w="2637" w:type="dxa"/>
            <w:vAlign w:val="center"/>
          </w:tcPr>
          <w:p w14:paraId="680A2474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6E563B67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4524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Podpora simulace s časovým cyklem 1ms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17BAD" w14:textId="709A97A2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11727098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737FAD23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1C37E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 xml:space="preserve">Podpora </w:t>
            </w:r>
            <w:proofErr w:type="spellStart"/>
            <w:r w:rsidRPr="00B74957">
              <w:rPr>
                <w:rFonts w:ascii="Tahoma" w:hAnsi="Tahoma" w:cs="Tahoma"/>
                <w:sz w:val="20"/>
                <w:szCs w:val="20"/>
              </w:rPr>
              <w:t>Extended</w:t>
            </w:r>
            <w:proofErr w:type="spellEnd"/>
            <w:r w:rsidRPr="00B7495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74957">
              <w:rPr>
                <w:rFonts w:ascii="Tahoma" w:hAnsi="Tahoma" w:cs="Tahoma"/>
                <w:sz w:val="20"/>
                <w:szCs w:val="20"/>
              </w:rPr>
              <w:t>Realtime</w:t>
            </w:r>
            <w:proofErr w:type="spellEnd"/>
            <w:r w:rsidRPr="00B74957">
              <w:rPr>
                <w:rFonts w:ascii="Tahoma" w:hAnsi="Tahoma" w:cs="Tahoma"/>
                <w:sz w:val="20"/>
                <w:szCs w:val="20"/>
              </w:rPr>
              <w:t xml:space="preserve"> s časem 500us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BA52" w14:textId="4F70F861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3769DE3D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2AAEC789" w14:textId="77777777" w:rsidTr="00B74957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042215E6" w14:textId="77777777" w:rsidR="00B74957" w:rsidRPr="00B74957" w:rsidRDefault="00B74957" w:rsidP="00B74957">
            <w:pPr>
              <w:pStyle w:val="Odstavecseseznamem"/>
              <w:keepLines/>
              <w:numPr>
                <w:ilvl w:val="1"/>
                <w:numId w:val="20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Komunikační modul pro sběrnice CAN a LIN</w:t>
            </w:r>
          </w:p>
        </w:tc>
      </w:tr>
      <w:tr w:rsidR="00B74957" w14:paraId="046D9F18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9A857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Počet kanálů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D5B6" w14:textId="7554D568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5AB3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B74957" w:rsidRPr="00005AB3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637" w:type="dxa"/>
            <w:vAlign w:val="center"/>
          </w:tcPr>
          <w:p w14:paraId="7FB2AB96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B74957" w14:paraId="76740987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0A19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 xml:space="preserve">Max. CAN baud </w:t>
            </w:r>
            <w:proofErr w:type="spellStart"/>
            <w:r w:rsidRPr="00B74957">
              <w:rPr>
                <w:rFonts w:ascii="Tahoma" w:hAnsi="Tahoma" w:cs="Tahoma"/>
                <w:sz w:val="20"/>
                <w:szCs w:val="20"/>
              </w:rPr>
              <w:t>rate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4BA1" w14:textId="77777777" w:rsidR="00B74957" w:rsidRPr="00B74957" w:rsidRDefault="00B74957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1 Mbit/s</w:t>
            </w:r>
          </w:p>
        </w:tc>
        <w:tc>
          <w:tcPr>
            <w:tcW w:w="2637" w:type="dxa"/>
            <w:vAlign w:val="center"/>
          </w:tcPr>
          <w:p w14:paraId="6DD744B7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B74957" w14:paraId="1F90B4F5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F7DE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Rozhraní pro připojení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4D6CB" w14:textId="12C42D19" w:rsidR="00B74957" w:rsidRPr="00B74957" w:rsidRDefault="00B74957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74957">
              <w:rPr>
                <w:rFonts w:ascii="Tahoma" w:hAnsi="Tahoma" w:cs="Tahoma"/>
                <w:sz w:val="20"/>
                <w:szCs w:val="20"/>
              </w:rPr>
              <w:t>PCIe</w:t>
            </w:r>
            <w:proofErr w:type="spellEnd"/>
            <w:r w:rsidRPr="00B74957">
              <w:rPr>
                <w:rFonts w:ascii="Tahoma" w:hAnsi="Tahoma" w:cs="Tahoma"/>
                <w:sz w:val="20"/>
                <w:szCs w:val="20"/>
              </w:rPr>
              <w:t xml:space="preserve"> Gen 3</w:t>
            </w:r>
          </w:p>
        </w:tc>
        <w:tc>
          <w:tcPr>
            <w:tcW w:w="2637" w:type="dxa"/>
            <w:vAlign w:val="center"/>
          </w:tcPr>
          <w:p w14:paraId="6AB0E6BC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B74957" w14:paraId="4607CFE4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DBBF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Přesnost časové známky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CDF77" w14:textId="1AFF3DC1" w:rsidR="00B74957" w:rsidRPr="00B74957" w:rsidRDefault="00BA0B19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5AB3">
              <w:rPr>
                <w:rFonts w:ascii="Tahoma" w:hAnsi="Tahoma" w:cs="Tahoma"/>
                <w:sz w:val="20"/>
                <w:szCs w:val="20"/>
              </w:rPr>
              <w:t>max</w:t>
            </w:r>
            <w:r w:rsidR="005E0610" w:rsidRPr="00005AB3">
              <w:rPr>
                <w:rFonts w:ascii="Tahoma" w:hAnsi="Tahoma" w:cs="Tahoma"/>
                <w:sz w:val="20"/>
                <w:szCs w:val="20"/>
              </w:rPr>
              <w:t>.</w:t>
            </w:r>
            <w:r w:rsidR="005E061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74957" w:rsidRPr="00B74957">
              <w:rPr>
                <w:rFonts w:ascii="Tahoma" w:hAnsi="Tahoma" w:cs="Tahoma"/>
                <w:sz w:val="20"/>
                <w:szCs w:val="20"/>
              </w:rPr>
              <w:t>1 µs</w:t>
            </w:r>
          </w:p>
        </w:tc>
        <w:tc>
          <w:tcPr>
            <w:tcW w:w="2637" w:type="dxa"/>
            <w:vAlign w:val="center"/>
          </w:tcPr>
          <w:p w14:paraId="4925B118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B74957" w14:paraId="3111A1E3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466E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 xml:space="preserve">Možnost emulace chybových stavů, tj. zkrat signálových vodičů na </w:t>
            </w:r>
            <w:proofErr w:type="spellStart"/>
            <w:r w:rsidRPr="00B74957">
              <w:rPr>
                <w:rFonts w:ascii="Tahoma" w:hAnsi="Tahoma" w:cs="Tahoma"/>
                <w:sz w:val="20"/>
                <w:szCs w:val="20"/>
              </w:rPr>
              <w:t>Vcc</w:t>
            </w:r>
            <w:proofErr w:type="spellEnd"/>
            <w:r w:rsidRPr="00B74957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gramStart"/>
            <w:r w:rsidRPr="00B74957">
              <w:rPr>
                <w:rFonts w:ascii="Tahoma" w:hAnsi="Tahoma" w:cs="Tahoma"/>
                <w:sz w:val="20"/>
                <w:szCs w:val="20"/>
              </w:rPr>
              <w:t>GND,</w:t>
            </w:r>
            <w:proofErr w:type="gramEnd"/>
            <w:r w:rsidRPr="00B74957">
              <w:rPr>
                <w:rFonts w:ascii="Tahoma" w:hAnsi="Tahoma" w:cs="Tahoma"/>
                <w:sz w:val="20"/>
                <w:szCs w:val="20"/>
              </w:rPr>
              <w:t xml:space="preserve"> atd.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B351" w14:textId="138E4A5F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27D4FD99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2B5D9549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4A00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Minimální počet kanálů CAN, CAN FD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8EE3" w14:textId="77777777" w:rsidR="00B74957" w:rsidRPr="00B74957" w:rsidRDefault="00B74957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637" w:type="dxa"/>
            <w:vAlign w:val="center"/>
          </w:tcPr>
          <w:p w14:paraId="16894660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B74957" w14:paraId="2A2BB392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4E524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Minimální počet kanálů LIN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64D4" w14:textId="77777777" w:rsidR="00B74957" w:rsidRPr="00B74957" w:rsidRDefault="00B74957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637" w:type="dxa"/>
            <w:vAlign w:val="center"/>
          </w:tcPr>
          <w:p w14:paraId="75F3EF2E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B74957" w14:paraId="069497D1" w14:textId="77777777" w:rsidTr="00B74957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6994A541" w14:textId="037A4774" w:rsidR="00B74957" w:rsidRPr="00B74957" w:rsidRDefault="00B74957" w:rsidP="00B74957">
            <w:pPr>
              <w:pStyle w:val="Odstavecseseznamem"/>
              <w:keepLines/>
              <w:numPr>
                <w:ilvl w:val="1"/>
                <w:numId w:val="20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Komunikační modul pro sběrnici Ethernet</w:t>
            </w:r>
          </w:p>
        </w:tc>
      </w:tr>
      <w:tr w:rsidR="00B74957" w14:paraId="39CAD80C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E14E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Počet kanálů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1F8B" w14:textId="18A54993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5AB3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B74957" w:rsidRPr="00005AB3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637" w:type="dxa"/>
            <w:vAlign w:val="center"/>
          </w:tcPr>
          <w:p w14:paraId="0D66BF70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B74957" w14:paraId="634E79EE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F0C37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Podporovaný protokol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7B3C" w14:textId="77777777" w:rsidR="00B74957" w:rsidRPr="00B74957" w:rsidRDefault="00B74957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IEEE 100BASE-T1</w:t>
            </w:r>
          </w:p>
        </w:tc>
        <w:tc>
          <w:tcPr>
            <w:tcW w:w="2637" w:type="dxa"/>
            <w:vAlign w:val="center"/>
          </w:tcPr>
          <w:p w14:paraId="23C8A429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B74957" w14:paraId="140D470C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892C6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Rozhraní pro připojení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3A4AC" w14:textId="77777777" w:rsidR="00B74957" w:rsidRPr="00B74957" w:rsidRDefault="00B74957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74957">
              <w:rPr>
                <w:rFonts w:ascii="Tahoma" w:hAnsi="Tahoma" w:cs="Tahoma"/>
                <w:sz w:val="20"/>
                <w:szCs w:val="20"/>
              </w:rPr>
              <w:t>PCIe</w:t>
            </w:r>
            <w:proofErr w:type="spellEnd"/>
            <w:r w:rsidRPr="00B74957">
              <w:rPr>
                <w:rFonts w:ascii="Tahoma" w:hAnsi="Tahoma" w:cs="Tahoma"/>
                <w:sz w:val="20"/>
                <w:szCs w:val="20"/>
              </w:rPr>
              <w:t xml:space="preserve"> Gen 3</w:t>
            </w:r>
          </w:p>
        </w:tc>
        <w:tc>
          <w:tcPr>
            <w:tcW w:w="2637" w:type="dxa"/>
            <w:vAlign w:val="center"/>
          </w:tcPr>
          <w:p w14:paraId="26A14628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B74957" w14:paraId="75828D93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5B05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Přesnost časové známky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FA97B" w14:textId="59142C16" w:rsidR="00B74957" w:rsidRPr="00B74957" w:rsidRDefault="00BA0B19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5AB3">
              <w:rPr>
                <w:rFonts w:ascii="Tahoma" w:hAnsi="Tahoma" w:cs="Tahoma"/>
                <w:sz w:val="20"/>
                <w:szCs w:val="20"/>
              </w:rPr>
              <w:t>max</w:t>
            </w:r>
            <w:r w:rsidR="005E0610" w:rsidRPr="00005AB3">
              <w:rPr>
                <w:rFonts w:ascii="Tahoma" w:hAnsi="Tahoma" w:cs="Tahoma"/>
                <w:sz w:val="20"/>
                <w:szCs w:val="20"/>
              </w:rPr>
              <w:t>.</w:t>
            </w:r>
            <w:r w:rsidR="005E061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74957" w:rsidRPr="00B74957">
              <w:rPr>
                <w:rFonts w:ascii="Tahoma" w:hAnsi="Tahoma" w:cs="Tahoma"/>
                <w:sz w:val="20"/>
                <w:szCs w:val="20"/>
              </w:rPr>
              <w:t>1 µs</w:t>
            </w:r>
          </w:p>
        </w:tc>
        <w:tc>
          <w:tcPr>
            <w:tcW w:w="2637" w:type="dxa"/>
            <w:vAlign w:val="center"/>
          </w:tcPr>
          <w:p w14:paraId="2B65A548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B74957" w14:paraId="0161D8FE" w14:textId="77777777" w:rsidTr="00B74957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2C7E391D" w14:textId="77777777" w:rsidR="00B74957" w:rsidRPr="00B74957" w:rsidRDefault="00B74957" w:rsidP="00B74957">
            <w:pPr>
              <w:pStyle w:val="Odstavecseseznamem"/>
              <w:keepLines/>
              <w:numPr>
                <w:ilvl w:val="1"/>
                <w:numId w:val="20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Další parametry a moduly</w:t>
            </w:r>
          </w:p>
        </w:tc>
      </w:tr>
      <w:tr w:rsidR="005E0610" w14:paraId="4A718969" w14:textId="77777777" w:rsidTr="005E0610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3861" w14:textId="77777777" w:rsidR="005E0610" w:rsidRPr="00B74957" w:rsidRDefault="005E0610" w:rsidP="005E061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 xml:space="preserve">Kompatibilita s moduly řady </w:t>
            </w:r>
            <w:proofErr w:type="spellStart"/>
            <w:r w:rsidRPr="00B74957">
              <w:rPr>
                <w:rFonts w:ascii="Tahoma" w:hAnsi="Tahoma" w:cs="Tahoma"/>
                <w:sz w:val="20"/>
                <w:szCs w:val="20"/>
              </w:rPr>
              <w:t>VTsystem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AC3D" w14:textId="349A331A" w:rsidR="005E0610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0155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14BDA50C" w14:textId="77777777" w:rsidR="005E0610" w:rsidRPr="00B74957" w:rsidRDefault="005E0610" w:rsidP="005E061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E0610" w14:paraId="1F2B83F1" w14:textId="77777777" w:rsidTr="005E0610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6900" w14:textId="77777777" w:rsidR="005E0610" w:rsidRPr="00B74957" w:rsidRDefault="005E0610" w:rsidP="005E061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Možnost připojení dodatečných komunikačních modulů k RT modulu skrze rozhraní USB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CF09" w14:textId="1E00F30A" w:rsidR="005E0610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0155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2CB4624A" w14:textId="77777777" w:rsidR="005E0610" w:rsidRPr="00B74957" w:rsidRDefault="005E0610" w:rsidP="005E061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E0610" w14:paraId="4B764BC6" w14:textId="77777777" w:rsidTr="005E0610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18895" w14:textId="77777777" w:rsidR="005E0610" w:rsidRPr="00B74957" w:rsidRDefault="005E0610" w:rsidP="005E061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Přenosný komunikační modul CAN/LIN s 4 komunikačními kanály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9E07" w14:textId="1BF6BE91" w:rsidR="005E0610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0155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0E681EE7" w14:textId="77777777" w:rsidR="005E0610" w:rsidRPr="00B74957" w:rsidRDefault="005E0610" w:rsidP="005E061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54B71E6F" w14:textId="77777777" w:rsidTr="00B74957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1445CC31" w14:textId="77777777" w:rsidR="00B74957" w:rsidRPr="00B74957" w:rsidRDefault="00B74957" w:rsidP="00B74957">
            <w:pPr>
              <w:pStyle w:val="Odstavecseseznamem"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SW prostředky</w:t>
            </w:r>
          </w:p>
        </w:tc>
      </w:tr>
      <w:tr w:rsidR="00B74957" w14:paraId="6E25FF85" w14:textId="77777777" w:rsidTr="00B74957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10176FBA" w14:textId="77777777" w:rsidR="00B74957" w:rsidRPr="00B74957" w:rsidRDefault="00B74957" w:rsidP="00B74957">
            <w:pPr>
              <w:pStyle w:val="Odstavecseseznamem"/>
              <w:keepLines/>
              <w:numPr>
                <w:ilvl w:val="1"/>
                <w:numId w:val="20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SW balík pro simulaci a testování elektronických systémů</w:t>
            </w:r>
          </w:p>
        </w:tc>
      </w:tr>
      <w:tr w:rsidR="00B74957" w14:paraId="5E7ECFBC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8010" w14:textId="2739DC1B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Typ licence</w:t>
            </w:r>
            <w:r w:rsidR="005E0610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5E0610" w:rsidRPr="00B74957">
              <w:rPr>
                <w:rFonts w:ascii="Tahoma" w:hAnsi="Tahoma" w:cs="Tahoma"/>
                <w:sz w:val="20"/>
                <w:szCs w:val="20"/>
              </w:rPr>
              <w:t>Standardní (bez omezení)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AB46" w14:textId="5A127C8E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0155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25E85E85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6DB1458A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3AB6" w14:textId="1AF13DBD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Verze licence</w:t>
            </w:r>
            <w:r w:rsidR="005E0610">
              <w:rPr>
                <w:rFonts w:ascii="Tahoma" w:hAnsi="Tahoma" w:cs="Tahoma"/>
                <w:sz w:val="20"/>
                <w:szCs w:val="20"/>
              </w:rPr>
              <w:t>: v19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D22AC" w14:textId="0ACAE3CC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0155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48A7F00F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7563D9CF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B405" w14:textId="08CFC52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Počet licencí</w:t>
            </w:r>
            <w:r w:rsidR="005E0610">
              <w:rPr>
                <w:rFonts w:ascii="Tahoma" w:hAnsi="Tahoma" w:cs="Tahoma"/>
                <w:sz w:val="20"/>
                <w:szCs w:val="20"/>
              </w:rPr>
              <w:t>: 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0B71" w14:textId="07E5429D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0155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36FBCFE8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18C3EC98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D4EF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Simulace komunikačních sběrnic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9CAE" w14:textId="2322FB92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0155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6BA7A077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729861FA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84455" w14:textId="1180186C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Implementace databází pro sběrnice</w:t>
            </w:r>
            <w:r w:rsidR="005E0610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5E0610" w:rsidRPr="00B74957">
              <w:rPr>
                <w:rFonts w:ascii="Tahoma" w:hAnsi="Tahoma" w:cs="Tahoma"/>
                <w:sz w:val="20"/>
                <w:szCs w:val="20"/>
              </w:rPr>
              <w:t>DBC, LDF, ARXML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44CC" w14:textId="1B35C847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515630BB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1B78F1E8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B12D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lastRenderedPageBreak/>
              <w:t>Textové zobrazení měřených hodnot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E0D7" w14:textId="74DE0B8A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3B1E7B9C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543CE0F9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09C8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Grafické zobrazení měřených hodnot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EF7C" w14:textId="07026D08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625439DE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6E4BB12A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9CCE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Implementace automatických testů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F5757" w14:textId="1CA5B7AA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7E466989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77168BBD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96F6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Diagnostické funkce UDS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3B33" w14:textId="1757CA15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00FFF995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5FF809F0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BBDDC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Stimulace komunikačních sběrnic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6B06" w14:textId="60DF5A5C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4EA9B7AB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26FDD4DB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2ED4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HIL implementace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5168" w14:textId="2D5ABD5B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779EED2D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1C1ECA8C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929F" w14:textId="52D055A3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74957">
              <w:rPr>
                <w:rFonts w:ascii="Tahoma" w:hAnsi="Tahoma" w:cs="Tahoma"/>
                <w:sz w:val="20"/>
                <w:szCs w:val="20"/>
              </w:rPr>
              <w:t>CANoe</w:t>
            </w:r>
            <w:proofErr w:type="spellEnd"/>
            <w:r w:rsidRPr="00B7495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74957">
              <w:rPr>
                <w:rFonts w:ascii="Tahoma" w:hAnsi="Tahoma" w:cs="Tahoma"/>
                <w:sz w:val="20"/>
                <w:szCs w:val="20"/>
              </w:rPr>
              <w:t>option</w:t>
            </w:r>
            <w:proofErr w:type="spellEnd"/>
            <w:r w:rsidRPr="00B74957">
              <w:rPr>
                <w:rFonts w:ascii="Tahoma" w:hAnsi="Tahoma" w:cs="Tahoma"/>
                <w:sz w:val="20"/>
                <w:szCs w:val="20"/>
              </w:rPr>
              <w:t xml:space="preserve"> CAN a CAN </w:t>
            </w:r>
            <w:proofErr w:type="gramStart"/>
            <w:r w:rsidRPr="00B74957">
              <w:rPr>
                <w:rFonts w:ascii="Tahoma" w:hAnsi="Tahoma" w:cs="Tahoma"/>
                <w:sz w:val="20"/>
                <w:szCs w:val="20"/>
              </w:rPr>
              <w:t>FD - update</w:t>
            </w:r>
            <w:proofErr w:type="gramEnd"/>
            <w:r w:rsidRPr="00B74957">
              <w:rPr>
                <w:rFonts w:ascii="Tahoma" w:hAnsi="Tahoma" w:cs="Tahoma"/>
                <w:sz w:val="20"/>
                <w:szCs w:val="20"/>
              </w:rPr>
              <w:t xml:space="preserve"> stávající licence</w:t>
            </w:r>
            <w:r w:rsidR="005E0610" w:rsidRPr="00B74957">
              <w:rPr>
                <w:rFonts w:ascii="Tahoma" w:hAnsi="Tahoma" w:cs="Tahoma"/>
                <w:sz w:val="20"/>
                <w:szCs w:val="20"/>
              </w:rPr>
              <w:t xml:space="preserve"> z v17 na v19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DF63" w14:textId="6AD03D12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264ABC19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1A00057D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D30ED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74957">
              <w:rPr>
                <w:rFonts w:ascii="Tahoma" w:hAnsi="Tahoma" w:cs="Tahoma"/>
                <w:sz w:val="20"/>
                <w:szCs w:val="20"/>
              </w:rPr>
              <w:t>CANoe</w:t>
            </w:r>
            <w:proofErr w:type="spellEnd"/>
            <w:r w:rsidRPr="00B7495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74957">
              <w:rPr>
                <w:rFonts w:ascii="Tahoma" w:hAnsi="Tahoma" w:cs="Tahoma"/>
                <w:sz w:val="20"/>
                <w:szCs w:val="20"/>
              </w:rPr>
              <w:t>option</w:t>
            </w:r>
            <w:proofErr w:type="spellEnd"/>
            <w:r w:rsidRPr="00B74957">
              <w:rPr>
                <w:rFonts w:ascii="Tahoma" w:hAnsi="Tahoma" w:cs="Tahoma"/>
                <w:sz w:val="20"/>
                <w:szCs w:val="20"/>
              </w:rPr>
              <w:t xml:space="preserve"> J1939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ECA9" w14:textId="6E376C7B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3B35CCD6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522C0AF1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F42D0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74957">
              <w:rPr>
                <w:rFonts w:ascii="Tahoma" w:hAnsi="Tahoma" w:cs="Tahoma"/>
                <w:sz w:val="20"/>
                <w:szCs w:val="20"/>
              </w:rPr>
              <w:t>CANoe</w:t>
            </w:r>
            <w:proofErr w:type="spellEnd"/>
            <w:r w:rsidRPr="00B7495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74957">
              <w:rPr>
                <w:rFonts w:ascii="Tahoma" w:hAnsi="Tahoma" w:cs="Tahoma"/>
                <w:sz w:val="20"/>
                <w:szCs w:val="20"/>
              </w:rPr>
              <w:t>option</w:t>
            </w:r>
            <w:proofErr w:type="spellEnd"/>
            <w:r w:rsidRPr="00B74957">
              <w:rPr>
                <w:rFonts w:ascii="Tahoma" w:hAnsi="Tahoma" w:cs="Tahoma"/>
                <w:sz w:val="20"/>
                <w:szCs w:val="20"/>
              </w:rPr>
              <w:t xml:space="preserve"> LIN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D418" w14:textId="4F1FF3FF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725F6ED6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212CDFF9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9B7C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74957">
              <w:rPr>
                <w:rFonts w:ascii="Tahoma" w:hAnsi="Tahoma" w:cs="Tahoma"/>
                <w:sz w:val="20"/>
                <w:szCs w:val="20"/>
              </w:rPr>
              <w:t>CANoe</w:t>
            </w:r>
            <w:proofErr w:type="spellEnd"/>
            <w:r w:rsidRPr="00B7495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74957">
              <w:rPr>
                <w:rFonts w:ascii="Tahoma" w:hAnsi="Tahoma" w:cs="Tahoma"/>
                <w:sz w:val="20"/>
                <w:szCs w:val="20"/>
              </w:rPr>
              <w:t>option</w:t>
            </w:r>
            <w:proofErr w:type="spellEnd"/>
            <w:r w:rsidRPr="00B74957">
              <w:rPr>
                <w:rFonts w:ascii="Tahoma" w:hAnsi="Tahoma" w:cs="Tahoma"/>
                <w:sz w:val="20"/>
                <w:szCs w:val="20"/>
              </w:rPr>
              <w:t xml:space="preserve"> Ethernet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DF61" w14:textId="35877FF7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2DE7657B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7DF20E57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2773" w14:textId="387BA3D5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74957">
              <w:rPr>
                <w:rFonts w:ascii="Tahoma" w:hAnsi="Tahoma" w:cs="Tahoma"/>
                <w:sz w:val="20"/>
                <w:szCs w:val="20"/>
              </w:rPr>
              <w:t>CANoe</w:t>
            </w:r>
            <w:proofErr w:type="spellEnd"/>
            <w:r w:rsidRPr="00B7495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74957">
              <w:rPr>
                <w:rFonts w:ascii="Tahoma" w:hAnsi="Tahoma" w:cs="Tahoma"/>
                <w:sz w:val="20"/>
                <w:szCs w:val="20"/>
              </w:rPr>
              <w:t>option</w:t>
            </w:r>
            <w:proofErr w:type="spellEnd"/>
            <w:r w:rsidRPr="00B7495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B74957">
              <w:rPr>
                <w:rFonts w:ascii="Tahoma" w:hAnsi="Tahoma" w:cs="Tahoma"/>
                <w:sz w:val="20"/>
                <w:szCs w:val="20"/>
              </w:rPr>
              <w:t>C2X - update</w:t>
            </w:r>
            <w:proofErr w:type="gramEnd"/>
            <w:r w:rsidRPr="00B74957">
              <w:rPr>
                <w:rFonts w:ascii="Tahoma" w:hAnsi="Tahoma" w:cs="Tahoma"/>
                <w:sz w:val="20"/>
                <w:szCs w:val="20"/>
              </w:rPr>
              <w:t xml:space="preserve"> stávající licence</w:t>
            </w:r>
            <w:r w:rsidR="005E0610" w:rsidRPr="00B74957">
              <w:rPr>
                <w:rFonts w:ascii="Tahoma" w:hAnsi="Tahoma" w:cs="Tahoma"/>
                <w:sz w:val="20"/>
                <w:szCs w:val="20"/>
              </w:rPr>
              <w:t xml:space="preserve"> z v17 na v19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B585E" w14:textId="519EB8FD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2BC9F613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5A34BBB3" w14:textId="77777777" w:rsidTr="00B74957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4A1D1ED5" w14:textId="77777777" w:rsidR="00B74957" w:rsidRPr="00B74957" w:rsidRDefault="00B74957" w:rsidP="004A6689">
            <w:pPr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2.2.</w:t>
            </w:r>
            <w:r w:rsidRPr="00B74957">
              <w:rPr>
                <w:rFonts w:ascii="Tahoma" w:hAnsi="Tahoma" w:cs="Tahoma"/>
                <w:sz w:val="20"/>
                <w:szCs w:val="20"/>
              </w:rPr>
              <w:tab/>
              <w:t>SW balík pro tvorbu automatizovaných testů</w:t>
            </w:r>
          </w:p>
        </w:tc>
      </w:tr>
      <w:tr w:rsidR="00B74957" w14:paraId="6B70B498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B891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Přímá kompatibilita s položkou 1.1.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53CA" w14:textId="412EA685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53B5404D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347C01F3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1744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Přímá kompatibilita s položkou 2.1.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62D9" w14:textId="67DE0378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1696DBD4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74DBDD42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8805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Textová tvorba testovacích úloh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5D8E5" w14:textId="53528311" w:rsidR="00B74957" w:rsidRPr="00B74957" w:rsidRDefault="005E0610" w:rsidP="005E061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633EA20E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68515DA0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1594" w14:textId="0F7CC301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Programovací jazyk</w:t>
            </w:r>
            <w:r w:rsidR="005E0610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5E0610" w:rsidRPr="00B74957">
              <w:rPr>
                <w:rFonts w:ascii="Tahoma" w:hAnsi="Tahoma" w:cs="Tahoma"/>
                <w:sz w:val="20"/>
                <w:szCs w:val="20"/>
              </w:rPr>
              <w:t>C#, CAPL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981F" w14:textId="566900F0" w:rsidR="00B74957" w:rsidRPr="00B74957" w:rsidRDefault="009F7106" w:rsidP="009F7106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28E4B06F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11AF4D68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B206" w14:textId="77777777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Grafická tvorba testovacích úloh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73D10" w14:textId="242499D5" w:rsidR="00B74957" w:rsidRPr="00B74957" w:rsidRDefault="005E0610" w:rsidP="009F7106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1B0E6116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76B7160E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3C0B" w14:textId="07E6DA15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Typ licence</w:t>
            </w:r>
            <w:r w:rsidR="009F7106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9F7106" w:rsidRPr="00B74957">
              <w:rPr>
                <w:rFonts w:ascii="Tahoma" w:hAnsi="Tahoma" w:cs="Tahoma"/>
                <w:sz w:val="20"/>
                <w:szCs w:val="20"/>
              </w:rPr>
              <w:t>Standardní (bez omezení)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1A61" w14:textId="2AFF8835" w:rsidR="00B74957" w:rsidRPr="00B74957" w:rsidRDefault="009F7106" w:rsidP="009F7106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761DF7C4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957" w14:paraId="6992A44B" w14:textId="77777777" w:rsidTr="00B74957">
        <w:trPr>
          <w:trHeight w:val="39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2107" w14:textId="5386189E" w:rsidR="00B74957" w:rsidRPr="00B74957" w:rsidRDefault="00B74957" w:rsidP="004A6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74957">
              <w:rPr>
                <w:rFonts w:ascii="Tahoma" w:hAnsi="Tahoma" w:cs="Tahoma"/>
                <w:sz w:val="20"/>
                <w:szCs w:val="20"/>
              </w:rPr>
              <w:t>Počet licencí</w:t>
            </w:r>
            <w:r w:rsidR="009F7106">
              <w:rPr>
                <w:rFonts w:ascii="Tahoma" w:hAnsi="Tahoma" w:cs="Tahoma"/>
                <w:sz w:val="20"/>
                <w:szCs w:val="20"/>
              </w:rPr>
              <w:t>: 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F2D0" w14:textId="065E827E" w:rsidR="00B74957" w:rsidRPr="00B74957" w:rsidRDefault="009F7106" w:rsidP="009F7106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1AE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637" w:type="dxa"/>
            <w:vAlign w:val="center"/>
          </w:tcPr>
          <w:p w14:paraId="07191DA3" w14:textId="77777777" w:rsidR="00B74957" w:rsidRPr="00B74957" w:rsidRDefault="00B74957" w:rsidP="00B7495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B749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02A54C72" w14:textId="7B8F8022" w:rsidR="00F11834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p w14:paraId="16276108" w14:textId="77777777" w:rsidR="00C97E8A" w:rsidRPr="009104C4" w:rsidRDefault="00C97E8A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sectPr w:rsidR="00C97E8A" w:rsidRPr="009104C4" w:rsidSect="001E2F79">
      <w:headerReference w:type="default" r:id="rId8"/>
      <w:footerReference w:type="default" r:id="rId9"/>
      <w:headerReference w:type="first" r:id="rId10"/>
      <w:pgSz w:w="11906" w:h="16838"/>
      <w:pgMar w:top="851" w:right="1134" w:bottom="851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55082" w14:textId="77777777" w:rsidR="00AD656A" w:rsidRDefault="00AD656A">
      <w:pPr>
        <w:spacing w:after="0" w:line="240" w:lineRule="auto"/>
      </w:pPr>
      <w:r>
        <w:separator/>
      </w:r>
    </w:p>
  </w:endnote>
  <w:endnote w:type="continuationSeparator" w:id="0">
    <w:p w14:paraId="1F0278CB" w14:textId="77777777" w:rsidR="00AD656A" w:rsidRDefault="00AD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1E2AD3EE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E82D55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B0020D">
      <w:rPr>
        <w:rFonts w:ascii="Tahoma" w:hAnsi="Tahoma" w:cs="Tahoma"/>
        <w:noProof/>
      </w:rPr>
      <w:t>4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FDB12" w14:textId="77777777" w:rsidR="00AD656A" w:rsidRDefault="00AD656A">
      <w:pPr>
        <w:spacing w:after="0" w:line="240" w:lineRule="auto"/>
      </w:pPr>
      <w:r>
        <w:separator/>
      </w:r>
    </w:p>
  </w:footnote>
  <w:footnote w:type="continuationSeparator" w:id="0">
    <w:p w14:paraId="67FE7BC1" w14:textId="77777777" w:rsidR="00AD656A" w:rsidRDefault="00AD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59B8" w14:textId="77777777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31ED"/>
    <w:multiLevelType w:val="hybridMultilevel"/>
    <w:tmpl w:val="31E6B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B01D8"/>
    <w:multiLevelType w:val="hybridMultilevel"/>
    <w:tmpl w:val="F5847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A1AFC"/>
    <w:multiLevelType w:val="hybridMultilevel"/>
    <w:tmpl w:val="14681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E1AC8"/>
    <w:multiLevelType w:val="multilevel"/>
    <w:tmpl w:val="8F08BB7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C4ECD"/>
    <w:multiLevelType w:val="hybridMultilevel"/>
    <w:tmpl w:val="9A1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7517BF"/>
    <w:multiLevelType w:val="hybridMultilevel"/>
    <w:tmpl w:val="3B7679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896887">
    <w:abstractNumId w:val="12"/>
  </w:num>
  <w:num w:numId="2" w16cid:durableId="1912157557">
    <w:abstractNumId w:val="16"/>
  </w:num>
  <w:num w:numId="3" w16cid:durableId="790051003">
    <w:abstractNumId w:val="7"/>
  </w:num>
  <w:num w:numId="4" w16cid:durableId="798259415">
    <w:abstractNumId w:val="4"/>
  </w:num>
  <w:num w:numId="5" w16cid:durableId="1554390916">
    <w:abstractNumId w:val="2"/>
  </w:num>
  <w:num w:numId="6" w16cid:durableId="1061444149">
    <w:abstractNumId w:val="2"/>
  </w:num>
  <w:num w:numId="7" w16cid:durableId="1206059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3009687">
    <w:abstractNumId w:val="3"/>
  </w:num>
  <w:num w:numId="9" w16cid:durableId="248075592">
    <w:abstractNumId w:val="0"/>
  </w:num>
  <w:num w:numId="10" w16cid:durableId="851336503">
    <w:abstractNumId w:val="15"/>
  </w:num>
  <w:num w:numId="11" w16cid:durableId="916093721">
    <w:abstractNumId w:val="14"/>
  </w:num>
  <w:num w:numId="12" w16cid:durableId="1660578453">
    <w:abstractNumId w:val="9"/>
  </w:num>
  <w:num w:numId="13" w16cid:durableId="1589388995">
    <w:abstractNumId w:val="11"/>
  </w:num>
  <w:num w:numId="14" w16cid:durableId="657340197">
    <w:abstractNumId w:val="17"/>
  </w:num>
  <w:num w:numId="15" w16cid:durableId="785083475">
    <w:abstractNumId w:val="13"/>
  </w:num>
  <w:num w:numId="16" w16cid:durableId="2093503811">
    <w:abstractNumId w:val="10"/>
  </w:num>
  <w:num w:numId="17" w16cid:durableId="913316491">
    <w:abstractNumId w:val="1"/>
  </w:num>
  <w:num w:numId="18" w16cid:durableId="1018195465">
    <w:abstractNumId w:val="5"/>
  </w:num>
  <w:num w:numId="19" w16cid:durableId="1461921247">
    <w:abstractNumId w:val="6"/>
  </w:num>
  <w:num w:numId="20" w16cid:durableId="5080607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5AB3"/>
    <w:rsid w:val="00014226"/>
    <w:rsid w:val="0002519B"/>
    <w:rsid w:val="000276BD"/>
    <w:rsid w:val="00037954"/>
    <w:rsid w:val="00061962"/>
    <w:rsid w:val="000650EA"/>
    <w:rsid w:val="0007184E"/>
    <w:rsid w:val="00073C48"/>
    <w:rsid w:val="00077799"/>
    <w:rsid w:val="000876D1"/>
    <w:rsid w:val="000919E1"/>
    <w:rsid w:val="00093BC5"/>
    <w:rsid w:val="000B2927"/>
    <w:rsid w:val="000B7FCF"/>
    <w:rsid w:val="000C0BB5"/>
    <w:rsid w:val="000C113D"/>
    <w:rsid w:val="000C6AFC"/>
    <w:rsid w:val="000D0B6B"/>
    <w:rsid w:val="000D5886"/>
    <w:rsid w:val="000E2E6C"/>
    <w:rsid w:val="000F1D1B"/>
    <w:rsid w:val="000F34EC"/>
    <w:rsid w:val="00104BA2"/>
    <w:rsid w:val="00105EC1"/>
    <w:rsid w:val="0010732A"/>
    <w:rsid w:val="001105C7"/>
    <w:rsid w:val="00121A49"/>
    <w:rsid w:val="001221F8"/>
    <w:rsid w:val="0012459C"/>
    <w:rsid w:val="00125427"/>
    <w:rsid w:val="001257E3"/>
    <w:rsid w:val="001345CD"/>
    <w:rsid w:val="00134F83"/>
    <w:rsid w:val="00147829"/>
    <w:rsid w:val="001568E4"/>
    <w:rsid w:val="00157316"/>
    <w:rsid w:val="00161732"/>
    <w:rsid w:val="00162464"/>
    <w:rsid w:val="00163AA1"/>
    <w:rsid w:val="00163EE7"/>
    <w:rsid w:val="00167225"/>
    <w:rsid w:val="00174D58"/>
    <w:rsid w:val="001800D6"/>
    <w:rsid w:val="00185B4B"/>
    <w:rsid w:val="0019434D"/>
    <w:rsid w:val="001A3C9F"/>
    <w:rsid w:val="001B0B76"/>
    <w:rsid w:val="001B4BE1"/>
    <w:rsid w:val="001B57B2"/>
    <w:rsid w:val="001B7140"/>
    <w:rsid w:val="001D19AC"/>
    <w:rsid w:val="001D45E9"/>
    <w:rsid w:val="001E0609"/>
    <w:rsid w:val="001E2F79"/>
    <w:rsid w:val="001E6247"/>
    <w:rsid w:val="001E77AF"/>
    <w:rsid w:val="00201753"/>
    <w:rsid w:val="00203886"/>
    <w:rsid w:val="00206B74"/>
    <w:rsid w:val="00212741"/>
    <w:rsid w:val="00217821"/>
    <w:rsid w:val="0022273A"/>
    <w:rsid w:val="002302DA"/>
    <w:rsid w:val="00231989"/>
    <w:rsid w:val="002344AF"/>
    <w:rsid w:val="002440E6"/>
    <w:rsid w:val="00246439"/>
    <w:rsid w:val="00253A82"/>
    <w:rsid w:val="00255FA8"/>
    <w:rsid w:val="0025607C"/>
    <w:rsid w:val="00256E1E"/>
    <w:rsid w:val="00270164"/>
    <w:rsid w:val="002710A1"/>
    <w:rsid w:val="002710D7"/>
    <w:rsid w:val="00271267"/>
    <w:rsid w:val="0027132E"/>
    <w:rsid w:val="00287B3B"/>
    <w:rsid w:val="002916CB"/>
    <w:rsid w:val="00292065"/>
    <w:rsid w:val="002B0440"/>
    <w:rsid w:val="002B287F"/>
    <w:rsid w:val="002D1943"/>
    <w:rsid w:val="002E018B"/>
    <w:rsid w:val="002E57A5"/>
    <w:rsid w:val="002F6FBF"/>
    <w:rsid w:val="002F7F46"/>
    <w:rsid w:val="00313D4C"/>
    <w:rsid w:val="003173E2"/>
    <w:rsid w:val="003216E1"/>
    <w:rsid w:val="003223E9"/>
    <w:rsid w:val="003233D0"/>
    <w:rsid w:val="00323B0E"/>
    <w:rsid w:val="00324B47"/>
    <w:rsid w:val="003353C9"/>
    <w:rsid w:val="003444C1"/>
    <w:rsid w:val="00346676"/>
    <w:rsid w:val="0035221C"/>
    <w:rsid w:val="00356FCE"/>
    <w:rsid w:val="00365C92"/>
    <w:rsid w:val="003705E8"/>
    <w:rsid w:val="00375C7E"/>
    <w:rsid w:val="00380387"/>
    <w:rsid w:val="0038438E"/>
    <w:rsid w:val="003A22FB"/>
    <w:rsid w:val="003A4127"/>
    <w:rsid w:val="003B0E2C"/>
    <w:rsid w:val="003B1678"/>
    <w:rsid w:val="003B2015"/>
    <w:rsid w:val="003B3DBD"/>
    <w:rsid w:val="003B77DC"/>
    <w:rsid w:val="003D4499"/>
    <w:rsid w:val="003D5E3F"/>
    <w:rsid w:val="003E5ABD"/>
    <w:rsid w:val="003E653C"/>
    <w:rsid w:val="003E6E82"/>
    <w:rsid w:val="00413CFE"/>
    <w:rsid w:val="00434752"/>
    <w:rsid w:val="004537A3"/>
    <w:rsid w:val="00454271"/>
    <w:rsid w:val="0046476A"/>
    <w:rsid w:val="004672B7"/>
    <w:rsid w:val="00474D47"/>
    <w:rsid w:val="004848BE"/>
    <w:rsid w:val="00493948"/>
    <w:rsid w:val="004A19E6"/>
    <w:rsid w:val="004B4898"/>
    <w:rsid w:val="004D75A5"/>
    <w:rsid w:val="004F104B"/>
    <w:rsid w:val="004F4915"/>
    <w:rsid w:val="00506363"/>
    <w:rsid w:val="00506E66"/>
    <w:rsid w:val="00513E0C"/>
    <w:rsid w:val="005175A4"/>
    <w:rsid w:val="00517D85"/>
    <w:rsid w:val="00520483"/>
    <w:rsid w:val="0052702E"/>
    <w:rsid w:val="00542933"/>
    <w:rsid w:val="00555E92"/>
    <w:rsid w:val="00556131"/>
    <w:rsid w:val="00565169"/>
    <w:rsid w:val="00567607"/>
    <w:rsid w:val="00577190"/>
    <w:rsid w:val="005771B2"/>
    <w:rsid w:val="005809D5"/>
    <w:rsid w:val="005907E3"/>
    <w:rsid w:val="005A070C"/>
    <w:rsid w:val="005A2E31"/>
    <w:rsid w:val="005B356C"/>
    <w:rsid w:val="005B6F91"/>
    <w:rsid w:val="005B7B73"/>
    <w:rsid w:val="005C1D6A"/>
    <w:rsid w:val="005C2290"/>
    <w:rsid w:val="005C3D1B"/>
    <w:rsid w:val="005D06BC"/>
    <w:rsid w:val="005D1113"/>
    <w:rsid w:val="005D2967"/>
    <w:rsid w:val="005E0610"/>
    <w:rsid w:val="005E54E1"/>
    <w:rsid w:val="005E5577"/>
    <w:rsid w:val="005E56B7"/>
    <w:rsid w:val="005F2061"/>
    <w:rsid w:val="005F2A28"/>
    <w:rsid w:val="00605264"/>
    <w:rsid w:val="006066B1"/>
    <w:rsid w:val="00611238"/>
    <w:rsid w:val="006117DE"/>
    <w:rsid w:val="006175EE"/>
    <w:rsid w:val="006230FA"/>
    <w:rsid w:val="00630961"/>
    <w:rsid w:val="00635C54"/>
    <w:rsid w:val="006373FE"/>
    <w:rsid w:val="00644B40"/>
    <w:rsid w:val="00651066"/>
    <w:rsid w:val="006511CF"/>
    <w:rsid w:val="00665DB3"/>
    <w:rsid w:val="006667A2"/>
    <w:rsid w:val="00672305"/>
    <w:rsid w:val="00673AEB"/>
    <w:rsid w:val="006802C8"/>
    <w:rsid w:val="00692806"/>
    <w:rsid w:val="00693604"/>
    <w:rsid w:val="00694EFD"/>
    <w:rsid w:val="006D2E60"/>
    <w:rsid w:val="006D351E"/>
    <w:rsid w:val="006D78BF"/>
    <w:rsid w:val="006E5863"/>
    <w:rsid w:val="006E71EE"/>
    <w:rsid w:val="006F796B"/>
    <w:rsid w:val="00705444"/>
    <w:rsid w:val="00717C72"/>
    <w:rsid w:val="007257EE"/>
    <w:rsid w:val="00726C90"/>
    <w:rsid w:val="00727408"/>
    <w:rsid w:val="00736FBA"/>
    <w:rsid w:val="0073776F"/>
    <w:rsid w:val="00737B8A"/>
    <w:rsid w:val="00740A5A"/>
    <w:rsid w:val="00741B49"/>
    <w:rsid w:val="00750DA0"/>
    <w:rsid w:val="007542CA"/>
    <w:rsid w:val="00754FC4"/>
    <w:rsid w:val="00761F24"/>
    <w:rsid w:val="00762A25"/>
    <w:rsid w:val="007670FF"/>
    <w:rsid w:val="007732ED"/>
    <w:rsid w:val="00777800"/>
    <w:rsid w:val="007814B2"/>
    <w:rsid w:val="0078753A"/>
    <w:rsid w:val="007929D2"/>
    <w:rsid w:val="00793A0B"/>
    <w:rsid w:val="00797346"/>
    <w:rsid w:val="007A1DCA"/>
    <w:rsid w:val="007A255B"/>
    <w:rsid w:val="007A2D06"/>
    <w:rsid w:val="007A6EB6"/>
    <w:rsid w:val="007A7420"/>
    <w:rsid w:val="007B0BD1"/>
    <w:rsid w:val="007B5CF6"/>
    <w:rsid w:val="007C25F2"/>
    <w:rsid w:val="007D39A7"/>
    <w:rsid w:val="007E2048"/>
    <w:rsid w:val="007F2758"/>
    <w:rsid w:val="007F4623"/>
    <w:rsid w:val="007F4CF4"/>
    <w:rsid w:val="007F65AF"/>
    <w:rsid w:val="007F6658"/>
    <w:rsid w:val="008007CA"/>
    <w:rsid w:val="008134AC"/>
    <w:rsid w:val="00813721"/>
    <w:rsid w:val="008203C1"/>
    <w:rsid w:val="00837229"/>
    <w:rsid w:val="00845A5D"/>
    <w:rsid w:val="00845B0D"/>
    <w:rsid w:val="00846C5F"/>
    <w:rsid w:val="00854494"/>
    <w:rsid w:val="00861C34"/>
    <w:rsid w:val="0086209B"/>
    <w:rsid w:val="00870DF1"/>
    <w:rsid w:val="00875633"/>
    <w:rsid w:val="008776E8"/>
    <w:rsid w:val="008812F0"/>
    <w:rsid w:val="00886C8C"/>
    <w:rsid w:val="008902D5"/>
    <w:rsid w:val="0089120A"/>
    <w:rsid w:val="00892DDE"/>
    <w:rsid w:val="008A6E45"/>
    <w:rsid w:val="008C320C"/>
    <w:rsid w:val="008C6C20"/>
    <w:rsid w:val="008D5F13"/>
    <w:rsid w:val="008D6444"/>
    <w:rsid w:val="008E095C"/>
    <w:rsid w:val="008E3060"/>
    <w:rsid w:val="008E466D"/>
    <w:rsid w:val="008F273E"/>
    <w:rsid w:val="008F27C3"/>
    <w:rsid w:val="008F4FD0"/>
    <w:rsid w:val="00907E32"/>
    <w:rsid w:val="009104C4"/>
    <w:rsid w:val="009276D1"/>
    <w:rsid w:val="00930F26"/>
    <w:rsid w:val="009335C8"/>
    <w:rsid w:val="00943F64"/>
    <w:rsid w:val="00945C15"/>
    <w:rsid w:val="00962850"/>
    <w:rsid w:val="00964E49"/>
    <w:rsid w:val="0096606E"/>
    <w:rsid w:val="0097069F"/>
    <w:rsid w:val="0098133E"/>
    <w:rsid w:val="009A47D6"/>
    <w:rsid w:val="009B49B6"/>
    <w:rsid w:val="009C681C"/>
    <w:rsid w:val="009D2299"/>
    <w:rsid w:val="009D2E67"/>
    <w:rsid w:val="009E165D"/>
    <w:rsid w:val="009E715A"/>
    <w:rsid w:val="009F24A9"/>
    <w:rsid w:val="009F24C3"/>
    <w:rsid w:val="009F45AF"/>
    <w:rsid w:val="009F7106"/>
    <w:rsid w:val="009F7CC7"/>
    <w:rsid w:val="00A04FA8"/>
    <w:rsid w:val="00A122E4"/>
    <w:rsid w:val="00A17782"/>
    <w:rsid w:val="00A32A47"/>
    <w:rsid w:val="00A479AC"/>
    <w:rsid w:val="00A541E0"/>
    <w:rsid w:val="00A55B7C"/>
    <w:rsid w:val="00A613F2"/>
    <w:rsid w:val="00A6661B"/>
    <w:rsid w:val="00A77B8B"/>
    <w:rsid w:val="00A801E0"/>
    <w:rsid w:val="00A845F7"/>
    <w:rsid w:val="00AA2476"/>
    <w:rsid w:val="00AA6B23"/>
    <w:rsid w:val="00AB1A92"/>
    <w:rsid w:val="00AB4FA9"/>
    <w:rsid w:val="00AB5BA3"/>
    <w:rsid w:val="00AC0250"/>
    <w:rsid w:val="00AD2754"/>
    <w:rsid w:val="00AD650A"/>
    <w:rsid w:val="00AD656A"/>
    <w:rsid w:val="00AE0B29"/>
    <w:rsid w:val="00AE0C7C"/>
    <w:rsid w:val="00AF2362"/>
    <w:rsid w:val="00AF4838"/>
    <w:rsid w:val="00B0020D"/>
    <w:rsid w:val="00B022DF"/>
    <w:rsid w:val="00B02EC6"/>
    <w:rsid w:val="00B0707D"/>
    <w:rsid w:val="00B07178"/>
    <w:rsid w:val="00B11ED0"/>
    <w:rsid w:val="00B12D1A"/>
    <w:rsid w:val="00B209C9"/>
    <w:rsid w:val="00B21F4B"/>
    <w:rsid w:val="00B31526"/>
    <w:rsid w:val="00B323CB"/>
    <w:rsid w:val="00B43FBA"/>
    <w:rsid w:val="00B45EBF"/>
    <w:rsid w:val="00B47180"/>
    <w:rsid w:val="00B47866"/>
    <w:rsid w:val="00B535D6"/>
    <w:rsid w:val="00B542FA"/>
    <w:rsid w:val="00B66A96"/>
    <w:rsid w:val="00B704F6"/>
    <w:rsid w:val="00B71876"/>
    <w:rsid w:val="00B74957"/>
    <w:rsid w:val="00B77E34"/>
    <w:rsid w:val="00B82F1E"/>
    <w:rsid w:val="00B86315"/>
    <w:rsid w:val="00B86C5A"/>
    <w:rsid w:val="00B91D2A"/>
    <w:rsid w:val="00B9350B"/>
    <w:rsid w:val="00B9553B"/>
    <w:rsid w:val="00BA03D9"/>
    <w:rsid w:val="00BA0B19"/>
    <w:rsid w:val="00BA32AC"/>
    <w:rsid w:val="00BA7951"/>
    <w:rsid w:val="00BB4EB9"/>
    <w:rsid w:val="00BC571A"/>
    <w:rsid w:val="00BC6A75"/>
    <w:rsid w:val="00BD6749"/>
    <w:rsid w:val="00BD79EF"/>
    <w:rsid w:val="00BE2754"/>
    <w:rsid w:val="00BE4749"/>
    <w:rsid w:val="00BE61B7"/>
    <w:rsid w:val="00BE627D"/>
    <w:rsid w:val="00BE6B2A"/>
    <w:rsid w:val="00BE7EBD"/>
    <w:rsid w:val="00BF0A9E"/>
    <w:rsid w:val="00BF104E"/>
    <w:rsid w:val="00BF32E6"/>
    <w:rsid w:val="00BF52DA"/>
    <w:rsid w:val="00BF758A"/>
    <w:rsid w:val="00C04922"/>
    <w:rsid w:val="00C10A30"/>
    <w:rsid w:val="00C1105B"/>
    <w:rsid w:val="00C12D04"/>
    <w:rsid w:val="00C16D78"/>
    <w:rsid w:val="00C2587A"/>
    <w:rsid w:val="00C3086D"/>
    <w:rsid w:val="00C31F95"/>
    <w:rsid w:val="00C46A30"/>
    <w:rsid w:val="00C51B96"/>
    <w:rsid w:val="00C51E40"/>
    <w:rsid w:val="00C555F0"/>
    <w:rsid w:val="00C55FD0"/>
    <w:rsid w:val="00C5623B"/>
    <w:rsid w:val="00C56810"/>
    <w:rsid w:val="00C66492"/>
    <w:rsid w:val="00C67A80"/>
    <w:rsid w:val="00C82725"/>
    <w:rsid w:val="00C8707A"/>
    <w:rsid w:val="00C9456E"/>
    <w:rsid w:val="00C97E8A"/>
    <w:rsid w:val="00CA10BA"/>
    <w:rsid w:val="00CA1A4D"/>
    <w:rsid w:val="00CB044E"/>
    <w:rsid w:val="00CB2CC3"/>
    <w:rsid w:val="00CB5C52"/>
    <w:rsid w:val="00CB6578"/>
    <w:rsid w:val="00CC4D3B"/>
    <w:rsid w:val="00CD38A4"/>
    <w:rsid w:val="00CE1FA9"/>
    <w:rsid w:val="00CE234D"/>
    <w:rsid w:val="00CF1E47"/>
    <w:rsid w:val="00CF3E8E"/>
    <w:rsid w:val="00D0001A"/>
    <w:rsid w:val="00D00A78"/>
    <w:rsid w:val="00D15E85"/>
    <w:rsid w:val="00D16BB6"/>
    <w:rsid w:val="00D20B61"/>
    <w:rsid w:val="00D22E71"/>
    <w:rsid w:val="00D3689E"/>
    <w:rsid w:val="00D4148D"/>
    <w:rsid w:val="00D44F66"/>
    <w:rsid w:val="00D47491"/>
    <w:rsid w:val="00D52983"/>
    <w:rsid w:val="00D576E1"/>
    <w:rsid w:val="00D6319C"/>
    <w:rsid w:val="00D65A98"/>
    <w:rsid w:val="00D71E7B"/>
    <w:rsid w:val="00D8435C"/>
    <w:rsid w:val="00D8531F"/>
    <w:rsid w:val="00D92B5A"/>
    <w:rsid w:val="00D9708F"/>
    <w:rsid w:val="00D97C2F"/>
    <w:rsid w:val="00DA2CAA"/>
    <w:rsid w:val="00DB3F8A"/>
    <w:rsid w:val="00DB6282"/>
    <w:rsid w:val="00DC209B"/>
    <w:rsid w:val="00DC37C8"/>
    <w:rsid w:val="00DC7083"/>
    <w:rsid w:val="00DC7AB2"/>
    <w:rsid w:val="00DD7821"/>
    <w:rsid w:val="00DF631D"/>
    <w:rsid w:val="00E030A9"/>
    <w:rsid w:val="00E0516F"/>
    <w:rsid w:val="00E078E7"/>
    <w:rsid w:val="00E221C0"/>
    <w:rsid w:val="00E27266"/>
    <w:rsid w:val="00E33F3F"/>
    <w:rsid w:val="00E3432F"/>
    <w:rsid w:val="00E3439D"/>
    <w:rsid w:val="00E35607"/>
    <w:rsid w:val="00E35E85"/>
    <w:rsid w:val="00E37251"/>
    <w:rsid w:val="00E4766B"/>
    <w:rsid w:val="00E47EA2"/>
    <w:rsid w:val="00E56281"/>
    <w:rsid w:val="00E5645E"/>
    <w:rsid w:val="00E63178"/>
    <w:rsid w:val="00E70437"/>
    <w:rsid w:val="00E708FD"/>
    <w:rsid w:val="00E75F52"/>
    <w:rsid w:val="00E82D55"/>
    <w:rsid w:val="00E90F1A"/>
    <w:rsid w:val="00E916D3"/>
    <w:rsid w:val="00E93681"/>
    <w:rsid w:val="00E97F9B"/>
    <w:rsid w:val="00EA6AEA"/>
    <w:rsid w:val="00EA71B2"/>
    <w:rsid w:val="00EB342A"/>
    <w:rsid w:val="00EB414B"/>
    <w:rsid w:val="00EB457C"/>
    <w:rsid w:val="00EB67D4"/>
    <w:rsid w:val="00EC00E1"/>
    <w:rsid w:val="00ED0575"/>
    <w:rsid w:val="00ED0FD2"/>
    <w:rsid w:val="00F11834"/>
    <w:rsid w:val="00F129D8"/>
    <w:rsid w:val="00F1449E"/>
    <w:rsid w:val="00F2459A"/>
    <w:rsid w:val="00F41F5D"/>
    <w:rsid w:val="00F4290F"/>
    <w:rsid w:val="00F436B7"/>
    <w:rsid w:val="00F44FC9"/>
    <w:rsid w:val="00F51BAE"/>
    <w:rsid w:val="00F564B2"/>
    <w:rsid w:val="00F60203"/>
    <w:rsid w:val="00F72793"/>
    <w:rsid w:val="00F73468"/>
    <w:rsid w:val="00F7371A"/>
    <w:rsid w:val="00F80A20"/>
    <w:rsid w:val="00F854E3"/>
    <w:rsid w:val="00F860F6"/>
    <w:rsid w:val="00F9285C"/>
    <w:rsid w:val="00FC02F6"/>
    <w:rsid w:val="00FE0017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  <w15:docId w15:val="{4C10FCB9-D539-4DE9-A407-E37AA70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809D5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B45DEE4-4EEA-47F6-A6AB-13831BF1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1233</Words>
  <Characters>7278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Marcel Pobořil</cp:lastModifiedBy>
  <cp:revision>6</cp:revision>
  <cp:lastPrinted>2019-11-15T08:55:00Z</cp:lastPrinted>
  <dcterms:created xsi:type="dcterms:W3CDTF">2026-02-18T10:37:00Z</dcterms:created>
  <dcterms:modified xsi:type="dcterms:W3CDTF">2026-02-24T11:07:00Z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