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01081C8D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703423">
        <w:rPr>
          <w:rFonts w:ascii="Tahoma" w:hAnsi="Tahoma" w:cs="Tahoma"/>
          <w:b w:val="0"/>
          <w:color w:val="auto"/>
          <w:sz w:val="18"/>
        </w:rPr>
        <w:t>6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</w:t>
      </w:r>
      <w:r w:rsidR="004730D9">
        <w:rPr>
          <w:rFonts w:ascii="Tahoma" w:hAnsi="Tahoma" w:cs="Tahoma"/>
          <w:b w:val="0"/>
          <w:color w:val="auto"/>
          <w:sz w:val="18"/>
        </w:rPr>
        <w:t xml:space="preserve"> stavebních prací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74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662"/>
      </w:tblGrid>
      <w:tr w:rsidR="002B6039" w:rsidRPr="002B6039" w14:paraId="4CFA4329" w14:textId="77777777" w:rsidTr="003F066C">
        <w:trPr>
          <w:trHeight w:val="539"/>
        </w:trPr>
        <w:tc>
          <w:tcPr>
            <w:tcW w:w="9740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1764C93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</w:t>
            </w:r>
            <w:r w:rsidR="004730D9">
              <w:rPr>
                <w:rFonts w:ascii="Tahoma" w:hAnsi="Tahoma" w:cs="Tahoma"/>
                <w:b/>
              </w:rPr>
              <w:t>stavebních prací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5 let</w:t>
            </w:r>
          </w:p>
        </w:tc>
      </w:tr>
      <w:tr w:rsidR="002B6039" w:rsidRPr="002B6039" w14:paraId="7388012A" w14:textId="77777777" w:rsidTr="003F066C">
        <w:trPr>
          <w:trHeight w:val="150"/>
        </w:trPr>
        <w:tc>
          <w:tcPr>
            <w:tcW w:w="9740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F066C">
        <w:trPr>
          <w:trHeight w:val="340"/>
        </w:trPr>
        <w:tc>
          <w:tcPr>
            <w:tcW w:w="9740" w:type="dxa"/>
            <w:gridSpan w:val="2"/>
            <w:vAlign w:val="center"/>
          </w:tcPr>
          <w:p w14:paraId="43A1A158" w14:textId="01DD77B5" w:rsidR="002B6039" w:rsidRPr="002B6039" w:rsidRDefault="004730D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2B6039" w:rsidRPr="002B6039" w14:paraId="462664FB" w14:textId="77777777" w:rsidTr="003F066C">
        <w:trPr>
          <w:trHeight w:val="340"/>
        </w:trPr>
        <w:tc>
          <w:tcPr>
            <w:tcW w:w="3078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662" w:type="dxa"/>
            <w:vAlign w:val="center"/>
          </w:tcPr>
          <w:p w14:paraId="1BE1F2A5" w14:textId="5DF5013F" w:rsidR="002B6039" w:rsidRPr="002B6039" w:rsidRDefault="00703423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703423">
              <w:rPr>
                <w:rFonts w:ascii="Tahoma" w:hAnsi="Tahoma" w:cs="Tahoma"/>
                <w:b/>
                <w:bCs/>
              </w:rPr>
              <w:t>Rekonstrukce ústřední knihovny 1., 3. a 4. NP v areálu VŠB-TUO</w:t>
            </w:r>
          </w:p>
        </w:tc>
      </w:tr>
      <w:tr w:rsidR="002B6039" w:rsidRPr="002B6039" w14:paraId="0F5E3D65" w14:textId="77777777" w:rsidTr="003F066C">
        <w:trPr>
          <w:trHeight w:val="340"/>
        </w:trPr>
        <w:tc>
          <w:tcPr>
            <w:tcW w:w="3078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662" w:type="dxa"/>
            <w:vAlign w:val="center"/>
          </w:tcPr>
          <w:p w14:paraId="00170D1A" w14:textId="77777777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4793AC5C" w14:textId="77777777" w:rsidR="00703423" w:rsidRPr="00703423" w:rsidRDefault="00703423" w:rsidP="00703423">
      <w:pPr>
        <w:pStyle w:val="text"/>
        <w:rPr>
          <w:rFonts w:ascii="Tahoma" w:hAnsi="Tahoma" w:cs="Tahoma"/>
          <w:b/>
          <w:sz w:val="20"/>
          <w:szCs w:val="22"/>
        </w:rPr>
      </w:pPr>
      <w:r w:rsidRPr="00703423">
        <w:rPr>
          <w:rFonts w:ascii="Tahoma" w:hAnsi="Tahoma" w:cs="Tahoma"/>
          <w:b/>
          <w:sz w:val="20"/>
          <w:szCs w:val="22"/>
        </w:rPr>
        <w:t>Minimální úroveň pro splnění tohoto kritéria technické kvalifikace je stanovena na:</w:t>
      </w:r>
    </w:p>
    <w:p w14:paraId="074830F3" w14:textId="6D141982" w:rsidR="00703423" w:rsidRPr="00703423" w:rsidRDefault="00703423" w:rsidP="00703423">
      <w:pPr>
        <w:pStyle w:val="text"/>
        <w:numPr>
          <w:ilvl w:val="0"/>
          <w:numId w:val="15"/>
        </w:numPr>
        <w:spacing w:before="120"/>
        <w:ind w:left="714" w:hanging="357"/>
        <w:rPr>
          <w:rFonts w:ascii="Tahoma" w:hAnsi="Tahoma" w:cs="Tahoma"/>
          <w:b/>
          <w:sz w:val="20"/>
          <w:szCs w:val="22"/>
        </w:rPr>
      </w:pPr>
      <w:r w:rsidRPr="00703423">
        <w:rPr>
          <w:rFonts w:ascii="Tahoma" w:hAnsi="Tahoma" w:cs="Tahoma"/>
          <w:b/>
          <w:sz w:val="20"/>
          <w:szCs w:val="22"/>
        </w:rPr>
        <w:t xml:space="preserve">alespoň 2 stavební práce, jejichž předmětem byly stavební úpravy, rekonstrukce, modernizace nebo novostavba budovy spadající do „SEKCE 1 – BUDOVY“ Klasifikace stavebních děl CZ-CC účinné od 1. 1. 2019 (dále jen „klasifikace CZ-CC“), přičemž finanční hodnota každé této stavební práce činila min. 80 mil. Kč bez DPH a </w:t>
      </w:r>
    </w:p>
    <w:p w14:paraId="74450BD4" w14:textId="42D34A09" w:rsidR="007226AB" w:rsidRPr="003306DA" w:rsidRDefault="00703423" w:rsidP="00703423">
      <w:pPr>
        <w:pStyle w:val="text"/>
        <w:numPr>
          <w:ilvl w:val="0"/>
          <w:numId w:val="15"/>
        </w:numPr>
        <w:spacing w:before="120"/>
        <w:ind w:left="714" w:hanging="357"/>
        <w:rPr>
          <w:rFonts w:ascii="Tahoma" w:hAnsi="Tahoma" w:cs="Tahoma"/>
          <w:b/>
          <w:sz w:val="20"/>
          <w:szCs w:val="22"/>
        </w:rPr>
      </w:pPr>
      <w:r w:rsidRPr="00703423">
        <w:rPr>
          <w:rFonts w:ascii="Tahoma" w:hAnsi="Tahoma" w:cs="Tahoma"/>
          <w:b/>
          <w:sz w:val="20"/>
          <w:szCs w:val="22"/>
        </w:rPr>
        <w:t>alespoň 1 stavební práci, jejímž předmětem byly stavební úpravy, rekonstrukce nebo modernizace budovy spadající do „SEKCE 1 – BUDOVY“ klasifikace CZ-CC, přičemž finanční hodnota této stavební práce činila min. 25 mil. Kč bez DPH a stavební práce probíhaly za provozu budovy.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5645AF" w:rsidRPr="006522F8" w14:paraId="564DFE9B" w14:textId="77777777" w:rsidTr="00AD24EA">
        <w:trPr>
          <w:cantSplit/>
        </w:trPr>
        <w:tc>
          <w:tcPr>
            <w:tcW w:w="9790" w:type="dxa"/>
            <w:gridSpan w:val="2"/>
          </w:tcPr>
          <w:p w14:paraId="5C44CBDF" w14:textId="1EAB9449" w:rsidR="005645AF" w:rsidRPr="006522F8" w:rsidRDefault="005645AF" w:rsidP="00DC0E0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referenční </w:t>
            </w:r>
            <w:r w:rsidR="00DC0E07"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zakázka</w:t>
            </w:r>
          </w:p>
        </w:tc>
      </w:tr>
      <w:tr w:rsidR="005645AF" w:rsidRPr="006522F8" w14:paraId="7685B0A9" w14:textId="77777777" w:rsidTr="00AD24EA">
        <w:trPr>
          <w:cantSplit/>
        </w:trPr>
        <w:tc>
          <w:tcPr>
            <w:tcW w:w="3310" w:type="dxa"/>
          </w:tcPr>
          <w:p w14:paraId="092D5CEC" w14:textId="77777777" w:rsidR="005645AF" w:rsidRPr="006522F8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2C5290B1" w14:textId="77777777" w:rsidR="005645AF" w:rsidRPr="006522F8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EB528D" w:rsidRPr="006522F8" w14:paraId="0D2ADD99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01D745D9" w14:textId="6D83A645" w:rsidR="00EB528D" w:rsidRPr="006522F8" w:rsidRDefault="00EB528D" w:rsidP="007226A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</w:t>
            </w:r>
            <w:r w:rsidR="00FB1210" w:rsidRPr="006522F8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0E0F1F"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="00FB1210" w:rsidRPr="006522F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480" w:type="dxa"/>
            <w:vAlign w:val="center"/>
          </w:tcPr>
          <w:p w14:paraId="3A9F5273" w14:textId="77777777" w:rsidR="00EB528D" w:rsidRPr="006522F8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528D" w:rsidRPr="006522F8" w14:paraId="335590A5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4083FC91" w14:textId="5A987E6D" w:rsidR="00EB528D" w:rsidRPr="006522F8" w:rsidRDefault="000E0F1F" w:rsidP="007226A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provedených stavebních prací</w:t>
            </w:r>
          </w:p>
        </w:tc>
        <w:tc>
          <w:tcPr>
            <w:tcW w:w="6480" w:type="dxa"/>
            <w:vAlign w:val="center"/>
          </w:tcPr>
          <w:p w14:paraId="227D132E" w14:textId="77777777" w:rsidR="00EB528D" w:rsidRPr="006522F8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E0F1F" w:rsidRPr="006522F8" w14:paraId="22D2CE2A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6032A9A8" w14:textId="111B6F68" w:rsidR="000E0F1F" w:rsidRDefault="000E0F1F" w:rsidP="007226A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12A36E80" w14:textId="77777777" w:rsidR="000E0F1F" w:rsidRPr="006522F8" w:rsidRDefault="000E0F1F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45AF" w:rsidRPr="006522F8" w14:paraId="7535625D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75B739AD" w14:textId="648DA7B8" w:rsidR="005645AF" w:rsidRPr="006522F8" w:rsidRDefault="005645AF" w:rsidP="00AD376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</w:t>
            </w:r>
            <w:r w:rsidR="0046565A" w:rsidRPr="006522F8">
              <w:rPr>
                <w:rFonts w:ascii="Tahoma" w:hAnsi="Tahoma" w:cs="Tahoma"/>
                <w:sz w:val="20"/>
                <w:szCs w:val="20"/>
              </w:rPr>
              <w:t xml:space="preserve">(název, </w:t>
            </w:r>
            <w:r w:rsidRPr="006522F8">
              <w:rPr>
                <w:rFonts w:ascii="Tahoma" w:hAnsi="Tahoma" w:cs="Tahoma"/>
                <w:sz w:val="20"/>
                <w:szCs w:val="20"/>
              </w:rPr>
              <w:t>sídlo</w:t>
            </w:r>
            <w:r w:rsidR="0046565A" w:rsidRPr="006522F8">
              <w:rPr>
                <w:rFonts w:ascii="Tahoma" w:hAnsi="Tahoma" w:cs="Tahoma"/>
                <w:sz w:val="20"/>
                <w:szCs w:val="20"/>
              </w:rPr>
              <w:t>, IČ</w:t>
            </w:r>
            <w:r w:rsidR="00AD3766" w:rsidRPr="006522F8">
              <w:rPr>
                <w:rFonts w:ascii="Tahoma" w:hAnsi="Tahoma" w:cs="Tahoma"/>
                <w:sz w:val="20"/>
                <w:szCs w:val="20"/>
              </w:rPr>
              <w:t>)</w:t>
            </w:r>
            <w:r w:rsidR="002737B9" w:rsidRPr="006522F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112C8D4C" w14:textId="77777777" w:rsidR="005645AF" w:rsidRPr="006522F8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3766" w:rsidRPr="006522F8" w14:paraId="75AD2D3E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1C0B8E1C" w14:textId="77777777" w:rsidR="00AD3766" w:rsidRPr="006522F8" w:rsidRDefault="00AD3766" w:rsidP="00AD376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0257999F" w14:textId="77777777" w:rsidR="00AD3766" w:rsidRPr="006522F8" w:rsidRDefault="00AD3766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45AF" w:rsidRPr="006522F8" w14:paraId="7303071D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0FADA47B" w14:textId="77777777" w:rsidR="005645AF" w:rsidRPr="006522F8" w:rsidRDefault="006B3CE6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138BBDF4" w14:textId="77777777" w:rsidR="005645AF" w:rsidRPr="006522F8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3833" w:rsidRPr="006522F8" w14:paraId="2EA8E36B" w14:textId="77777777" w:rsidTr="00D633BB">
        <w:trPr>
          <w:cantSplit/>
          <w:trHeight w:val="577"/>
        </w:trPr>
        <w:tc>
          <w:tcPr>
            <w:tcW w:w="3310" w:type="dxa"/>
            <w:vAlign w:val="center"/>
          </w:tcPr>
          <w:p w14:paraId="5634DCB1" w14:textId="34DF0FE0" w:rsidR="00EA3833" w:rsidRPr="006522F8" w:rsidRDefault="000E0F1F" w:rsidP="007226A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Hodnota stavebních prací v Kč bez DPH</w:t>
            </w:r>
          </w:p>
        </w:tc>
        <w:tc>
          <w:tcPr>
            <w:tcW w:w="6480" w:type="dxa"/>
            <w:vAlign w:val="center"/>
          </w:tcPr>
          <w:p w14:paraId="45036790" w14:textId="77777777" w:rsidR="00EA3833" w:rsidRPr="006522F8" w:rsidRDefault="00EA3833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3423" w:rsidRPr="006522F8" w14:paraId="628A3A8B" w14:textId="77777777" w:rsidTr="00D633BB">
        <w:trPr>
          <w:cantSplit/>
          <w:trHeight w:val="577"/>
        </w:trPr>
        <w:tc>
          <w:tcPr>
            <w:tcW w:w="3310" w:type="dxa"/>
            <w:vAlign w:val="center"/>
          </w:tcPr>
          <w:p w14:paraId="49AA6250" w14:textId="1FE177E0" w:rsidR="00703423" w:rsidRDefault="00703423" w:rsidP="007226AB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Stavební práce prováděny za provozu budovy (dodavatel doplní ANO/NE)</w:t>
            </w:r>
          </w:p>
        </w:tc>
        <w:tc>
          <w:tcPr>
            <w:tcW w:w="6480" w:type="dxa"/>
            <w:vAlign w:val="center"/>
          </w:tcPr>
          <w:p w14:paraId="288A73D3" w14:textId="77777777" w:rsidR="00703423" w:rsidRPr="006522F8" w:rsidRDefault="00703423" w:rsidP="00AB0846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294D20" w14:textId="06D70CC3" w:rsidR="00904163" w:rsidRDefault="0090416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14:paraId="031138BC" w14:textId="229D168C" w:rsidR="00426AE2" w:rsidRPr="00703423" w:rsidRDefault="0070342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703423">
        <w:rPr>
          <w:rFonts w:ascii="Tahoma" w:hAnsi="Tahoma" w:cs="Tahoma"/>
          <w:b/>
          <w:bCs/>
          <w:sz w:val="20"/>
          <w:szCs w:val="20"/>
          <w:u w:val="single"/>
        </w:rPr>
        <w:t xml:space="preserve">Dodavatel </w:t>
      </w:r>
      <w:r w:rsidRPr="00703423">
        <w:rPr>
          <w:rFonts w:ascii="Tahoma" w:hAnsi="Tahoma" w:cs="Tahoma"/>
          <w:b/>
          <w:bCs/>
          <w:sz w:val="20"/>
          <w:szCs w:val="20"/>
          <w:u w:val="single"/>
        </w:rPr>
        <w:t>zkopíruje tabulku dle potřeby</w:t>
      </w:r>
      <w:r w:rsidRPr="00703423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7C1F6E1F" w14:textId="77777777" w:rsidR="00703423" w:rsidRDefault="0070342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14:paraId="6B808283" w14:textId="356E4745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3C1BDD24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3FF8A2B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49D21775" w14:textId="77777777" w:rsidR="00703423" w:rsidRDefault="00703423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</w:p>
    <w:p w14:paraId="0BBBC2D5" w14:textId="703F5CA5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lastRenderedPageBreak/>
        <w:t xml:space="preserve">Poznámka: </w:t>
      </w:r>
    </w:p>
    <w:p w14:paraId="3D2E1C60" w14:textId="5D06C3D9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dodavatelé, v případě společné nabídky, prokazují splnění této části kvalifikace společně – viz § 82 zákona, předloží tento formulář pro každou referenční </w:t>
      </w:r>
      <w:r w:rsidR="000E0F1F">
        <w:rPr>
          <w:rFonts w:ascii="Tahoma" w:hAnsi="Tahoma" w:cs="Tahoma"/>
          <w:sz w:val="18"/>
          <w:szCs w:val="20"/>
        </w:rPr>
        <w:t>stavební práci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1927159C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0E0F1F">
        <w:rPr>
          <w:rFonts w:ascii="Tahoma" w:hAnsi="Tahoma" w:cs="Tahoma"/>
          <w:sz w:val="18"/>
          <w:szCs w:val="20"/>
        </w:rPr>
        <w:t>stavební práci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047E8C56" w14:textId="68DD1EE5" w:rsidR="000E0F1F" w:rsidRPr="006522F8" w:rsidRDefault="000E0F1F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0E0F1F">
        <w:rPr>
          <w:rFonts w:ascii="Tahoma" w:hAnsi="Tahoma" w:cs="Tahoma"/>
          <w:sz w:val="18"/>
          <w:szCs w:val="20"/>
        </w:rPr>
        <w:t xml:space="preserve">Ke každé referenční stavbě, kterou dodavatel prokazuje splnění požadované minimální úrovně pro splnění kritéria technické kvalifikace, </w:t>
      </w:r>
      <w:r w:rsidRPr="000E0F1F">
        <w:rPr>
          <w:rFonts w:ascii="Tahoma" w:hAnsi="Tahoma" w:cs="Tahoma"/>
          <w:sz w:val="18"/>
          <w:szCs w:val="20"/>
          <w:u w:val="single"/>
        </w:rPr>
        <w:t>musí dodavatel přiložit i osvědčení objednatele</w:t>
      </w:r>
      <w:r w:rsidRPr="000E0F1F">
        <w:rPr>
          <w:rFonts w:ascii="Tahoma" w:hAnsi="Tahoma" w:cs="Tahoma"/>
          <w:sz w:val="18"/>
          <w:szCs w:val="20"/>
        </w:rPr>
        <w:t xml:space="preserve"> o řádném poskytnutí a dokončení nejvýznamnější z těchto prací.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426AE2">
      <w:footerReference w:type="even" r:id="rId7"/>
      <w:footerReference w:type="default" r:id="rId8"/>
      <w:headerReference w:type="first" r:id="rId9"/>
      <w:pgSz w:w="11906" w:h="16838"/>
      <w:pgMar w:top="1418" w:right="1134" w:bottom="1276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370D" w14:textId="77777777" w:rsidR="0098300F" w:rsidRDefault="0098300F">
      <w:r>
        <w:separator/>
      </w:r>
    </w:p>
  </w:endnote>
  <w:endnote w:type="continuationSeparator" w:id="0">
    <w:p w14:paraId="7345D972" w14:textId="77777777" w:rsidR="0098300F" w:rsidRDefault="0098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B900" w14:textId="77777777" w:rsidR="0098300F" w:rsidRDefault="0098300F">
      <w:r>
        <w:separator/>
      </w:r>
    </w:p>
  </w:footnote>
  <w:footnote w:type="continuationSeparator" w:id="0">
    <w:p w14:paraId="05AE23EB" w14:textId="77777777" w:rsidR="0098300F" w:rsidRDefault="0098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4E64D243" w:rsidR="0046565A" w:rsidRPr="00972F6B" w:rsidRDefault="00703423" w:rsidP="00742539">
    <w:pPr>
      <w:pStyle w:val="Zhlav"/>
      <w:jc w:val="center"/>
    </w:pPr>
    <w:r w:rsidRPr="00DB00F7">
      <w:rPr>
        <w:noProof/>
      </w:rPr>
      <w:drawing>
        <wp:inline distT="0" distB="0" distL="0" distR="0" wp14:anchorId="3883881C" wp14:editId="3CF2EC6C">
          <wp:extent cx="5650230" cy="793750"/>
          <wp:effectExtent l="0" t="0" r="7620" b="6350"/>
          <wp:docPr id="1108944562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023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A51C7"/>
    <w:multiLevelType w:val="hybridMultilevel"/>
    <w:tmpl w:val="2C3A1E22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344087005">
    <w:abstractNumId w:val="11"/>
  </w:num>
  <w:num w:numId="2" w16cid:durableId="208660777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12246666">
    <w:abstractNumId w:val="13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198541912">
    <w:abstractNumId w:val="9"/>
  </w:num>
  <w:num w:numId="5" w16cid:durableId="618881621">
    <w:abstractNumId w:val="10"/>
  </w:num>
  <w:num w:numId="6" w16cid:durableId="1365401460">
    <w:abstractNumId w:val="1"/>
  </w:num>
  <w:num w:numId="7" w16cid:durableId="962881868">
    <w:abstractNumId w:val="5"/>
  </w:num>
  <w:num w:numId="8" w16cid:durableId="358896896">
    <w:abstractNumId w:val="7"/>
  </w:num>
  <w:num w:numId="9" w16cid:durableId="489293591">
    <w:abstractNumId w:val="0"/>
  </w:num>
  <w:num w:numId="10" w16cid:durableId="1162817913">
    <w:abstractNumId w:val="6"/>
  </w:num>
  <w:num w:numId="11" w16cid:durableId="611716597">
    <w:abstractNumId w:val="4"/>
  </w:num>
  <w:num w:numId="12" w16cid:durableId="1748963298">
    <w:abstractNumId w:val="3"/>
  </w:num>
  <w:num w:numId="13" w16cid:durableId="246816124">
    <w:abstractNumId w:val="12"/>
  </w:num>
  <w:num w:numId="14" w16cid:durableId="125784530">
    <w:abstractNumId w:val="8"/>
  </w:num>
  <w:num w:numId="15" w16cid:durableId="89123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83EDB"/>
    <w:rsid w:val="0009520B"/>
    <w:rsid w:val="000C3274"/>
    <w:rsid w:val="000C65AA"/>
    <w:rsid w:val="000D6E0B"/>
    <w:rsid w:val="000E0F1F"/>
    <w:rsid w:val="00102CD3"/>
    <w:rsid w:val="001358E5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350E"/>
    <w:rsid w:val="003362E1"/>
    <w:rsid w:val="00364E2C"/>
    <w:rsid w:val="00373E21"/>
    <w:rsid w:val="0038136F"/>
    <w:rsid w:val="00387CDA"/>
    <w:rsid w:val="003A52A5"/>
    <w:rsid w:val="003C51A8"/>
    <w:rsid w:val="003E4673"/>
    <w:rsid w:val="003F066C"/>
    <w:rsid w:val="003F432E"/>
    <w:rsid w:val="004056FC"/>
    <w:rsid w:val="00413661"/>
    <w:rsid w:val="00426AE2"/>
    <w:rsid w:val="004369F7"/>
    <w:rsid w:val="0045054F"/>
    <w:rsid w:val="00461DD6"/>
    <w:rsid w:val="0046565A"/>
    <w:rsid w:val="004730D9"/>
    <w:rsid w:val="00480F41"/>
    <w:rsid w:val="004B3865"/>
    <w:rsid w:val="004D0FCF"/>
    <w:rsid w:val="004E3427"/>
    <w:rsid w:val="004F4D5C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6F6CB5"/>
    <w:rsid w:val="00703423"/>
    <w:rsid w:val="007226AB"/>
    <w:rsid w:val="00742539"/>
    <w:rsid w:val="007506EA"/>
    <w:rsid w:val="007606B4"/>
    <w:rsid w:val="007F16D9"/>
    <w:rsid w:val="00840242"/>
    <w:rsid w:val="0084169A"/>
    <w:rsid w:val="00860DFF"/>
    <w:rsid w:val="00862B96"/>
    <w:rsid w:val="00865A16"/>
    <w:rsid w:val="00891A38"/>
    <w:rsid w:val="00895851"/>
    <w:rsid w:val="008A2654"/>
    <w:rsid w:val="008B1981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300F"/>
    <w:rsid w:val="00986E8C"/>
    <w:rsid w:val="009C12BD"/>
    <w:rsid w:val="009D0163"/>
    <w:rsid w:val="009E33D9"/>
    <w:rsid w:val="009E5B33"/>
    <w:rsid w:val="009F7261"/>
    <w:rsid w:val="00A16D9F"/>
    <w:rsid w:val="00A232FB"/>
    <w:rsid w:val="00A24F54"/>
    <w:rsid w:val="00A3669A"/>
    <w:rsid w:val="00A36882"/>
    <w:rsid w:val="00A57F9E"/>
    <w:rsid w:val="00A73695"/>
    <w:rsid w:val="00AB0846"/>
    <w:rsid w:val="00AB7FA7"/>
    <w:rsid w:val="00AD24EA"/>
    <w:rsid w:val="00AD3766"/>
    <w:rsid w:val="00AD797D"/>
    <w:rsid w:val="00AE67FB"/>
    <w:rsid w:val="00B0238F"/>
    <w:rsid w:val="00B053CD"/>
    <w:rsid w:val="00B06D7F"/>
    <w:rsid w:val="00B233AC"/>
    <w:rsid w:val="00B43F4C"/>
    <w:rsid w:val="00B53297"/>
    <w:rsid w:val="00B94C59"/>
    <w:rsid w:val="00BA75EC"/>
    <w:rsid w:val="00BB73F7"/>
    <w:rsid w:val="00BE5598"/>
    <w:rsid w:val="00C22F73"/>
    <w:rsid w:val="00C36BB0"/>
    <w:rsid w:val="00C76D5C"/>
    <w:rsid w:val="00CB5380"/>
    <w:rsid w:val="00CC6F18"/>
    <w:rsid w:val="00CE662A"/>
    <w:rsid w:val="00D13364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629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2084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362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19</cp:revision>
  <cp:lastPrinted>2012-05-30T07:54:00Z</cp:lastPrinted>
  <dcterms:created xsi:type="dcterms:W3CDTF">2018-08-17T10:57:00Z</dcterms:created>
  <dcterms:modified xsi:type="dcterms:W3CDTF">2026-04-09T07:41:00Z</dcterms:modified>
</cp:coreProperties>
</file>