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AACD" w14:textId="77777777" w:rsidR="00D65399" w:rsidRDefault="00D65399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12006C55" w14:textId="66124674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3548A370" w14:textId="77777777" w:rsidR="00107AC3" w:rsidRPr="00107AC3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48"/>
          <w:szCs w:val="24"/>
        </w:rPr>
      </w:pP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5C146CCB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zadávacího řízení v rámci veřejné zakázky </w:t>
      </w:r>
      <w:r w:rsidR="00FD1FE5">
        <w:rPr>
          <w:rFonts w:ascii="Tahoma" w:hAnsi="Tahoma" w:cs="Tahoma"/>
          <w:b/>
          <w:sz w:val="20"/>
          <w:szCs w:val="24"/>
        </w:rPr>
        <w:t>s názvem</w:t>
      </w:r>
      <w:r w:rsidRPr="00CE399B">
        <w:rPr>
          <w:rFonts w:ascii="Tahoma" w:hAnsi="Tahoma" w:cs="Tahoma"/>
          <w:b/>
          <w:sz w:val="20"/>
          <w:szCs w:val="24"/>
        </w:rPr>
        <w:t xml:space="preserve"> „</w:t>
      </w:r>
      <w:r w:rsidR="00BE4CE2">
        <w:rPr>
          <w:rFonts w:ascii="Tahoma" w:hAnsi="Tahoma" w:cs="Tahoma"/>
          <w:b/>
          <w:bCs/>
          <w:sz w:val="20"/>
        </w:rPr>
        <w:t xml:space="preserve">Soustava boxů </w:t>
      </w:r>
      <w:r w:rsidR="00B835A5">
        <w:rPr>
          <w:rFonts w:ascii="Tahoma" w:hAnsi="Tahoma" w:cs="Tahoma"/>
          <w:b/>
          <w:bCs/>
          <w:sz w:val="20"/>
        </w:rPr>
        <w:br/>
      </w:r>
      <w:r w:rsidR="00BE4CE2">
        <w:rPr>
          <w:rFonts w:ascii="Tahoma" w:hAnsi="Tahoma" w:cs="Tahoma"/>
          <w:b/>
          <w:bCs/>
          <w:sz w:val="20"/>
        </w:rPr>
        <w:t>pro instalaci aditivních technologií SLA a FDM pro prototypovou výrobu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49E39008" w:rsidR="008303CA" w:rsidRPr="00CE399B" w:rsidRDefault="009144BF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 xml:space="preserve">plnění veškerých povinností vyplývající z právních předpisů České republiky, zejména pak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z předpisů pracovněprávních, předpisů z oblasti zaměstnanosti a bezpečnosti ochrany zdraví při práci, a to vůči všem osobám, které se na plnění veřejné zakázky podílejí; plnění těchto povinností zajistí</w:t>
      </w:r>
      <w:r w:rsidR="00C92BFC">
        <w:rPr>
          <w:rFonts w:ascii="Tahoma" w:hAnsi="Tahoma" w:cs="Tahoma"/>
          <w:sz w:val="20"/>
          <w:szCs w:val="22"/>
        </w:rPr>
        <w:t>m</w:t>
      </w:r>
      <w:r w:rsidRPr="008303CA">
        <w:rPr>
          <w:rFonts w:ascii="Tahoma" w:hAnsi="Tahoma" w:cs="Tahoma"/>
          <w:sz w:val="20"/>
          <w:szCs w:val="22"/>
        </w:rPr>
        <w:t xml:space="preserve"> i u svých poddodavatelů</w:t>
      </w:r>
      <w:bookmarkEnd w:id="1"/>
      <w:r w:rsidR="006A0E12">
        <w:rPr>
          <w:rFonts w:ascii="Tahoma" w:hAnsi="Tahoma" w:cs="Tahoma"/>
          <w:sz w:val="20"/>
          <w:szCs w:val="22"/>
        </w:rPr>
        <w:t>;</w:t>
      </w:r>
    </w:p>
    <w:p w14:paraId="6F91C6E6" w14:textId="78CC2EC4" w:rsidR="008303CA" w:rsidRPr="00CE399B" w:rsidRDefault="00267EE0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 xml:space="preserve">s podmínkami sjednanými ve smlouvě na veřejnou zakázku, a to </w:t>
      </w:r>
      <w:r w:rsidR="00512650">
        <w:rPr>
          <w:rFonts w:ascii="Tahoma" w:hAnsi="Tahoma" w:cs="Tahoma"/>
          <w:sz w:val="20"/>
          <w:szCs w:val="22"/>
        </w:rPr>
        <w:t>zejména</w:t>
      </w:r>
      <w:r w:rsidRPr="008303CA">
        <w:rPr>
          <w:rFonts w:ascii="Tahoma" w:hAnsi="Tahoma" w:cs="Tahoma"/>
          <w:sz w:val="20"/>
          <w:szCs w:val="22"/>
        </w:rPr>
        <w:t xml:space="preserve"> v rozsahu </w:t>
      </w:r>
      <w:r w:rsidR="00512650">
        <w:rPr>
          <w:rFonts w:ascii="Tahoma" w:hAnsi="Tahoma" w:cs="Tahoma"/>
          <w:sz w:val="20"/>
          <w:szCs w:val="22"/>
        </w:rPr>
        <w:t xml:space="preserve">maximální </w:t>
      </w:r>
      <w:r w:rsidRPr="008303CA">
        <w:rPr>
          <w:rFonts w:ascii="Tahoma" w:hAnsi="Tahoma" w:cs="Tahoma"/>
          <w:sz w:val="20"/>
          <w:szCs w:val="22"/>
        </w:rPr>
        <w:t>výše smluvních pokut</w:t>
      </w:r>
      <w:bookmarkEnd w:id="2"/>
      <w:r w:rsidR="008D0259">
        <w:rPr>
          <w:rFonts w:ascii="Tahoma" w:hAnsi="Tahoma" w:cs="Tahoma"/>
          <w:sz w:val="20"/>
          <w:szCs w:val="22"/>
        </w:rPr>
        <w:t xml:space="preserve"> a délky záruční doby</w:t>
      </w:r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5185266C" w:rsidR="008303CA" w:rsidRPr="00FE1675" w:rsidRDefault="00E06FAC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 xml:space="preserve">řádné a včasné plnění finančních závazků </w:t>
      </w:r>
      <w:r w:rsidR="008653B5">
        <w:rPr>
          <w:rFonts w:ascii="Tahoma" w:hAnsi="Tahoma" w:cs="Tahoma"/>
          <w:sz w:val="20"/>
          <w:szCs w:val="22"/>
        </w:rPr>
        <w:t xml:space="preserve">vůči </w:t>
      </w:r>
      <w:r w:rsidRPr="008303CA">
        <w:rPr>
          <w:rFonts w:ascii="Tahoma" w:hAnsi="Tahoma" w:cs="Tahoma"/>
          <w:sz w:val="20"/>
          <w:szCs w:val="22"/>
        </w:rPr>
        <w:t xml:space="preserve">svým poddodavatelům, kdy za řádné a včasné plnění se považuje plné uhrazení poddodavatelem vystavených faktur za plnění řádně poskytnutá k plnění veřejné zakázky, ve sjednaných termínech a zcela v souladu </w:t>
      </w:r>
      <w:r w:rsidR="00F516C0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4E118C06" w:rsidR="008303CA" w:rsidRPr="00FE1675" w:rsidRDefault="004648BE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aby byl při plnění veřejné zakázky minimalizován dopad na životní prostředí, a to zejména tříděním odpadu, úsporou energií, a </w:t>
      </w:r>
      <w:r w:rsidR="00A565DC">
        <w:rPr>
          <w:rFonts w:ascii="Tahoma" w:hAnsi="Tahoma" w:cs="Tahoma"/>
          <w:sz w:val="20"/>
          <w:szCs w:val="20"/>
        </w:rPr>
        <w:t xml:space="preserve">byla </w:t>
      </w:r>
      <w:r>
        <w:rPr>
          <w:rFonts w:ascii="Tahoma" w:hAnsi="Tahoma" w:cs="Tahoma"/>
          <w:sz w:val="20"/>
          <w:szCs w:val="20"/>
        </w:rPr>
        <w:t>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C90BCA8" w14:textId="24731BA5" w:rsidR="00C904DB" w:rsidRDefault="009D31B4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 xml:space="preserve">řízení čestně prohlašuji, že </w:t>
      </w:r>
      <w:r w:rsidR="00796434" w:rsidRPr="009D31B4">
        <w:rPr>
          <w:rFonts w:ascii="Tahoma" w:hAnsi="Tahoma" w:cs="Tahoma"/>
          <w:b/>
          <w:sz w:val="20"/>
        </w:rPr>
        <w:t>na nás ani na naše poddodavatele nedopadá jakákoliv mezinárodní sankce podle zákona č. 69</w:t>
      </w:r>
      <w:r w:rsidR="00796434"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="00796434" w:rsidRPr="00796434">
        <w:rPr>
          <w:rFonts w:ascii="Tahoma" w:hAnsi="Tahoma" w:cs="Tahoma"/>
          <w:b/>
          <w:sz w:val="20"/>
        </w:rPr>
        <w:t xml:space="preserve"> a že žádné finanční prostředky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hospodářské zdroje, které obdržíme za plnění veřejné zakázky, nebudou přímo ani nepřímo zpřístupněny fyzickým nebo právnickým osobám, subjektům či orgánům uvedeným v seznamech sankcionovaných osob dle příslušných právních předpisů,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v jejich prospěch; v návaznosti na výše uvedené prohlašujeme, že se na nás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>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  <w:r w:rsidR="00C904DB" w:rsidRPr="00C904DB">
        <w:rPr>
          <w:rFonts w:ascii="Tahoma" w:hAnsi="Tahoma" w:cs="Tahoma"/>
          <w:b/>
          <w:bCs/>
          <w:sz w:val="20"/>
        </w:rPr>
        <w:t>.</w:t>
      </w:r>
    </w:p>
    <w:p w14:paraId="04E2B16D" w14:textId="77777777" w:rsidR="009932F2" w:rsidRPr="009D31B4" w:rsidRDefault="009932F2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sz w:val="20"/>
        </w:rPr>
      </w:pPr>
    </w:p>
    <w:p w14:paraId="3D6F98C6" w14:textId="77777777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lastRenderedPageBreak/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35738998" w:rsidR="00327E3C" w:rsidRDefault="007E0CF5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DD3ECE">
        <w:rPr>
          <w:rFonts w:ascii="Tahoma" w:hAnsi="Tahoma" w:cs="Tahoma"/>
          <w:b/>
          <w:sz w:val="20"/>
        </w:rPr>
        <w:t>Jako účastník zadávacího řízení čestně prohlašuji, že se na nás, ani na dodavatele</w:t>
      </w:r>
      <w:r w:rsidR="00BC31A8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nevztahuje § 4b zákona č. 159/2006 Sb., o střetu zájmů, ve znění pozdějších předpisů (dále jen „ZSZ“), tj. že my, ani dodavatel</w:t>
      </w:r>
      <w:r w:rsidR="003520D1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b/>
          <w:bCs/>
          <w:sz w:val="20"/>
        </w:rPr>
        <w:t>.</w:t>
      </w:r>
    </w:p>
    <w:p w14:paraId="20AA4A5E" w14:textId="77777777" w:rsidR="000757AE" w:rsidRPr="00CE399B" w:rsidRDefault="000757AE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p w14:paraId="0AA98CF9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3"/>
        <w:gridCol w:w="5386"/>
      </w:tblGrid>
      <w:tr w:rsidR="009C63A3" w:rsidRPr="00CE399B" w14:paraId="7BE0DFAC" w14:textId="77777777" w:rsidTr="004C6943">
        <w:trPr>
          <w:trHeight w:val="30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3B9D" w14:textId="77777777" w:rsidR="009C63A3" w:rsidRPr="00CE399B" w:rsidRDefault="009C63A3" w:rsidP="009C63A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CDCD6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C63A3" w:rsidRPr="00CE399B" w14:paraId="7A046F39" w14:textId="77777777" w:rsidTr="004C6943">
        <w:trPr>
          <w:trHeight w:val="757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B2D5" w14:textId="4F0CE1A1" w:rsidR="009C63A3" w:rsidRPr="00CE399B" w:rsidRDefault="009C63A3" w:rsidP="009C63A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 xml:space="preserve">Obchodní název/firma/jméno a příjmení, sídlo/místo podnikání, IČO účastníka </w:t>
            </w:r>
            <w:r w:rsidR="004B217B">
              <w:rPr>
                <w:rFonts w:ascii="Tahoma" w:hAnsi="Tahoma" w:cs="Tahoma"/>
                <w:sz w:val="20"/>
                <w:szCs w:val="22"/>
              </w:rPr>
              <w:t>zadávacího</w:t>
            </w:r>
            <w:r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67E34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C63A3" w:rsidRPr="00CE399B" w14:paraId="2BFFFC4A" w14:textId="77777777" w:rsidTr="004C6943">
        <w:trPr>
          <w:trHeight w:val="893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D1D9" w14:textId="5C484B1E" w:rsidR="009C63A3" w:rsidRPr="00CE399B" w:rsidRDefault="009C63A3" w:rsidP="009C63A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</w:t>
            </w:r>
            <w:r>
              <w:rPr>
                <w:rFonts w:ascii="Tahoma" w:hAnsi="Tahoma" w:cs="Tahoma"/>
                <w:sz w:val="20"/>
                <w:szCs w:val="22"/>
              </w:rPr>
              <w:t>,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příjmení</w:t>
            </w:r>
            <w:r>
              <w:rPr>
                <w:rFonts w:ascii="Tahoma" w:hAnsi="Tahoma" w:cs="Tahoma"/>
                <w:sz w:val="20"/>
                <w:szCs w:val="22"/>
              </w:rPr>
              <w:t xml:space="preserve"> a funkce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osoby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Pr="00CE399B">
              <w:rPr>
                <w:rFonts w:ascii="Tahoma" w:hAnsi="Tahoma" w:cs="Tahoma"/>
                <w:sz w:val="20"/>
                <w:szCs w:val="22"/>
              </w:rPr>
              <w:t>oprávněné jednat za účastníka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="004B217B">
              <w:rPr>
                <w:rFonts w:ascii="Tahoma" w:hAnsi="Tahoma" w:cs="Tahoma"/>
                <w:sz w:val="20"/>
                <w:szCs w:val="22"/>
              </w:rPr>
              <w:t>zadávacího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071E3A4B" w14:textId="77777777" w:rsidR="009C63A3" w:rsidRPr="00CE399B" w:rsidRDefault="009C63A3" w:rsidP="004C6943">
            <w:pPr>
              <w:autoSpaceDE w:val="0"/>
              <w:autoSpaceDN w:val="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EF529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C63A3" w:rsidRPr="00CE399B" w14:paraId="3235B0F2" w14:textId="77777777" w:rsidTr="004C6943">
        <w:trPr>
          <w:trHeight w:val="568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6EC" w14:textId="77777777" w:rsidR="009C63A3" w:rsidRPr="00CE399B" w:rsidRDefault="009C63A3" w:rsidP="009C63A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F1C84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6A28AFE5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D6539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1135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096F4" w14:textId="77777777" w:rsidR="00430741" w:rsidRDefault="00430741" w:rsidP="00D35970">
      <w:r>
        <w:separator/>
      </w:r>
    </w:p>
  </w:endnote>
  <w:endnote w:type="continuationSeparator" w:id="0">
    <w:p w14:paraId="221A2AF6" w14:textId="77777777" w:rsidR="00430741" w:rsidRDefault="00430741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2070326828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7B12EA" w14:textId="4F284630" w:rsidR="00ED6DA7" w:rsidRPr="00E20A98" w:rsidRDefault="00ED6DA7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68DA39" w14:textId="77777777" w:rsidR="00ED6DA7" w:rsidRDefault="00ED6D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62796325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2064011241"/>
          <w:docPartObj>
            <w:docPartGallery w:val="Page Numbers (Top of Page)"/>
            <w:docPartUnique/>
          </w:docPartObj>
        </w:sdtPr>
        <w:sdtEndPr/>
        <w:sdtContent>
          <w:p w14:paraId="599FFD83" w14:textId="77777777" w:rsidR="00E20A98" w:rsidRPr="00E20A98" w:rsidRDefault="00E20A98" w:rsidP="00E20A98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A0DE7E" w14:textId="77777777" w:rsidR="00E20A98" w:rsidRDefault="00E20A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8512D" w14:textId="77777777" w:rsidR="00430741" w:rsidRDefault="00430741" w:rsidP="00D35970">
      <w:r>
        <w:separator/>
      </w:r>
    </w:p>
  </w:footnote>
  <w:footnote w:type="continuationSeparator" w:id="0">
    <w:p w14:paraId="1504452F" w14:textId="77777777" w:rsidR="00430741" w:rsidRDefault="00430741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36EE" w14:textId="285DCEB9" w:rsidR="003443D2" w:rsidRDefault="003443D2" w:rsidP="00CE399B">
    <w:pPr>
      <w:rPr>
        <w:rFonts w:ascii="Tahoma" w:hAnsi="Tahoma" w:cs="Tahoma"/>
        <w:sz w:val="20"/>
      </w:rPr>
    </w:pPr>
  </w:p>
  <w:p w14:paraId="63B260C3" w14:textId="77777777" w:rsidR="003443D2" w:rsidRDefault="003443D2" w:rsidP="00CE399B">
    <w:pPr>
      <w:rPr>
        <w:rFonts w:ascii="Tahoma" w:hAnsi="Tahoma" w:cs="Tahoma"/>
        <w:sz w:val="20"/>
      </w:rPr>
    </w:pPr>
  </w:p>
  <w:p w14:paraId="1D820098" w14:textId="765160A8" w:rsidR="00CE399B" w:rsidRPr="00392F5C" w:rsidRDefault="00CE399B" w:rsidP="00CE399B">
    <w:pPr>
      <w:rPr>
        <w:rFonts w:ascii="Tahoma" w:hAnsi="Tahoma" w:cs="Tahoma"/>
        <w:sz w:val="20"/>
      </w:rPr>
    </w:pPr>
  </w:p>
  <w:p w14:paraId="1F5D9A64" w14:textId="77777777" w:rsidR="00D35970" w:rsidRDefault="00D35970" w:rsidP="00CE399B">
    <w:pPr>
      <w:pStyle w:val="Zhlav"/>
      <w:rPr>
        <w:rFonts w:ascii="Calibri" w:hAnsi="Calibri" w:cs="Calibri"/>
        <w:sz w:val="16"/>
        <w:szCs w:val="16"/>
      </w:rPr>
    </w:pPr>
  </w:p>
  <w:p w14:paraId="2631963D" w14:textId="77777777" w:rsidR="003443D2" w:rsidRPr="006D66F0" w:rsidRDefault="003443D2" w:rsidP="00CE399B">
    <w:pPr>
      <w:pStyle w:val="Zhlav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236" w14:textId="10508331" w:rsidR="00245059" w:rsidRDefault="00245059">
    <w:pPr>
      <w:pStyle w:val="Zhlav"/>
      <w:rPr>
        <w:rFonts w:ascii="Tahoma" w:hAnsi="Tahoma" w:cs="Tahoma"/>
        <w:sz w:val="20"/>
      </w:rPr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551C146D" wp14:editId="5B781D44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4772025" cy="638175"/>
          <wp:effectExtent l="0" t="0" r="9525" b="9525"/>
          <wp:wrapTopAndBottom/>
          <wp:docPr id="525832886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26D0E" w14:textId="4E9D4385" w:rsidR="00245059" w:rsidRDefault="00245059">
    <w:pPr>
      <w:pStyle w:val="Zhlav"/>
      <w:rPr>
        <w:noProof/>
      </w:rPr>
    </w:pPr>
    <w:r w:rsidRPr="00392F5C">
      <w:rPr>
        <w:rFonts w:ascii="Tahoma" w:hAnsi="Tahoma" w:cs="Tahoma"/>
        <w:sz w:val="20"/>
      </w:rPr>
      <w:t xml:space="preserve">Příloha č. </w:t>
    </w:r>
    <w:r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k odpovědnému zadávání, </w:t>
    </w:r>
    <w:r w:rsidR="00A40C98" w:rsidRPr="00AB5850">
      <w:rPr>
        <w:rFonts w:ascii="Tahoma" w:hAnsi="Tahoma" w:cs="Tahoma"/>
        <w:sz w:val="20"/>
        <w:szCs w:val="20"/>
      </w:rPr>
      <w:t>sankcím</w:t>
    </w:r>
    <w:r w:rsidR="00A40C98">
      <w:rPr>
        <w:rFonts w:ascii="Tahoma" w:hAnsi="Tahoma" w:cs="Tahoma"/>
        <w:sz w:val="20"/>
        <w:szCs w:val="20"/>
      </w:rPr>
      <w:t xml:space="preserve"> a střetu zájmů</w:t>
    </w:r>
    <w:r w:rsidRPr="003014FE">
      <w:rPr>
        <w:noProof/>
      </w:rPr>
      <w:t xml:space="preserve"> </w:t>
    </w:r>
  </w:p>
  <w:p w14:paraId="110CC65D" w14:textId="77777777" w:rsidR="00245059" w:rsidRDefault="00245059">
    <w:pPr>
      <w:pStyle w:val="Zhlav"/>
      <w:rPr>
        <w:noProof/>
      </w:rPr>
    </w:pPr>
  </w:p>
  <w:p w14:paraId="6E48B5B5" w14:textId="3D761AE6" w:rsidR="002C3F30" w:rsidRDefault="002C3F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26271"/>
    <w:rsid w:val="00072A9C"/>
    <w:rsid w:val="000757AE"/>
    <w:rsid w:val="00087B0C"/>
    <w:rsid w:val="00096AF4"/>
    <w:rsid w:val="000B58F5"/>
    <w:rsid w:val="000B7341"/>
    <w:rsid w:val="000C0EE1"/>
    <w:rsid w:val="000C1997"/>
    <w:rsid w:val="000D5AC9"/>
    <w:rsid w:val="000E3739"/>
    <w:rsid w:val="00107AC3"/>
    <w:rsid w:val="00117FFB"/>
    <w:rsid w:val="00127C18"/>
    <w:rsid w:val="00130F54"/>
    <w:rsid w:val="001358AA"/>
    <w:rsid w:val="001410EC"/>
    <w:rsid w:val="0017339D"/>
    <w:rsid w:val="001A1222"/>
    <w:rsid w:val="001A4E70"/>
    <w:rsid w:val="001A7C57"/>
    <w:rsid w:val="001C59E7"/>
    <w:rsid w:val="001D4EE7"/>
    <w:rsid w:val="001E07FF"/>
    <w:rsid w:val="001E6926"/>
    <w:rsid w:val="001F3DCB"/>
    <w:rsid w:val="001F4991"/>
    <w:rsid w:val="00201043"/>
    <w:rsid w:val="00223922"/>
    <w:rsid w:val="0022656F"/>
    <w:rsid w:val="00245059"/>
    <w:rsid w:val="00247C4D"/>
    <w:rsid w:val="002557ED"/>
    <w:rsid w:val="002679F3"/>
    <w:rsid w:val="00267EE0"/>
    <w:rsid w:val="00270131"/>
    <w:rsid w:val="0028048C"/>
    <w:rsid w:val="00293A1B"/>
    <w:rsid w:val="00294EB8"/>
    <w:rsid w:val="002C3F30"/>
    <w:rsid w:val="003000BB"/>
    <w:rsid w:val="003269B0"/>
    <w:rsid w:val="00327E3C"/>
    <w:rsid w:val="003344ED"/>
    <w:rsid w:val="003443D2"/>
    <w:rsid w:val="00345765"/>
    <w:rsid w:val="003520D1"/>
    <w:rsid w:val="00357E80"/>
    <w:rsid w:val="00360B4B"/>
    <w:rsid w:val="0036315F"/>
    <w:rsid w:val="00363D70"/>
    <w:rsid w:val="003818CA"/>
    <w:rsid w:val="003B0A7B"/>
    <w:rsid w:val="003C33D3"/>
    <w:rsid w:val="00424FA8"/>
    <w:rsid w:val="00426675"/>
    <w:rsid w:val="00430741"/>
    <w:rsid w:val="00441A8D"/>
    <w:rsid w:val="00453704"/>
    <w:rsid w:val="004648BE"/>
    <w:rsid w:val="00485BF4"/>
    <w:rsid w:val="004B217B"/>
    <w:rsid w:val="004C7353"/>
    <w:rsid w:val="00501943"/>
    <w:rsid w:val="00512650"/>
    <w:rsid w:val="00520EDB"/>
    <w:rsid w:val="00522E8D"/>
    <w:rsid w:val="0053454B"/>
    <w:rsid w:val="00570492"/>
    <w:rsid w:val="00577744"/>
    <w:rsid w:val="0058430E"/>
    <w:rsid w:val="005853CB"/>
    <w:rsid w:val="005865D7"/>
    <w:rsid w:val="0059663A"/>
    <w:rsid w:val="005A7392"/>
    <w:rsid w:val="005B429E"/>
    <w:rsid w:val="005C1471"/>
    <w:rsid w:val="005C6334"/>
    <w:rsid w:val="005E7854"/>
    <w:rsid w:val="00612A5A"/>
    <w:rsid w:val="0062239A"/>
    <w:rsid w:val="0065173A"/>
    <w:rsid w:val="006A0E12"/>
    <w:rsid w:val="006B3A86"/>
    <w:rsid w:val="006C14C5"/>
    <w:rsid w:val="006D1A1F"/>
    <w:rsid w:val="006D66F0"/>
    <w:rsid w:val="006E0D6E"/>
    <w:rsid w:val="006E2379"/>
    <w:rsid w:val="007221B0"/>
    <w:rsid w:val="00754516"/>
    <w:rsid w:val="00786EB1"/>
    <w:rsid w:val="00792636"/>
    <w:rsid w:val="00793C27"/>
    <w:rsid w:val="00796434"/>
    <w:rsid w:val="007A105A"/>
    <w:rsid w:val="007A3F0B"/>
    <w:rsid w:val="007A5BEB"/>
    <w:rsid w:val="007D0E0E"/>
    <w:rsid w:val="007D2C15"/>
    <w:rsid w:val="007E0A2B"/>
    <w:rsid w:val="007E0B36"/>
    <w:rsid w:val="007E0CF5"/>
    <w:rsid w:val="007F27B1"/>
    <w:rsid w:val="0081797A"/>
    <w:rsid w:val="0082669C"/>
    <w:rsid w:val="008303CA"/>
    <w:rsid w:val="00840AE0"/>
    <w:rsid w:val="00862602"/>
    <w:rsid w:val="008653B5"/>
    <w:rsid w:val="0086675F"/>
    <w:rsid w:val="00867CA2"/>
    <w:rsid w:val="00877E1C"/>
    <w:rsid w:val="008925BC"/>
    <w:rsid w:val="008C784D"/>
    <w:rsid w:val="008D0259"/>
    <w:rsid w:val="009144BF"/>
    <w:rsid w:val="00953B8D"/>
    <w:rsid w:val="0098276C"/>
    <w:rsid w:val="00983C73"/>
    <w:rsid w:val="009932F2"/>
    <w:rsid w:val="009C63A3"/>
    <w:rsid w:val="009D31B4"/>
    <w:rsid w:val="009E0AF2"/>
    <w:rsid w:val="009E2DF7"/>
    <w:rsid w:val="00A119D4"/>
    <w:rsid w:val="00A176E4"/>
    <w:rsid w:val="00A259EA"/>
    <w:rsid w:val="00A40C98"/>
    <w:rsid w:val="00A565DC"/>
    <w:rsid w:val="00A63E15"/>
    <w:rsid w:val="00A70722"/>
    <w:rsid w:val="00A72844"/>
    <w:rsid w:val="00AA0963"/>
    <w:rsid w:val="00AF556A"/>
    <w:rsid w:val="00AF5D01"/>
    <w:rsid w:val="00B0477A"/>
    <w:rsid w:val="00B2170F"/>
    <w:rsid w:val="00B22918"/>
    <w:rsid w:val="00B368C3"/>
    <w:rsid w:val="00B50A9D"/>
    <w:rsid w:val="00B56EC5"/>
    <w:rsid w:val="00B81EA1"/>
    <w:rsid w:val="00B835A5"/>
    <w:rsid w:val="00B87555"/>
    <w:rsid w:val="00B96EC4"/>
    <w:rsid w:val="00BA501E"/>
    <w:rsid w:val="00BC31A8"/>
    <w:rsid w:val="00BD4F09"/>
    <w:rsid w:val="00BE1648"/>
    <w:rsid w:val="00BE4CE2"/>
    <w:rsid w:val="00BF7377"/>
    <w:rsid w:val="00C043BD"/>
    <w:rsid w:val="00C56C30"/>
    <w:rsid w:val="00C73F9E"/>
    <w:rsid w:val="00C904DB"/>
    <w:rsid w:val="00C92BFC"/>
    <w:rsid w:val="00C96152"/>
    <w:rsid w:val="00CB57DA"/>
    <w:rsid w:val="00CB63DA"/>
    <w:rsid w:val="00CC1165"/>
    <w:rsid w:val="00CC2C12"/>
    <w:rsid w:val="00CE3707"/>
    <w:rsid w:val="00CE399B"/>
    <w:rsid w:val="00D210D8"/>
    <w:rsid w:val="00D31C41"/>
    <w:rsid w:val="00D33066"/>
    <w:rsid w:val="00D35970"/>
    <w:rsid w:val="00D5214E"/>
    <w:rsid w:val="00D61B8B"/>
    <w:rsid w:val="00D65399"/>
    <w:rsid w:val="00DF3CDF"/>
    <w:rsid w:val="00E06FAC"/>
    <w:rsid w:val="00E20A98"/>
    <w:rsid w:val="00E20C12"/>
    <w:rsid w:val="00E7423F"/>
    <w:rsid w:val="00E97DBD"/>
    <w:rsid w:val="00EA1367"/>
    <w:rsid w:val="00EA6D23"/>
    <w:rsid w:val="00EB1403"/>
    <w:rsid w:val="00ED6DA7"/>
    <w:rsid w:val="00EE38E1"/>
    <w:rsid w:val="00EE5939"/>
    <w:rsid w:val="00F13C25"/>
    <w:rsid w:val="00F516C0"/>
    <w:rsid w:val="00F94241"/>
    <w:rsid w:val="00FB425B"/>
    <w:rsid w:val="00FD1FE5"/>
    <w:rsid w:val="00FD4694"/>
    <w:rsid w:val="00FE1F19"/>
    <w:rsid w:val="00FE7252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  <w:style w:type="paragraph" w:styleId="Revize">
    <w:name w:val="Revision"/>
    <w:hidden/>
    <w:uiPriority w:val="99"/>
    <w:semiHidden/>
    <w:rsid w:val="00130F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8E1F2-4093-41D8-90DB-18AC5DDD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2600</Characters>
  <Application>Microsoft Office Word</Application>
  <DocSecurity>0</DocSecurity>
  <Lines>100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2026-04-14T08:09:00Z</dcterms:created>
  <dcterms:modified xsi:type="dcterms:W3CDTF">2026-04-14T08:09:00Z</dcterms:modified>
</cp:coreProperties>
</file>