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69BED" w14:textId="16293B94" w:rsidR="00A112D8" w:rsidRDefault="00A112D8" w:rsidP="00A112D8">
      <w:pPr>
        <w:pStyle w:val="Nadpis2"/>
        <w:numPr>
          <w:ilvl w:val="0"/>
          <w:numId w:val="0"/>
        </w:numPr>
        <w:spacing w:line="276" w:lineRule="auto"/>
        <w:jc w:val="right"/>
        <w:rPr>
          <w:rFonts w:asciiTheme="minorHAnsi" w:hAnsiTheme="minorHAnsi" w:cstheme="minorHAnsi"/>
          <w:b/>
          <w:sz w:val="28"/>
        </w:rPr>
      </w:pPr>
      <w:sdt>
        <w:sdtPr>
          <w:rPr>
            <w:rFonts w:asciiTheme="minorHAnsi" w:hAnsiTheme="minorHAnsi" w:cstheme="minorHAnsi"/>
            <w:b/>
          </w:rPr>
          <w:alias w:val="číslo jednací"/>
          <w:tag w:val="espis_objektsps/evidencni_cislo"/>
          <w:id w:val="496931924"/>
          <w:placeholder>
            <w:docPart w:val="173C5D0118BE42C68ADA253B37310A6D"/>
          </w:placeholder>
          <w:showingPlcHdr/>
        </w:sdtPr>
        <w:sdtContent>
          <w:r w:rsidRPr="00AB4823">
            <w:rPr>
              <w:rStyle w:val="Zstupntext"/>
              <w:rFonts w:asciiTheme="minorHAnsi" w:hAnsiTheme="minorHAnsi" w:cstheme="minorHAnsi"/>
            </w:rPr>
            <w:t>VSB/26/016944</w:t>
          </w:r>
        </w:sdtContent>
      </w:sdt>
    </w:p>
    <w:p w14:paraId="4C2D7838" w14:textId="1809289C" w:rsidR="0005677C" w:rsidRPr="00910307" w:rsidRDefault="0005677C" w:rsidP="0005677C">
      <w:pPr>
        <w:pStyle w:val="Nadpis2"/>
        <w:numPr>
          <w:ilvl w:val="0"/>
          <w:numId w:val="0"/>
        </w:numPr>
        <w:spacing w:line="276" w:lineRule="auto"/>
        <w:jc w:val="center"/>
        <w:rPr>
          <w:rFonts w:asciiTheme="minorHAnsi" w:hAnsiTheme="minorHAnsi" w:cstheme="minorHAnsi"/>
          <w:b/>
          <w:sz w:val="28"/>
        </w:rPr>
      </w:pPr>
      <w:r w:rsidRPr="00910307">
        <w:rPr>
          <w:rFonts w:asciiTheme="minorHAnsi" w:hAnsiTheme="minorHAnsi" w:cstheme="minorHAnsi"/>
          <w:b/>
          <w:sz w:val="28"/>
        </w:rPr>
        <w:t>Smlouva o dílo</w:t>
      </w:r>
      <w:r w:rsidR="00A112D8" w:rsidRPr="00A112D8">
        <w:rPr>
          <w:rFonts w:asciiTheme="minorHAnsi" w:hAnsiTheme="minorHAnsi" w:cstheme="minorHAnsi"/>
          <w:b/>
        </w:rPr>
        <w:t xml:space="preserve"> </w:t>
      </w:r>
    </w:p>
    <w:p w14:paraId="0769D5A9" w14:textId="77777777" w:rsidR="0005677C" w:rsidRPr="00910307" w:rsidRDefault="0005677C" w:rsidP="0005677C">
      <w:pPr>
        <w:pStyle w:val="Bezmezer"/>
        <w:spacing w:before="120" w:line="276" w:lineRule="auto"/>
        <w:jc w:val="center"/>
        <w:rPr>
          <w:rFonts w:asciiTheme="minorHAnsi" w:hAnsiTheme="minorHAnsi" w:cstheme="minorHAnsi"/>
        </w:rPr>
      </w:pPr>
      <w:r w:rsidRPr="00910307">
        <w:rPr>
          <w:rFonts w:asciiTheme="minorHAnsi" w:hAnsiTheme="minorHAnsi" w:cstheme="minorHAnsi"/>
        </w:rPr>
        <w:t>(dále jen „smlouva“)</w:t>
      </w:r>
    </w:p>
    <w:p w14:paraId="02367BA8" w14:textId="77777777" w:rsidR="0005677C" w:rsidRPr="00910307" w:rsidRDefault="0005677C" w:rsidP="0005677C">
      <w:pPr>
        <w:pStyle w:val="Bezmezer"/>
        <w:spacing w:before="120" w:line="276" w:lineRule="auto"/>
        <w:jc w:val="center"/>
        <w:rPr>
          <w:rFonts w:asciiTheme="minorHAnsi" w:hAnsiTheme="minorHAnsi" w:cstheme="minorHAnsi"/>
        </w:rPr>
      </w:pPr>
      <w:r w:rsidRPr="00910307">
        <w:rPr>
          <w:rFonts w:asciiTheme="minorHAnsi" w:hAnsiTheme="minorHAnsi" w:cstheme="minorHAnsi"/>
        </w:rPr>
        <w:t>dle § 2586 a násl. zákona č. 89/2012 Sb., občanský zákoník, v platném znění</w:t>
      </w:r>
    </w:p>
    <w:p w14:paraId="7F32858A" w14:textId="77777777" w:rsidR="0005677C" w:rsidRPr="00910307" w:rsidRDefault="0005677C" w:rsidP="0005677C">
      <w:pPr>
        <w:pStyle w:val="Bezmezer"/>
        <w:spacing w:before="120" w:line="276" w:lineRule="auto"/>
        <w:jc w:val="center"/>
        <w:rPr>
          <w:rFonts w:asciiTheme="minorHAnsi" w:hAnsiTheme="minorHAnsi" w:cstheme="minorHAnsi"/>
        </w:rPr>
      </w:pPr>
      <w:r w:rsidRPr="00910307">
        <w:rPr>
          <w:rFonts w:asciiTheme="minorHAnsi" w:hAnsiTheme="minorHAnsi" w:cstheme="minorHAnsi"/>
        </w:rPr>
        <w:t>(dále jen „</w:t>
      </w:r>
      <w:r w:rsidRPr="00910307">
        <w:rPr>
          <w:rFonts w:asciiTheme="minorHAnsi" w:hAnsiTheme="minorHAnsi" w:cstheme="minorHAnsi"/>
          <w:b/>
        </w:rPr>
        <w:t>občanský zákoník</w:t>
      </w:r>
      <w:r w:rsidRPr="00910307">
        <w:rPr>
          <w:rFonts w:asciiTheme="minorHAnsi" w:hAnsiTheme="minorHAnsi" w:cstheme="minorHAnsi"/>
        </w:rPr>
        <w:t>“)</w:t>
      </w:r>
    </w:p>
    <w:p w14:paraId="5039F11A" w14:textId="77777777" w:rsidR="0005677C" w:rsidRPr="0091030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910307">
        <w:rPr>
          <w:rFonts w:asciiTheme="minorHAnsi" w:hAnsiTheme="minorHAnsi" w:cstheme="minorHAnsi"/>
          <w:b/>
        </w:rPr>
        <w:t>Smluvní strany</w:t>
      </w:r>
    </w:p>
    <w:p w14:paraId="59E3477D" w14:textId="77777777" w:rsidR="0005677C" w:rsidRPr="00910307" w:rsidRDefault="0005677C" w:rsidP="0005677C">
      <w:pPr>
        <w:pStyle w:val="Bezmezer"/>
        <w:spacing w:line="276" w:lineRule="auto"/>
        <w:jc w:val="both"/>
        <w:rPr>
          <w:rFonts w:asciiTheme="minorHAnsi" w:hAnsiTheme="minorHAnsi" w:cstheme="minorHAnsi"/>
        </w:rPr>
      </w:pPr>
    </w:p>
    <w:p w14:paraId="7F3A6677" w14:textId="77777777" w:rsidR="0005677C" w:rsidRPr="00910307" w:rsidRDefault="0005677C" w:rsidP="0005677C">
      <w:pPr>
        <w:pStyle w:val="Bezmezer"/>
        <w:numPr>
          <w:ilvl w:val="1"/>
          <w:numId w:val="1"/>
        </w:numPr>
        <w:spacing w:line="276" w:lineRule="auto"/>
        <w:ind w:left="360" w:hanging="360"/>
        <w:jc w:val="both"/>
        <w:rPr>
          <w:rFonts w:asciiTheme="minorHAnsi" w:hAnsiTheme="minorHAnsi" w:cstheme="minorHAnsi"/>
          <w:b/>
        </w:rPr>
      </w:pPr>
      <w:r w:rsidRPr="00910307">
        <w:rPr>
          <w:rFonts w:asciiTheme="minorHAnsi" w:hAnsiTheme="minorHAnsi" w:cstheme="minorHAnsi"/>
          <w:b/>
        </w:rPr>
        <w:t>Objednatel:</w:t>
      </w:r>
    </w:p>
    <w:p w14:paraId="7E79DE2F" w14:textId="77777777" w:rsidR="0005677C" w:rsidRPr="00910307" w:rsidRDefault="0005677C" w:rsidP="0005677C">
      <w:pPr>
        <w:pStyle w:val="Bezmezer"/>
        <w:spacing w:line="276" w:lineRule="auto"/>
        <w:jc w:val="both"/>
        <w:rPr>
          <w:rFonts w:asciiTheme="minorHAnsi" w:hAnsiTheme="minorHAnsi" w:cstheme="minorHAnsi"/>
          <w:b/>
        </w:rPr>
      </w:pPr>
    </w:p>
    <w:p w14:paraId="244DB420" w14:textId="4A3F410B" w:rsidR="0005677C" w:rsidRPr="00910307" w:rsidRDefault="0005677C" w:rsidP="0005677C">
      <w:pPr>
        <w:autoSpaceDE w:val="0"/>
        <w:autoSpaceDN w:val="0"/>
        <w:adjustRightInd w:val="0"/>
        <w:spacing w:after="60"/>
        <w:rPr>
          <w:rFonts w:asciiTheme="minorHAnsi" w:hAnsiTheme="minorHAnsi" w:cstheme="minorHAnsi"/>
          <w:b/>
        </w:rPr>
      </w:pPr>
      <w:r w:rsidRPr="00910307">
        <w:rPr>
          <w:rFonts w:asciiTheme="minorHAnsi" w:hAnsiTheme="minorHAnsi" w:cstheme="minorHAnsi"/>
          <w:b/>
        </w:rPr>
        <w:t xml:space="preserve">Vysoká škola báňská </w:t>
      </w:r>
      <w:r w:rsidR="00BF3301" w:rsidRPr="00910307">
        <w:rPr>
          <w:rFonts w:asciiTheme="minorHAnsi" w:hAnsiTheme="minorHAnsi" w:cstheme="minorHAnsi"/>
        </w:rPr>
        <w:t xml:space="preserve">– </w:t>
      </w:r>
      <w:r w:rsidRPr="00910307">
        <w:rPr>
          <w:rFonts w:asciiTheme="minorHAnsi" w:hAnsiTheme="minorHAnsi" w:cstheme="minorHAnsi"/>
          <w:b/>
        </w:rPr>
        <w:t xml:space="preserve">Technická univerzita Ostrava, </w:t>
      </w:r>
    </w:p>
    <w:p w14:paraId="5403FDA0" w14:textId="77777777"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Sídlo: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rPr>
        <w:t>17. listopadu 2172/15, 708 00 Ostrava-Poruba</w:t>
      </w:r>
    </w:p>
    <w:p w14:paraId="3825C056" w14:textId="6BBBD27E"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Zastoupená: </w:t>
      </w:r>
      <w:r w:rsidRPr="00910307">
        <w:rPr>
          <w:rFonts w:asciiTheme="minorHAnsi" w:hAnsiTheme="minorHAnsi" w:cstheme="minorHAnsi"/>
          <w:bCs/>
        </w:rPr>
        <w:tab/>
      </w:r>
      <w:r w:rsidRPr="00910307">
        <w:rPr>
          <w:rFonts w:asciiTheme="minorHAnsi" w:hAnsiTheme="minorHAnsi" w:cstheme="minorHAnsi"/>
          <w:bCs/>
        </w:rPr>
        <w:tab/>
      </w:r>
      <w:r w:rsidR="007E1EA4">
        <w:rPr>
          <w:rFonts w:asciiTheme="minorHAnsi" w:hAnsiTheme="minorHAnsi" w:cstheme="minorHAnsi"/>
          <w:bCs/>
        </w:rPr>
        <w:t>Ing. Gabrielou Mechelovou</w:t>
      </w:r>
      <w:r w:rsidR="008B3642">
        <w:rPr>
          <w:rFonts w:asciiTheme="minorHAnsi" w:hAnsiTheme="minorHAnsi" w:cstheme="minorHAnsi"/>
          <w:bCs/>
        </w:rPr>
        <w:t xml:space="preserve">, </w:t>
      </w:r>
      <w:r w:rsidR="007E1EA4">
        <w:rPr>
          <w:rFonts w:asciiTheme="minorHAnsi" w:hAnsiTheme="minorHAnsi" w:cstheme="minorHAnsi"/>
          <w:bCs/>
        </w:rPr>
        <w:t>kvestorkou</w:t>
      </w:r>
    </w:p>
    <w:p w14:paraId="1B507B96" w14:textId="77777777" w:rsidR="0005677C" w:rsidRPr="00910307" w:rsidRDefault="0005677C" w:rsidP="0005677C">
      <w:pPr>
        <w:pStyle w:val="Bezmezer"/>
        <w:tabs>
          <w:tab w:val="left" w:pos="1665"/>
        </w:tabs>
        <w:spacing w:line="276" w:lineRule="auto"/>
        <w:rPr>
          <w:rFonts w:asciiTheme="minorHAnsi" w:hAnsiTheme="minorHAnsi" w:cstheme="minorHAnsi"/>
        </w:rPr>
      </w:pPr>
      <w:r w:rsidRPr="00910307">
        <w:rPr>
          <w:rFonts w:asciiTheme="minorHAnsi" w:hAnsiTheme="minorHAnsi" w:cstheme="minorHAnsi"/>
          <w:bCs/>
        </w:rPr>
        <w:t xml:space="preserve">IČ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rPr>
        <w:t>619 89 100</w:t>
      </w:r>
    </w:p>
    <w:p w14:paraId="79A1E2E2" w14:textId="3D54F8FE" w:rsidR="0005677C" w:rsidRPr="00910307" w:rsidRDefault="0005677C" w:rsidP="0005677C">
      <w:pPr>
        <w:pStyle w:val="Bezmezer"/>
        <w:tabs>
          <w:tab w:val="left" w:pos="1665"/>
        </w:tabs>
        <w:spacing w:line="276" w:lineRule="auto"/>
        <w:rPr>
          <w:rFonts w:asciiTheme="minorHAnsi" w:hAnsiTheme="minorHAnsi" w:cstheme="minorHAnsi"/>
          <w:bCs/>
        </w:rPr>
      </w:pPr>
      <w:r w:rsidRPr="00910307">
        <w:rPr>
          <w:rFonts w:asciiTheme="minorHAnsi" w:hAnsiTheme="minorHAnsi" w:cstheme="minorHAnsi"/>
        </w:rPr>
        <w:t>DIČ:</w:t>
      </w:r>
      <w:r w:rsidRPr="00910307">
        <w:rPr>
          <w:rFonts w:asciiTheme="minorHAnsi" w:hAnsiTheme="minorHAnsi" w:cstheme="minorHAnsi"/>
        </w:rPr>
        <w:tab/>
      </w:r>
      <w:r w:rsidRPr="00910307">
        <w:rPr>
          <w:rFonts w:asciiTheme="minorHAnsi" w:hAnsiTheme="minorHAnsi" w:cstheme="minorHAnsi"/>
        </w:rPr>
        <w:tab/>
        <w:t>CZ61989100</w:t>
      </w:r>
    </w:p>
    <w:p w14:paraId="5289FD8C" w14:textId="77777777"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Bankovní spojení: </w:t>
      </w:r>
      <w:r w:rsidRPr="00910307">
        <w:rPr>
          <w:rFonts w:asciiTheme="minorHAnsi" w:hAnsiTheme="minorHAnsi" w:cstheme="minorHAnsi"/>
          <w:bCs/>
        </w:rPr>
        <w:tab/>
      </w:r>
      <w:r w:rsidRPr="00910307">
        <w:rPr>
          <w:rFonts w:asciiTheme="minorHAnsi" w:hAnsiTheme="minorHAnsi" w:cstheme="minorHAnsi"/>
        </w:rPr>
        <w:t>Československá obchodní banka, a. s.</w:t>
      </w:r>
    </w:p>
    <w:p w14:paraId="12D0D108" w14:textId="77777777" w:rsidR="0005677C" w:rsidRPr="00910307" w:rsidRDefault="0005677C" w:rsidP="0005677C">
      <w:pPr>
        <w:spacing w:after="0"/>
        <w:rPr>
          <w:rFonts w:asciiTheme="minorHAnsi" w:hAnsiTheme="minorHAnsi" w:cstheme="minorHAnsi"/>
          <w:bCs/>
        </w:rPr>
      </w:pPr>
      <w:r w:rsidRPr="00910307">
        <w:rPr>
          <w:rFonts w:asciiTheme="minorHAnsi" w:hAnsiTheme="minorHAnsi" w:cstheme="minorHAnsi"/>
          <w:bCs/>
        </w:rPr>
        <w:t xml:space="preserve">č. účtu: </w:t>
      </w:r>
      <w:r w:rsidRPr="00910307">
        <w:rPr>
          <w:rFonts w:asciiTheme="minorHAnsi" w:hAnsiTheme="minorHAnsi" w:cstheme="minorHAnsi"/>
          <w:bCs/>
        </w:rPr>
        <w:tab/>
      </w:r>
      <w:r w:rsidRPr="00910307">
        <w:rPr>
          <w:rFonts w:asciiTheme="minorHAnsi" w:hAnsiTheme="minorHAnsi" w:cstheme="minorHAnsi"/>
          <w:bCs/>
        </w:rPr>
        <w:tab/>
      </w:r>
      <w:r w:rsidRPr="00910307">
        <w:rPr>
          <w:rFonts w:asciiTheme="minorHAnsi" w:hAnsiTheme="minorHAnsi" w:cstheme="minorHAnsi"/>
          <w:bCs/>
        </w:rPr>
        <w:tab/>
        <w:t>100954151/0300</w:t>
      </w:r>
    </w:p>
    <w:p w14:paraId="6FEFEC55" w14:textId="5930AB0E" w:rsidR="0005677C" w:rsidRPr="00910307" w:rsidRDefault="0005677C" w:rsidP="0005677C">
      <w:pPr>
        <w:pStyle w:val="Bezmezer"/>
        <w:spacing w:line="276" w:lineRule="auto"/>
        <w:rPr>
          <w:rFonts w:asciiTheme="minorHAnsi" w:hAnsiTheme="minorHAnsi" w:cstheme="minorHAnsi"/>
          <w:bCs/>
        </w:rPr>
      </w:pPr>
      <w:r w:rsidRPr="00910307">
        <w:rPr>
          <w:rFonts w:asciiTheme="minorHAnsi" w:hAnsiTheme="minorHAnsi" w:cstheme="minorHAnsi"/>
          <w:bCs/>
        </w:rPr>
        <w:t xml:space="preserve">Kontaktní osoba: </w:t>
      </w:r>
      <w:r w:rsidR="007948BD">
        <w:rPr>
          <w:rFonts w:asciiTheme="minorHAnsi" w:hAnsiTheme="minorHAnsi" w:cstheme="minorHAnsi"/>
          <w:bCs/>
        </w:rPr>
        <w:t>Tomáš Otipka</w:t>
      </w:r>
      <w:r w:rsidRPr="00910307">
        <w:rPr>
          <w:rFonts w:asciiTheme="minorHAnsi" w:hAnsiTheme="minorHAnsi" w:cstheme="minorHAnsi"/>
          <w:bCs/>
        </w:rPr>
        <w:t>, tel.: 597</w:t>
      </w:r>
      <w:r w:rsidR="00C60823">
        <w:rPr>
          <w:rFonts w:asciiTheme="minorHAnsi" w:hAnsiTheme="minorHAnsi" w:cstheme="minorHAnsi"/>
          <w:bCs/>
        </w:rPr>
        <w:t> </w:t>
      </w:r>
      <w:r w:rsidRPr="00910307">
        <w:rPr>
          <w:rFonts w:asciiTheme="minorHAnsi" w:hAnsiTheme="minorHAnsi" w:cstheme="minorHAnsi"/>
          <w:bCs/>
        </w:rPr>
        <w:t>32</w:t>
      </w:r>
      <w:r w:rsidR="00C60823">
        <w:rPr>
          <w:rFonts w:asciiTheme="minorHAnsi" w:hAnsiTheme="minorHAnsi" w:cstheme="minorHAnsi"/>
          <w:bCs/>
        </w:rPr>
        <w:t>6 471</w:t>
      </w:r>
      <w:r w:rsidRPr="00910307">
        <w:rPr>
          <w:rFonts w:asciiTheme="minorHAnsi" w:hAnsiTheme="minorHAnsi" w:cstheme="minorHAnsi"/>
          <w:bCs/>
        </w:rPr>
        <w:t>, e-mail:</w:t>
      </w:r>
      <w:r w:rsidR="0004445E" w:rsidRPr="00910307">
        <w:rPr>
          <w:rFonts w:asciiTheme="minorHAnsi" w:hAnsiTheme="minorHAnsi" w:cstheme="minorHAnsi"/>
          <w:bCs/>
        </w:rPr>
        <w:t xml:space="preserve"> </w:t>
      </w:r>
      <w:hyperlink r:id="rId11" w:history="1">
        <w:r w:rsidR="00C60823">
          <w:rPr>
            <w:rStyle w:val="Hypertextovodkaz"/>
            <w:rFonts w:asciiTheme="minorHAnsi" w:hAnsiTheme="minorHAnsi" w:cstheme="minorHAnsi"/>
            <w:bCs/>
          </w:rPr>
          <w:t>tomas.otipka</w:t>
        </w:r>
        <w:r w:rsidR="00C60823" w:rsidRPr="00910307">
          <w:rPr>
            <w:rStyle w:val="Hypertextovodkaz"/>
            <w:rFonts w:asciiTheme="minorHAnsi" w:hAnsiTheme="minorHAnsi" w:cstheme="minorHAnsi"/>
            <w:bCs/>
          </w:rPr>
          <w:t>@vsb.cz</w:t>
        </w:r>
      </w:hyperlink>
      <w:r w:rsidR="001D23A9" w:rsidRPr="00910307">
        <w:rPr>
          <w:rFonts w:asciiTheme="minorHAnsi" w:hAnsiTheme="minorHAnsi" w:cstheme="minorHAnsi"/>
          <w:bCs/>
        </w:rPr>
        <w:t xml:space="preserve"> </w:t>
      </w:r>
    </w:p>
    <w:p w14:paraId="59E69C7C" w14:textId="3FBAEFA1" w:rsidR="0005677C" w:rsidRPr="00910307" w:rsidRDefault="0005677C" w:rsidP="00DE6027">
      <w:pPr>
        <w:pStyle w:val="Bezmezer"/>
        <w:spacing w:line="276" w:lineRule="auto"/>
        <w:jc w:val="both"/>
        <w:rPr>
          <w:rFonts w:asciiTheme="minorHAnsi" w:hAnsiTheme="minorHAnsi" w:cstheme="minorHAnsi"/>
        </w:rPr>
      </w:pPr>
      <w:r w:rsidRPr="00910307">
        <w:rPr>
          <w:rFonts w:asciiTheme="minorHAnsi" w:hAnsiTheme="minorHAnsi" w:cstheme="minorHAnsi"/>
        </w:rPr>
        <w:t xml:space="preserve">(dále jen jako </w:t>
      </w:r>
      <w:r w:rsidRPr="00910307">
        <w:rPr>
          <w:rFonts w:asciiTheme="minorHAnsi" w:hAnsiTheme="minorHAnsi" w:cstheme="minorHAnsi"/>
          <w:b/>
        </w:rPr>
        <w:t>„objednatel“)</w:t>
      </w:r>
    </w:p>
    <w:p w14:paraId="7F0E1FE7" w14:textId="77777777" w:rsidR="0005677C" w:rsidRPr="00910307" w:rsidRDefault="0005677C" w:rsidP="0005677C">
      <w:pPr>
        <w:pStyle w:val="Bezmezer"/>
        <w:spacing w:line="276" w:lineRule="auto"/>
        <w:jc w:val="both"/>
        <w:rPr>
          <w:rFonts w:asciiTheme="minorHAnsi" w:hAnsiTheme="minorHAnsi" w:cstheme="minorHAnsi"/>
        </w:rPr>
      </w:pPr>
    </w:p>
    <w:p w14:paraId="5BEADF78" w14:textId="77777777" w:rsidR="0005677C" w:rsidRPr="00910307" w:rsidRDefault="0005677C" w:rsidP="0005677C">
      <w:pPr>
        <w:pStyle w:val="Bezmezer"/>
        <w:numPr>
          <w:ilvl w:val="1"/>
          <w:numId w:val="1"/>
        </w:numPr>
        <w:spacing w:line="276" w:lineRule="auto"/>
        <w:ind w:left="360" w:hanging="360"/>
        <w:jc w:val="both"/>
        <w:rPr>
          <w:rFonts w:asciiTheme="minorHAnsi" w:hAnsiTheme="minorHAnsi" w:cstheme="minorHAnsi"/>
          <w:b/>
        </w:rPr>
      </w:pPr>
      <w:r w:rsidRPr="00910307">
        <w:rPr>
          <w:rFonts w:asciiTheme="minorHAnsi" w:hAnsiTheme="minorHAnsi" w:cstheme="minorHAnsi"/>
          <w:b/>
        </w:rPr>
        <w:t>Zhotovitel:</w:t>
      </w:r>
    </w:p>
    <w:p w14:paraId="5C8BF6DA" w14:textId="77777777" w:rsidR="0005677C" w:rsidRPr="00910307" w:rsidRDefault="0005677C" w:rsidP="0005677C">
      <w:pPr>
        <w:pStyle w:val="Bezmezer"/>
        <w:spacing w:line="276" w:lineRule="auto"/>
        <w:rPr>
          <w:rFonts w:asciiTheme="minorHAnsi" w:hAnsiTheme="minorHAnsi" w:cstheme="minorHAnsi"/>
          <w:b/>
        </w:rPr>
      </w:pPr>
    </w:p>
    <w:p w14:paraId="0089F77E" w14:textId="77777777" w:rsidR="0005677C" w:rsidRPr="00910307" w:rsidRDefault="0005677C" w:rsidP="0005677C">
      <w:pPr>
        <w:pStyle w:val="Bezmezer"/>
        <w:spacing w:line="276" w:lineRule="auto"/>
        <w:rPr>
          <w:rFonts w:asciiTheme="minorHAnsi" w:hAnsiTheme="minorHAnsi" w:cstheme="minorHAnsi"/>
          <w:b/>
        </w:rPr>
      </w:pPr>
      <w:r w:rsidRPr="00910307">
        <w:rPr>
          <w:rFonts w:asciiTheme="minorHAnsi" w:hAnsiTheme="minorHAnsi" w:cstheme="minorHAnsi"/>
          <w:b/>
        </w:rPr>
        <w:t>Název společnosti:</w:t>
      </w:r>
      <w:r w:rsidRPr="00910307">
        <w:rPr>
          <w:rFonts w:asciiTheme="minorHAnsi" w:hAnsiTheme="minorHAnsi" w:cstheme="minorHAnsi"/>
          <w:b/>
        </w:rPr>
        <w:tab/>
      </w:r>
      <w:r w:rsidRPr="00910307">
        <w:rPr>
          <w:rFonts w:asciiTheme="minorHAnsi" w:hAnsiTheme="minorHAnsi" w:cstheme="minorHAnsi"/>
          <w:b/>
          <w:highlight w:val="yellow"/>
        </w:rPr>
        <w:t>………………………</w:t>
      </w:r>
      <w:proofErr w:type="gramStart"/>
      <w:r w:rsidRPr="00910307">
        <w:rPr>
          <w:rFonts w:asciiTheme="minorHAnsi" w:hAnsiTheme="minorHAnsi" w:cstheme="minorHAnsi"/>
          <w:b/>
          <w:highlight w:val="yellow"/>
        </w:rPr>
        <w:t>…….</w:t>
      </w:r>
      <w:proofErr w:type="gramEnd"/>
      <w:r w:rsidRPr="00910307">
        <w:rPr>
          <w:rFonts w:asciiTheme="minorHAnsi" w:hAnsiTheme="minorHAnsi" w:cstheme="minorHAnsi"/>
          <w:b/>
          <w:highlight w:val="yellow"/>
        </w:rPr>
        <w:t>.</w:t>
      </w:r>
    </w:p>
    <w:p w14:paraId="47E85EA3"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Sídlo: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38836018"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Zastoupená: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230A4599"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IČ: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5C1CBFFE"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DIČ: </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55FE6311"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ID datové schránky:</w:t>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1B2B5D51"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Bankovní spojení: </w:t>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69A7B39B"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č. účtu:</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262E6D7E" w14:textId="77777777" w:rsidR="0005677C" w:rsidRPr="00910307" w:rsidRDefault="0005677C" w:rsidP="0005677C">
      <w:pPr>
        <w:pStyle w:val="Bezmezer"/>
        <w:spacing w:line="276" w:lineRule="auto"/>
        <w:rPr>
          <w:rFonts w:asciiTheme="minorHAnsi" w:hAnsiTheme="minorHAnsi" w:cstheme="minorHAnsi"/>
        </w:rPr>
      </w:pPr>
      <w:r w:rsidRPr="00910307">
        <w:rPr>
          <w:rFonts w:asciiTheme="minorHAnsi" w:hAnsiTheme="minorHAnsi" w:cstheme="minorHAnsi"/>
        </w:rPr>
        <w:t xml:space="preserve">Kontaktní osoby: </w:t>
      </w:r>
      <w:r w:rsidRPr="00910307">
        <w:rPr>
          <w:rFonts w:asciiTheme="minorHAnsi" w:hAnsiTheme="minorHAnsi" w:cstheme="minorHAnsi"/>
        </w:rPr>
        <w:tab/>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5E2B3870" w14:textId="77777777" w:rsidR="0005677C" w:rsidRPr="00910307" w:rsidRDefault="0005677C" w:rsidP="0005677C">
      <w:pPr>
        <w:pStyle w:val="Bezmezer"/>
        <w:spacing w:line="276" w:lineRule="auto"/>
        <w:ind w:left="1416" w:firstLine="708"/>
        <w:rPr>
          <w:rFonts w:asciiTheme="minorHAnsi" w:hAnsiTheme="minorHAnsi" w:cstheme="minorHAnsi"/>
        </w:rPr>
      </w:pPr>
      <w:r w:rsidRPr="00910307">
        <w:rPr>
          <w:rFonts w:asciiTheme="minorHAnsi" w:hAnsiTheme="minorHAnsi" w:cstheme="minorHAnsi"/>
        </w:rPr>
        <w:t xml:space="preserve">telefon: </w:t>
      </w:r>
      <w:r w:rsidRPr="00910307">
        <w:rPr>
          <w:rFonts w:asciiTheme="minorHAnsi" w:hAnsiTheme="minorHAnsi" w:cstheme="minorHAnsi"/>
          <w:highlight w:val="yellow"/>
        </w:rPr>
        <w:t>…………………….</w:t>
      </w:r>
    </w:p>
    <w:p w14:paraId="3B210D56" w14:textId="77777777" w:rsidR="0005677C" w:rsidRPr="00910307" w:rsidRDefault="0005677C" w:rsidP="0005677C">
      <w:pPr>
        <w:pStyle w:val="Bezmezer"/>
        <w:spacing w:line="276" w:lineRule="auto"/>
        <w:ind w:left="1416" w:firstLine="708"/>
        <w:rPr>
          <w:rFonts w:asciiTheme="minorHAnsi" w:hAnsiTheme="minorHAnsi" w:cstheme="minorHAnsi"/>
          <w:bCs/>
        </w:rPr>
      </w:pPr>
      <w:r w:rsidRPr="00910307">
        <w:rPr>
          <w:rFonts w:asciiTheme="minorHAnsi" w:hAnsiTheme="minorHAnsi" w:cstheme="minorHAnsi"/>
        </w:rPr>
        <w:t xml:space="preserve">e-mail: </w:t>
      </w:r>
      <w:r w:rsidRPr="00910307">
        <w:rPr>
          <w:rFonts w:asciiTheme="minorHAnsi" w:hAnsiTheme="minorHAnsi" w:cstheme="minorHAnsi"/>
          <w:highlight w:val="yellow"/>
        </w:rPr>
        <w:t>………………</w:t>
      </w:r>
      <w:proofErr w:type="gramStart"/>
      <w:r w:rsidRPr="00910307">
        <w:rPr>
          <w:rFonts w:asciiTheme="minorHAnsi" w:hAnsiTheme="minorHAnsi" w:cstheme="minorHAnsi"/>
          <w:highlight w:val="yellow"/>
        </w:rPr>
        <w:t>…….</w:t>
      </w:r>
      <w:proofErr w:type="gramEnd"/>
      <w:r w:rsidRPr="00910307">
        <w:rPr>
          <w:rFonts w:asciiTheme="minorHAnsi" w:hAnsiTheme="minorHAnsi" w:cstheme="minorHAnsi"/>
          <w:highlight w:val="yellow"/>
        </w:rPr>
        <w:t>.</w:t>
      </w:r>
    </w:p>
    <w:p w14:paraId="7E095E40" w14:textId="4516647F" w:rsidR="0005677C" w:rsidRPr="00910307" w:rsidRDefault="0005677C" w:rsidP="00DE6027">
      <w:pPr>
        <w:pStyle w:val="Bezmezer"/>
        <w:spacing w:line="276" w:lineRule="auto"/>
        <w:jc w:val="both"/>
        <w:rPr>
          <w:rFonts w:asciiTheme="minorHAnsi" w:hAnsiTheme="minorHAnsi" w:cstheme="minorHAnsi"/>
        </w:rPr>
      </w:pPr>
      <w:r w:rsidRPr="00910307">
        <w:rPr>
          <w:rFonts w:asciiTheme="minorHAnsi" w:hAnsiTheme="minorHAnsi" w:cstheme="minorHAnsi"/>
        </w:rPr>
        <w:t>(dále jen jako „</w:t>
      </w:r>
      <w:r w:rsidRPr="00910307">
        <w:rPr>
          <w:rFonts w:asciiTheme="minorHAnsi" w:hAnsiTheme="minorHAnsi" w:cstheme="minorHAnsi"/>
          <w:b/>
        </w:rPr>
        <w:t>zhotovitel</w:t>
      </w:r>
      <w:r w:rsidRPr="00910307">
        <w:rPr>
          <w:rFonts w:asciiTheme="minorHAnsi" w:hAnsiTheme="minorHAnsi" w:cstheme="minorHAnsi"/>
        </w:rPr>
        <w:t>“)</w:t>
      </w:r>
    </w:p>
    <w:p w14:paraId="4871BE6D" w14:textId="77777777" w:rsidR="0005677C" w:rsidRPr="00910307" w:rsidRDefault="0005677C" w:rsidP="0005677C">
      <w:pPr>
        <w:pStyle w:val="Bezmezer"/>
        <w:spacing w:before="120" w:line="276" w:lineRule="auto"/>
        <w:jc w:val="both"/>
        <w:rPr>
          <w:rFonts w:asciiTheme="minorHAnsi" w:hAnsiTheme="minorHAnsi" w:cstheme="minorHAnsi"/>
        </w:rPr>
      </w:pPr>
    </w:p>
    <w:p w14:paraId="4EA33B21" w14:textId="77777777" w:rsidR="0005677C" w:rsidRPr="00A354F7" w:rsidRDefault="0005677C" w:rsidP="0005677C">
      <w:pPr>
        <w:pStyle w:val="Bezmezer"/>
        <w:numPr>
          <w:ilvl w:val="0"/>
          <w:numId w:val="4"/>
        </w:numPr>
        <w:tabs>
          <w:tab w:val="clear" w:pos="357"/>
        </w:tabs>
        <w:spacing w:before="400" w:line="276" w:lineRule="auto"/>
        <w:ind w:left="-357" w:firstLine="79"/>
        <w:jc w:val="center"/>
        <w:rPr>
          <w:rFonts w:asciiTheme="minorHAnsi" w:hAnsiTheme="minorHAnsi" w:cstheme="minorHAnsi"/>
          <w:b/>
        </w:rPr>
      </w:pPr>
      <w:r w:rsidRPr="00A354F7">
        <w:rPr>
          <w:rFonts w:asciiTheme="minorHAnsi" w:hAnsiTheme="minorHAnsi" w:cstheme="minorHAnsi"/>
          <w:b/>
        </w:rPr>
        <w:t>Úvodní ustanovení</w:t>
      </w:r>
    </w:p>
    <w:p w14:paraId="46597295" w14:textId="2CCA2FB6" w:rsidR="008B3642" w:rsidRPr="00A354F7" w:rsidRDefault="0005677C" w:rsidP="008B3642">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354F7">
        <w:rPr>
          <w:rFonts w:asciiTheme="minorHAnsi" w:hAnsiTheme="minorHAnsi" w:cstheme="minorHAnsi"/>
        </w:rPr>
        <w:t xml:space="preserve">Podkladem pro uzavření této smlouvy je nabídka zhotovitele (dále jen „nabídka“) podaná ve veřejné zakázce názvem </w:t>
      </w:r>
      <w:r w:rsidR="00A26800">
        <w:rPr>
          <w:rFonts w:asciiTheme="minorHAnsi" w:hAnsiTheme="minorHAnsi" w:cstheme="minorHAnsi"/>
          <w:b/>
        </w:rPr>
        <w:t>Výměna svítidel v budově „B“</w:t>
      </w:r>
      <w:r w:rsidR="00B25808">
        <w:rPr>
          <w:rFonts w:asciiTheme="minorHAnsi" w:hAnsiTheme="minorHAnsi" w:cstheme="minorHAnsi"/>
          <w:b/>
        </w:rPr>
        <w:t xml:space="preserve"> kolejí</w:t>
      </w:r>
      <w:r w:rsidR="00350C10" w:rsidRPr="00A354F7">
        <w:rPr>
          <w:rFonts w:asciiTheme="minorHAnsi" w:hAnsiTheme="minorHAnsi" w:cstheme="minorHAnsi"/>
          <w:b/>
        </w:rPr>
        <w:t xml:space="preserve"> </w:t>
      </w:r>
      <w:r w:rsidRPr="00A354F7">
        <w:rPr>
          <w:rFonts w:asciiTheme="minorHAnsi" w:hAnsiTheme="minorHAnsi" w:cstheme="minorHAnsi"/>
        </w:rPr>
        <w:t>(dále jen „Veřejná zakázka“).</w:t>
      </w:r>
    </w:p>
    <w:p w14:paraId="02874BED" w14:textId="011806BD" w:rsidR="0005677C" w:rsidRPr="00A354F7" w:rsidRDefault="0005677C" w:rsidP="0005677C">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A354F7">
        <w:rPr>
          <w:rFonts w:asciiTheme="minorHAnsi" w:hAnsiTheme="minorHAnsi" w:cstheme="minorHAnsi"/>
        </w:rPr>
        <w:t>Míst</w:t>
      </w:r>
      <w:r w:rsidR="000345C1" w:rsidRPr="00A354F7">
        <w:rPr>
          <w:rFonts w:asciiTheme="minorHAnsi" w:hAnsiTheme="minorHAnsi" w:cstheme="minorHAnsi"/>
        </w:rPr>
        <w:t>em</w:t>
      </w:r>
      <w:r w:rsidRPr="00A354F7">
        <w:rPr>
          <w:rFonts w:asciiTheme="minorHAnsi" w:hAnsiTheme="minorHAnsi" w:cstheme="minorHAnsi"/>
        </w:rPr>
        <w:t xml:space="preserve"> plnění </w:t>
      </w:r>
      <w:r w:rsidR="000345C1" w:rsidRPr="00A354F7">
        <w:rPr>
          <w:rFonts w:asciiTheme="minorHAnsi" w:hAnsiTheme="minorHAnsi" w:cstheme="minorHAnsi"/>
        </w:rPr>
        <w:t xml:space="preserve">smlouvy </w:t>
      </w:r>
      <w:r w:rsidRPr="00A354F7">
        <w:rPr>
          <w:rFonts w:asciiTheme="minorHAnsi" w:hAnsiTheme="minorHAnsi" w:cstheme="minorHAnsi"/>
        </w:rPr>
        <w:t>j</w:t>
      </w:r>
      <w:r w:rsidR="00132CE4">
        <w:rPr>
          <w:rFonts w:asciiTheme="minorHAnsi" w:hAnsiTheme="minorHAnsi" w:cstheme="minorHAnsi"/>
        </w:rPr>
        <w:t>e</w:t>
      </w:r>
      <w:r w:rsidRPr="00A354F7">
        <w:rPr>
          <w:rFonts w:asciiTheme="minorHAnsi" w:hAnsiTheme="minorHAnsi" w:cstheme="minorHAnsi"/>
        </w:rPr>
        <w:t xml:space="preserve"> </w:t>
      </w:r>
      <w:r w:rsidR="004056ED">
        <w:rPr>
          <w:rFonts w:asciiTheme="minorHAnsi" w:hAnsiTheme="minorHAnsi" w:cstheme="minorHAnsi"/>
        </w:rPr>
        <w:t>budov</w:t>
      </w:r>
      <w:r w:rsidR="00132CE4">
        <w:rPr>
          <w:rFonts w:asciiTheme="minorHAnsi" w:hAnsiTheme="minorHAnsi" w:cstheme="minorHAnsi"/>
        </w:rPr>
        <w:t>a</w:t>
      </w:r>
      <w:r w:rsidR="004056ED">
        <w:rPr>
          <w:rFonts w:asciiTheme="minorHAnsi" w:hAnsiTheme="minorHAnsi" w:cstheme="minorHAnsi"/>
        </w:rPr>
        <w:t xml:space="preserve"> </w:t>
      </w:r>
      <w:r w:rsidR="00132CE4">
        <w:rPr>
          <w:rFonts w:asciiTheme="minorHAnsi" w:hAnsiTheme="minorHAnsi" w:cstheme="minorHAnsi"/>
        </w:rPr>
        <w:t>B</w:t>
      </w:r>
      <w:r w:rsidR="002F67C3" w:rsidRPr="00C40670">
        <w:rPr>
          <w:rFonts w:asciiTheme="minorHAnsi" w:hAnsiTheme="minorHAnsi" w:cstheme="minorHAnsi"/>
        </w:rPr>
        <w:t xml:space="preserve"> kolejí</w:t>
      </w:r>
      <w:r w:rsidR="00C40670" w:rsidRPr="00C40670">
        <w:rPr>
          <w:rFonts w:asciiTheme="minorHAnsi" w:hAnsiTheme="minorHAnsi" w:cstheme="minorHAnsi"/>
        </w:rPr>
        <w:t xml:space="preserve"> Vysoké školy báňské – Technické univerzity Ostrava, Studentská 1770/1, </w:t>
      </w:r>
      <w:r w:rsidRPr="00A354F7">
        <w:rPr>
          <w:rFonts w:asciiTheme="minorHAnsi" w:hAnsiTheme="minorHAnsi" w:cstheme="minorHAnsi"/>
        </w:rPr>
        <w:t>708 00 Ostrava-Poruba</w:t>
      </w:r>
      <w:r w:rsidR="0007008A" w:rsidRPr="00A354F7">
        <w:rPr>
          <w:rFonts w:asciiTheme="minorHAnsi" w:hAnsiTheme="minorHAnsi" w:cstheme="minorHAnsi"/>
        </w:rPr>
        <w:t>.</w:t>
      </w:r>
      <w:r w:rsidR="00B17F76" w:rsidRPr="00A354F7">
        <w:rPr>
          <w:rFonts w:asciiTheme="minorHAnsi" w:hAnsiTheme="minorHAnsi" w:cstheme="minorHAnsi"/>
        </w:rPr>
        <w:t xml:space="preserve"> </w:t>
      </w:r>
    </w:p>
    <w:p w14:paraId="1B7875C0" w14:textId="77777777" w:rsidR="0005677C" w:rsidRPr="00910307" w:rsidRDefault="0005677C" w:rsidP="0005677C">
      <w:pPr>
        <w:pStyle w:val="Bezmezer"/>
        <w:numPr>
          <w:ilvl w:val="1"/>
          <w:numId w:val="3"/>
        </w:numPr>
        <w:tabs>
          <w:tab w:val="clear" w:pos="360"/>
        </w:tabs>
        <w:spacing w:before="120" w:line="276" w:lineRule="auto"/>
        <w:ind w:left="567" w:hanging="567"/>
        <w:jc w:val="both"/>
        <w:rPr>
          <w:rFonts w:asciiTheme="minorHAnsi" w:hAnsiTheme="minorHAnsi" w:cstheme="minorHAnsi"/>
        </w:rPr>
      </w:pPr>
      <w:r w:rsidRPr="00910307">
        <w:rPr>
          <w:rFonts w:asciiTheme="minorHAnsi" w:hAnsiTheme="minorHAnsi" w:cstheme="minorHAnsi"/>
        </w:rPr>
        <w:lastRenderedPageBreak/>
        <w:t>Zhotovitel se zavazuje, že dílo bude odpovídat veškerým zadávacím podmínkám Veřejné zakázky a bude zhotoveno v souladu s nabídkou zhotovitele.</w:t>
      </w:r>
    </w:p>
    <w:p w14:paraId="774A187F" w14:textId="11C738EF" w:rsidR="0005677C" w:rsidRPr="00910307" w:rsidRDefault="0005677C" w:rsidP="0005677C">
      <w:pPr>
        <w:pStyle w:val="Bezmezer"/>
        <w:numPr>
          <w:ilvl w:val="1"/>
          <w:numId w:val="3"/>
        </w:numPr>
        <w:tabs>
          <w:tab w:val="clear" w:pos="36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prohlašuje, že se před podpisem této smlouvy důkladně seznámil se všemi objednatelem předloženými doklady a podklady týkajícími se níže uvedeného díla. Zhotovitel prohlašuje, že činnosti podle této smlouvy provede za dohodnutou cenu a v dohodnuté lhůtě, dle cenové nabídky zpracované oceněním rozpočt</w:t>
      </w:r>
      <w:r w:rsidR="00DE39D5" w:rsidRPr="00910307">
        <w:rPr>
          <w:rFonts w:asciiTheme="minorHAnsi" w:hAnsiTheme="minorHAnsi" w:cstheme="minorHAnsi"/>
        </w:rPr>
        <w:t>u</w:t>
      </w:r>
      <w:r w:rsidRPr="00910307">
        <w:rPr>
          <w:rFonts w:asciiTheme="minorHAnsi" w:hAnsiTheme="minorHAnsi" w:cstheme="minorHAnsi"/>
        </w:rPr>
        <w:t xml:space="preserve"> na předmět díla.</w:t>
      </w:r>
    </w:p>
    <w:p w14:paraId="709AB77F" w14:textId="1E2CC582" w:rsidR="0005677C" w:rsidRPr="00910307" w:rsidRDefault="0005677C" w:rsidP="0005677C">
      <w:pPr>
        <w:spacing w:before="120" w:after="0"/>
        <w:ind w:left="540" w:hanging="540"/>
        <w:jc w:val="both"/>
        <w:rPr>
          <w:rFonts w:asciiTheme="minorHAnsi" w:hAnsiTheme="minorHAnsi" w:cstheme="minorHAnsi"/>
          <w:szCs w:val="24"/>
        </w:rPr>
      </w:pPr>
      <w:r w:rsidRPr="00910307">
        <w:rPr>
          <w:rFonts w:asciiTheme="minorHAnsi" w:hAnsiTheme="minorHAnsi" w:cstheme="minorHAnsi"/>
          <w:szCs w:val="24"/>
        </w:rPr>
        <w:t xml:space="preserve">2.5. </w:t>
      </w:r>
      <w:r w:rsidRPr="00910307">
        <w:rPr>
          <w:rFonts w:asciiTheme="minorHAnsi" w:hAnsiTheme="minorHAnsi" w:cstheme="minorHAnsi"/>
          <w:szCs w:val="24"/>
        </w:rPr>
        <w:tab/>
        <w:t xml:space="preserve">Oprávněná osoba pověřená kontrolou provedených prací je </w:t>
      </w:r>
      <w:r w:rsidR="00B828C2">
        <w:rPr>
          <w:rFonts w:asciiTheme="minorHAnsi" w:hAnsiTheme="minorHAnsi" w:cstheme="minorHAnsi"/>
          <w:szCs w:val="24"/>
        </w:rPr>
        <w:t>Lumír Kaluža</w:t>
      </w:r>
      <w:r w:rsidR="00B828C2" w:rsidRPr="00910307">
        <w:rPr>
          <w:rFonts w:asciiTheme="minorHAnsi" w:hAnsiTheme="minorHAnsi" w:cstheme="minorHAnsi"/>
          <w:szCs w:val="24"/>
        </w:rPr>
        <w:t xml:space="preserve">, </w:t>
      </w:r>
      <w:r w:rsidRPr="00910307">
        <w:rPr>
          <w:rFonts w:asciiTheme="minorHAnsi" w:hAnsiTheme="minorHAnsi" w:cstheme="minorHAnsi"/>
          <w:szCs w:val="24"/>
        </w:rPr>
        <w:t xml:space="preserve">e-mail: </w:t>
      </w:r>
      <w:r w:rsidR="00B828C2" w:rsidRPr="00B828C2">
        <w:rPr>
          <w:rFonts w:asciiTheme="minorHAnsi" w:hAnsiTheme="minorHAnsi" w:cstheme="minorHAnsi"/>
          <w:szCs w:val="24"/>
        </w:rPr>
        <w:t>lumir</w:t>
      </w:r>
      <w:r w:rsidR="00B828C2">
        <w:rPr>
          <w:rFonts w:asciiTheme="minorHAnsi" w:hAnsiTheme="minorHAnsi" w:cstheme="minorHAnsi"/>
          <w:szCs w:val="24"/>
        </w:rPr>
        <w:t>.kaluza@vsb.cz;</w:t>
      </w:r>
      <w:r w:rsidR="0004445E" w:rsidRPr="00910307">
        <w:rPr>
          <w:rFonts w:asciiTheme="minorHAnsi" w:hAnsiTheme="minorHAnsi" w:cstheme="minorHAnsi"/>
          <w:szCs w:val="24"/>
        </w:rPr>
        <w:t xml:space="preserve"> tel.</w:t>
      </w:r>
      <w:r w:rsidRPr="00910307">
        <w:rPr>
          <w:rFonts w:asciiTheme="minorHAnsi" w:hAnsiTheme="minorHAnsi" w:cstheme="minorHAnsi"/>
          <w:szCs w:val="24"/>
        </w:rPr>
        <w:t>: +420</w:t>
      </w:r>
      <w:r w:rsidR="00576DED">
        <w:rPr>
          <w:rFonts w:asciiTheme="minorHAnsi" w:hAnsiTheme="minorHAnsi" w:cstheme="minorHAnsi"/>
          <w:szCs w:val="24"/>
        </w:rPr>
        <w:t> </w:t>
      </w:r>
      <w:r w:rsidR="00B828C2">
        <w:rPr>
          <w:rFonts w:asciiTheme="minorHAnsi" w:hAnsiTheme="minorHAnsi" w:cstheme="minorHAnsi"/>
          <w:szCs w:val="24"/>
        </w:rPr>
        <w:t>731 663 316</w:t>
      </w:r>
      <w:r w:rsidR="00B828C2" w:rsidRPr="00910307">
        <w:rPr>
          <w:rFonts w:asciiTheme="minorHAnsi" w:hAnsiTheme="minorHAnsi" w:cstheme="minorHAnsi"/>
          <w:szCs w:val="24"/>
        </w:rPr>
        <w:t>,</w:t>
      </w:r>
      <w:r w:rsidRPr="00910307">
        <w:rPr>
          <w:rFonts w:asciiTheme="minorHAnsi" w:hAnsiTheme="minorHAnsi" w:cstheme="minorHAnsi"/>
          <w:szCs w:val="24"/>
        </w:rPr>
        <w:t xml:space="preserve"> nebude-li objednatelem sděleno jinak.</w:t>
      </w:r>
    </w:p>
    <w:p w14:paraId="7A7E6A9C" w14:textId="6F3E4A1A" w:rsidR="0005677C" w:rsidRPr="00910307" w:rsidRDefault="0005677C" w:rsidP="00D47548">
      <w:pPr>
        <w:spacing w:before="120" w:after="360"/>
        <w:ind w:left="540" w:hanging="540"/>
        <w:jc w:val="both"/>
        <w:rPr>
          <w:rFonts w:asciiTheme="minorHAnsi" w:hAnsiTheme="minorHAnsi" w:cstheme="minorHAnsi"/>
          <w:szCs w:val="24"/>
        </w:rPr>
      </w:pPr>
      <w:r w:rsidRPr="00910307">
        <w:rPr>
          <w:rFonts w:asciiTheme="minorHAnsi" w:hAnsiTheme="minorHAnsi" w:cstheme="minorHAnsi"/>
          <w:szCs w:val="24"/>
        </w:rPr>
        <w:t xml:space="preserve">2.6. </w:t>
      </w:r>
      <w:r w:rsidRPr="00910307">
        <w:rPr>
          <w:rFonts w:asciiTheme="minorHAnsi" w:hAnsiTheme="minorHAnsi" w:cstheme="minorHAnsi"/>
          <w:szCs w:val="24"/>
        </w:rPr>
        <w:tab/>
        <w:t>Oprávněná osoba pověřená řízením prací</w:t>
      </w:r>
      <w:r w:rsidR="00540A0D">
        <w:rPr>
          <w:rFonts w:asciiTheme="minorHAnsi" w:hAnsiTheme="minorHAnsi" w:cstheme="minorHAnsi"/>
          <w:szCs w:val="24"/>
        </w:rPr>
        <w:t xml:space="preserve"> </w:t>
      </w:r>
      <w:r w:rsidRPr="00910307">
        <w:rPr>
          <w:rFonts w:asciiTheme="minorHAnsi" w:hAnsiTheme="minorHAnsi" w:cstheme="minorHAnsi"/>
          <w:szCs w:val="24"/>
        </w:rPr>
        <w:t>a řešením všech okolností souvisejících s realizací díla na straně zhotovitele:</w:t>
      </w:r>
      <w:r w:rsidRPr="00910307">
        <w:rPr>
          <w:rFonts w:asciiTheme="minorHAnsi" w:hAnsiTheme="minorHAnsi" w:cstheme="minorHAnsi"/>
          <w:b/>
          <w:szCs w:val="24"/>
        </w:rPr>
        <w:t xml:space="preserve"> </w:t>
      </w:r>
      <w:r w:rsidRPr="00910307">
        <w:rPr>
          <w:rFonts w:asciiTheme="minorHAnsi" w:hAnsiTheme="minorHAnsi" w:cstheme="minorHAnsi"/>
          <w:b/>
          <w:szCs w:val="24"/>
          <w:highlight w:val="yellow"/>
        </w:rPr>
        <w:t>………………………</w:t>
      </w:r>
      <w:r w:rsidR="00BD537D" w:rsidRPr="00910307">
        <w:rPr>
          <w:rFonts w:asciiTheme="minorHAnsi" w:hAnsiTheme="minorHAnsi" w:cstheme="minorHAnsi"/>
          <w:b/>
          <w:szCs w:val="24"/>
        </w:rPr>
        <w:t>,</w:t>
      </w:r>
      <w:r w:rsidR="00BD537D" w:rsidRPr="00910307">
        <w:rPr>
          <w:rFonts w:asciiTheme="minorHAnsi" w:hAnsiTheme="minorHAnsi" w:cstheme="minorHAnsi"/>
          <w:szCs w:val="24"/>
        </w:rPr>
        <w:t xml:space="preserve"> e-mail: </w:t>
      </w:r>
      <w:r w:rsidR="00BD537D" w:rsidRPr="00910307">
        <w:rPr>
          <w:rFonts w:asciiTheme="minorHAnsi" w:hAnsiTheme="minorHAnsi" w:cstheme="minorHAnsi"/>
          <w:szCs w:val="24"/>
          <w:highlight w:val="yellow"/>
        </w:rPr>
        <w:t>……………...</w:t>
      </w:r>
      <w:r w:rsidR="00BD537D" w:rsidRPr="00910307">
        <w:rPr>
          <w:rFonts w:asciiTheme="minorHAnsi" w:hAnsiTheme="minorHAnsi" w:cstheme="minorHAnsi"/>
          <w:szCs w:val="24"/>
        </w:rPr>
        <w:t xml:space="preserve">, tel.: </w:t>
      </w:r>
      <w:r w:rsidR="00BD537D" w:rsidRPr="00910307">
        <w:rPr>
          <w:rFonts w:asciiTheme="minorHAnsi" w:hAnsiTheme="minorHAnsi" w:cstheme="minorHAnsi"/>
          <w:szCs w:val="24"/>
          <w:highlight w:val="yellow"/>
        </w:rPr>
        <w:t>………………………</w:t>
      </w:r>
      <w:r w:rsidR="00BD537D" w:rsidRPr="00910307">
        <w:rPr>
          <w:rFonts w:asciiTheme="minorHAnsi" w:hAnsiTheme="minorHAnsi" w:cstheme="minorHAnsi"/>
          <w:szCs w:val="24"/>
        </w:rPr>
        <w:t xml:space="preserve">. </w:t>
      </w:r>
      <w:r w:rsidRPr="00910307">
        <w:rPr>
          <w:rFonts w:asciiTheme="minorHAnsi" w:hAnsiTheme="minorHAnsi" w:cstheme="minorHAnsi"/>
          <w:szCs w:val="24"/>
        </w:rPr>
        <w:t>nebude-li mezi smluvními stranami dohodnuto jinak.</w:t>
      </w:r>
    </w:p>
    <w:p w14:paraId="5ECCDD07" w14:textId="77777777" w:rsidR="0005677C" w:rsidRPr="00910307" w:rsidRDefault="0005677C" w:rsidP="00177AFC">
      <w:pPr>
        <w:pStyle w:val="Bezmezer"/>
        <w:numPr>
          <w:ilvl w:val="0"/>
          <w:numId w:val="4"/>
        </w:numPr>
        <w:tabs>
          <w:tab w:val="clear" w:pos="357"/>
        </w:tabs>
        <w:spacing w:before="600" w:line="276" w:lineRule="auto"/>
        <w:ind w:left="-283" w:firstLine="79"/>
        <w:jc w:val="center"/>
        <w:rPr>
          <w:rFonts w:asciiTheme="minorHAnsi" w:hAnsiTheme="minorHAnsi" w:cstheme="minorHAnsi"/>
          <w:bCs/>
        </w:rPr>
      </w:pPr>
      <w:bookmarkStart w:id="0" w:name="_Ref230499091"/>
      <w:r w:rsidRPr="00910307">
        <w:rPr>
          <w:rFonts w:asciiTheme="minorHAnsi" w:hAnsiTheme="minorHAnsi" w:cstheme="minorHAnsi"/>
          <w:b/>
        </w:rPr>
        <w:t>Předmět díla</w:t>
      </w:r>
    </w:p>
    <w:bookmarkEnd w:id="0"/>
    <w:p w14:paraId="74484735" w14:textId="1CFFD8F0" w:rsidR="0005677C" w:rsidRPr="00910307" w:rsidRDefault="0005677C" w:rsidP="007D373F">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Předmětem díla </w:t>
      </w:r>
      <w:r w:rsidR="0002068D" w:rsidRPr="0004439B">
        <w:rPr>
          <w:rFonts w:asciiTheme="minorHAnsi" w:hAnsiTheme="minorHAnsi" w:cstheme="minorHAnsi"/>
          <w:sz w:val="22"/>
          <w:szCs w:val="22"/>
        </w:rPr>
        <w:t xml:space="preserve">je </w:t>
      </w:r>
      <w:r w:rsidR="0002068D">
        <w:rPr>
          <w:rFonts w:asciiTheme="minorHAnsi" w:hAnsiTheme="minorHAnsi" w:cstheme="minorHAnsi"/>
          <w:sz w:val="22"/>
          <w:szCs w:val="22"/>
        </w:rPr>
        <w:t xml:space="preserve">provedení </w:t>
      </w:r>
      <w:r w:rsidR="0002068D" w:rsidRPr="00DE6467">
        <w:rPr>
          <w:rFonts w:asciiTheme="minorHAnsi" w:hAnsiTheme="minorHAnsi" w:cstheme="minorHAnsi"/>
          <w:sz w:val="22"/>
          <w:szCs w:val="22"/>
        </w:rPr>
        <w:t>výměn</w:t>
      </w:r>
      <w:r w:rsidR="0002068D">
        <w:rPr>
          <w:rFonts w:asciiTheme="minorHAnsi" w:hAnsiTheme="minorHAnsi" w:cstheme="minorHAnsi"/>
          <w:sz w:val="22"/>
          <w:szCs w:val="22"/>
        </w:rPr>
        <w:t>y</w:t>
      </w:r>
      <w:r w:rsidR="0002068D" w:rsidRPr="00DE6467">
        <w:rPr>
          <w:rFonts w:asciiTheme="minorHAnsi" w:hAnsiTheme="minorHAnsi" w:cstheme="minorHAnsi"/>
          <w:sz w:val="22"/>
          <w:szCs w:val="22"/>
        </w:rPr>
        <w:t xml:space="preserve"> svítidel v budově "B"</w:t>
      </w:r>
      <w:r w:rsidR="0002068D">
        <w:rPr>
          <w:rFonts w:asciiTheme="minorHAnsi" w:hAnsiTheme="minorHAnsi" w:cstheme="minorHAnsi"/>
          <w:sz w:val="22"/>
          <w:szCs w:val="22"/>
        </w:rPr>
        <w:t xml:space="preserve"> kolejí</w:t>
      </w:r>
      <w:r w:rsidR="00953847">
        <w:rPr>
          <w:rFonts w:asciiTheme="minorHAnsi" w:hAnsiTheme="minorHAnsi" w:cstheme="minorHAnsi"/>
          <w:sz w:val="22"/>
          <w:szCs w:val="22"/>
        </w:rPr>
        <w:t xml:space="preserve"> v souladu s přílohami 1. a 2. této smlouvy.</w:t>
      </w:r>
    </w:p>
    <w:p w14:paraId="13E0AB27" w14:textId="77777777" w:rsidR="0005677C" w:rsidRPr="00910307" w:rsidRDefault="0005677C" w:rsidP="0005677C">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Součástí díla jsou rovněž:</w:t>
      </w:r>
    </w:p>
    <w:p w14:paraId="2D12A40D" w14:textId="42CDA75E" w:rsidR="0005677C" w:rsidRDefault="0005677C" w:rsidP="0005677C">
      <w:pPr>
        <w:pStyle w:val="ODSTAVEC"/>
        <w:numPr>
          <w:ilvl w:val="0"/>
          <w:numId w:val="6"/>
        </w:numPr>
        <w:rPr>
          <w:rFonts w:asciiTheme="minorHAnsi" w:hAnsiTheme="minorHAnsi" w:cstheme="minorHAnsi"/>
          <w:sz w:val="22"/>
          <w:szCs w:val="22"/>
        </w:rPr>
      </w:pPr>
      <w:r w:rsidRPr="00910307">
        <w:rPr>
          <w:rFonts w:asciiTheme="minorHAnsi" w:hAnsiTheme="minorHAnsi" w:cstheme="minorHAnsi"/>
          <w:sz w:val="22"/>
          <w:szCs w:val="22"/>
        </w:rPr>
        <w:t>osvědčení, revizní zprávy, certifikáty a atesty, které jsou dle zvláštních předpisů vydávány k tomu oprávněnými subjekty pro jednotlivé specifické druhy výrobků</w:t>
      </w:r>
      <w:r w:rsidR="00A112D8">
        <w:rPr>
          <w:rFonts w:asciiTheme="minorHAnsi" w:hAnsiTheme="minorHAnsi" w:cstheme="minorHAnsi"/>
          <w:sz w:val="22"/>
          <w:szCs w:val="22"/>
        </w:rPr>
        <w:t>.</w:t>
      </w:r>
    </w:p>
    <w:p w14:paraId="565789D3" w14:textId="77777777" w:rsidR="00487541" w:rsidRPr="00910307" w:rsidRDefault="0005677C" w:rsidP="00CC75CD">
      <w:pPr>
        <w:pStyle w:val="ODSTAVEC"/>
        <w:tabs>
          <w:tab w:val="num" w:pos="540"/>
        </w:tabs>
        <w:spacing w:line="276" w:lineRule="auto"/>
        <w:ind w:left="567" w:hanging="567"/>
        <w:rPr>
          <w:rFonts w:asciiTheme="minorHAnsi" w:hAnsiTheme="minorHAnsi" w:cstheme="minorHAnsi"/>
          <w:sz w:val="22"/>
          <w:szCs w:val="22"/>
        </w:rPr>
      </w:pPr>
      <w:bookmarkStart w:id="1" w:name="_Ref230499071"/>
      <w:bookmarkStart w:id="2" w:name="_Hlk136240284"/>
      <w:r w:rsidRPr="00910307">
        <w:rPr>
          <w:rFonts w:asciiTheme="minorHAnsi" w:hAnsiTheme="minorHAnsi" w:cstheme="minorHAnsi"/>
          <w:sz w:val="22"/>
          <w:szCs w:val="22"/>
        </w:rPr>
        <w:t xml:space="preserve">   </w:t>
      </w:r>
      <w:bookmarkEnd w:id="1"/>
      <w:r w:rsidRPr="00910307">
        <w:rPr>
          <w:rFonts w:asciiTheme="minorHAnsi" w:hAnsiTheme="minorHAnsi" w:cstheme="minorHAnsi"/>
          <w:sz w:val="22"/>
          <w:szCs w:val="22"/>
        </w:rPr>
        <w:t xml:space="preserve"> Součástí činností spojených s plněním díla jsou dále</w:t>
      </w:r>
      <w:r w:rsidR="00487541" w:rsidRPr="00910307">
        <w:rPr>
          <w:rFonts w:asciiTheme="minorHAnsi" w:hAnsiTheme="minorHAnsi" w:cstheme="minorHAnsi"/>
          <w:sz w:val="22"/>
          <w:szCs w:val="22"/>
        </w:rPr>
        <w:t>:</w:t>
      </w:r>
    </w:p>
    <w:bookmarkEnd w:id="2"/>
    <w:p w14:paraId="4E5544DF" w14:textId="47E7108F" w:rsidR="00484F5F" w:rsidRPr="00D12612" w:rsidRDefault="0005677C" w:rsidP="00484F5F">
      <w:pPr>
        <w:numPr>
          <w:ilvl w:val="0"/>
          <w:numId w:val="12"/>
        </w:numPr>
        <w:spacing w:after="0"/>
        <w:contextualSpacing/>
        <w:jc w:val="both"/>
        <w:rPr>
          <w:rFonts w:asciiTheme="minorHAnsi" w:hAnsiTheme="minorHAnsi" w:cstheme="minorHAnsi"/>
        </w:rPr>
      </w:pPr>
      <w:r w:rsidRPr="00A86169">
        <w:rPr>
          <w:rFonts w:asciiTheme="minorHAnsi" w:hAnsiTheme="minorHAnsi" w:cstheme="minorHAnsi"/>
        </w:rPr>
        <w:t>veškeré práce a dodávky související s bezpečnostními opatřeními na ochranu zdraví osob a majetku.</w:t>
      </w:r>
    </w:p>
    <w:p w14:paraId="4E7FF61D" w14:textId="33E9BA6D" w:rsidR="00484F5F" w:rsidRPr="00484F5F" w:rsidRDefault="00484F5F" w:rsidP="00484F5F">
      <w:pPr>
        <w:pStyle w:val="ODSTAVEC"/>
        <w:tabs>
          <w:tab w:val="num" w:pos="540"/>
        </w:tabs>
        <w:spacing w:line="276" w:lineRule="auto"/>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   </w:t>
      </w:r>
      <w:r>
        <w:rPr>
          <w:rFonts w:asciiTheme="minorHAnsi" w:hAnsiTheme="minorHAnsi" w:cstheme="minorHAnsi"/>
          <w:sz w:val="22"/>
          <w:szCs w:val="22"/>
        </w:rPr>
        <w:t>Zh</w:t>
      </w:r>
      <w:r w:rsidRPr="00484F5F">
        <w:rPr>
          <w:rFonts w:asciiTheme="minorHAnsi" w:hAnsiTheme="minorHAnsi" w:cstheme="minorHAnsi"/>
          <w:sz w:val="22"/>
          <w:szCs w:val="22"/>
        </w:rPr>
        <w:t>otovitel prohlašuje, že:</w:t>
      </w:r>
    </w:p>
    <w:p w14:paraId="1E11A19C" w14:textId="77777777" w:rsidR="00484F5F" w:rsidRPr="00484F5F" w:rsidRDefault="00484F5F" w:rsidP="00484F5F">
      <w:pPr>
        <w:pStyle w:val="Zkladntext2"/>
        <w:snapToGrid w:val="0"/>
        <w:spacing w:after="0" w:line="240" w:lineRule="auto"/>
        <w:ind w:left="709"/>
        <w:jc w:val="both"/>
        <w:rPr>
          <w:rFonts w:asciiTheme="minorHAnsi" w:hAnsiTheme="minorHAnsi" w:cstheme="minorHAnsi"/>
          <w:sz w:val="22"/>
          <w:szCs w:val="22"/>
        </w:rPr>
      </w:pPr>
    </w:p>
    <w:p w14:paraId="2571A6CE" w14:textId="77777777" w:rsidR="00484F5F" w:rsidRPr="00484F5F" w:rsidRDefault="00484F5F" w:rsidP="00A81905">
      <w:pPr>
        <w:pStyle w:val="Zkladntext2"/>
        <w:snapToGrid w:val="0"/>
        <w:spacing w:line="240" w:lineRule="auto"/>
        <w:ind w:left="993" w:hanging="426"/>
        <w:jc w:val="both"/>
        <w:rPr>
          <w:rFonts w:asciiTheme="minorHAnsi" w:hAnsiTheme="minorHAnsi" w:cstheme="minorHAnsi"/>
          <w:sz w:val="22"/>
          <w:szCs w:val="22"/>
        </w:rPr>
      </w:pPr>
      <w:r w:rsidRPr="00484F5F">
        <w:rPr>
          <w:rFonts w:asciiTheme="minorHAnsi" w:hAnsiTheme="minorHAnsi" w:cstheme="minorHAnsi"/>
          <w:sz w:val="22"/>
          <w:szCs w:val="22"/>
        </w:rPr>
        <w:t>a)</w:t>
      </w:r>
      <w:r w:rsidRPr="00484F5F">
        <w:rPr>
          <w:rFonts w:asciiTheme="minorHAnsi" w:hAnsiTheme="minorHAnsi" w:cstheme="minorHAnsi"/>
          <w:sz w:val="22"/>
          <w:szCs w:val="22"/>
        </w:rPr>
        <w:tab/>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Objednatel je oprávněn požadovat předložení dokladů, ze kterých dané povinnosti vyplývají a zhotovitel je povinen je bez zbytečného odkladu objednateli předložit. Zhotovitel je povinen zajistit splnění požadavků tohoto ustanovení smlouvy i u svých poddodavatelů. Nesplnění povinností zhotovitele dle tohoto ustanovení smlouvy se považuje za podstatné porušení smlouvy.</w:t>
      </w:r>
    </w:p>
    <w:p w14:paraId="1418EB1B" w14:textId="77777777" w:rsidR="00484F5F" w:rsidRPr="00484F5F" w:rsidRDefault="00484F5F" w:rsidP="00A81905">
      <w:pPr>
        <w:pStyle w:val="Zkladntext2"/>
        <w:snapToGrid w:val="0"/>
        <w:spacing w:line="240" w:lineRule="auto"/>
        <w:ind w:left="993" w:hanging="426"/>
        <w:jc w:val="both"/>
        <w:rPr>
          <w:rFonts w:asciiTheme="minorHAnsi" w:hAnsiTheme="minorHAnsi" w:cstheme="minorHAnsi"/>
          <w:sz w:val="22"/>
          <w:szCs w:val="22"/>
        </w:rPr>
      </w:pPr>
      <w:r w:rsidRPr="00484F5F">
        <w:rPr>
          <w:rFonts w:asciiTheme="minorHAnsi" w:hAnsiTheme="minorHAnsi" w:cstheme="minorHAnsi"/>
          <w:sz w:val="22"/>
          <w:szCs w:val="22"/>
        </w:rPr>
        <w:t>b)</w:t>
      </w:r>
      <w:r w:rsidRPr="00484F5F">
        <w:rPr>
          <w:rFonts w:asciiTheme="minorHAnsi" w:hAnsiTheme="minorHAnsi" w:cstheme="minorHAnsi"/>
          <w:sz w:val="22"/>
          <w:szCs w:val="22"/>
        </w:rPr>
        <w:tab/>
        <w:t>zajistí řádné a včasné plnění finančních závazků svým poddodavatelům, kdy za řádné a včasné plnění se považuje plné uhrazení poddodavatelem vystavených faktur za plnění poskytnutá zhotoviteli ke splnění této smlouvy, a to vždy nejpozději do 10 dnů od obdržení platby ze strany objednatele za konkrétní plnění (pokud již splatnost subdodavatelem vystavené faktury nenastala dříve). Zhotovitel se zavazuje přenést totožnou povinnost do dalších úrovní dodavatelského řetězce a zavázat své poddodavatele k plnění a šíření této povinnosti též do nižších úrovní dodavatelského řetězce. Objednatel je oprávněn požadovat předložení dokladů o provedených platbách poddodavatelům a smlouvy uzavřené mezi zhotovitelem a poddodavateli a zhotovitel je povinen je bezodkladně poskytnout. Nesplnění povinností zhotovitele dle tohoto ustanovení smlouvy se považuje za podstatné porušení smlouvy.</w:t>
      </w:r>
    </w:p>
    <w:p w14:paraId="7FD65567" w14:textId="1B001C1D" w:rsidR="0005677C" w:rsidRPr="00910307" w:rsidRDefault="00484F5F" w:rsidP="00A81905">
      <w:pPr>
        <w:pStyle w:val="Zkladntext2"/>
        <w:snapToGrid w:val="0"/>
        <w:spacing w:after="0" w:line="240" w:lineRule="auto"/>
        <w:ind w:left="993" w:hanging="426"/>
        <w:jc w:val="both"/>
        <w:rPr>
          <w:rFonts w:asciiTheme="minorHAnsi" w:hAnsiTheme="minorHAnsi" w:cstheme="minorHAnsi"/>
          <w:sz w:val="22"/>
          <w:szCs w:val="22"/>
        </w:rPr>
      </w:pPr>
      <w:r w:rsidRPr="00484F5F">
        <w:rPr>
          <w:rFonts w:asciiTheme="minorHAnsi" w:hAnsiTheme="minorHAnsi" w:cstheme="minorHAnsi"/>
          <w:sz w:val="22"/>
          <w:szCs w:val="22"/>
        </w:rPr>
        <w:lastRenderedPageBreak/>
        <w:t>c)</w:t>
      </w:r>
      <w:r w:rsidRPr="00484F5F">
        <w:rPr>
          <w:rFonts w:asciiTheme="minorHAnsi" w:hAnsiTheme="minorHAnsi" w:cstheme="minorHAnsi"/>
          <w:sz w:val="22"/>
          <w:szCs w:val="22"/>
        </w:rPr>
        <w:tab/>
        <w:t>zajistí, aby byl při plnění této smlouvy minimalizován dopad na životní prostředí, a to zejména tříděním odpadu, úsporou energií, a respektována udržitelnost či možnosti cirkulární ekonomiky.</w:t>
      </w:r>
    </w:p>
    <w:p w14:paraId="5C974F1F"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Doba a podmínky plnění</w:t>
      </w:r>
    </w:p>
    <w:p w14:paraId="2988B85F" w14:textId="2045A0E7" w:rsidR="004D15A9" w:rsidRPr="00D509EF" w:rsidRDefault="00000108" w:rsidP="004D15A9">
      <w:pPr>
        <w:pStyle w:val="ODSTAVEC"/>
        <w:tabs>
          <w:tab w:val="clear" w:pos="360"/>
          <w:tab w:val="left" w:pos="567"/>
        </w:tabs>
        <w:ind w:left="567" w:hanging="567"/>
        <w:rPr>
          <w:rFonts w:asciiTheme="minorHAnsi" w:eastAsia="Calibri" w:hAnsiTheme="minorHAnsi" w:cstheme="minorHAnsi"/>
          <w:sz w:val="22"/>
          <w:szCs w:val="22"/>
          <w:lang w:eastAsia="en-US"/>
        </w:rPr>
      </w:pPr>
      <w:r w:rsidRPr="00D509EF">
        <w:rPr>
          <w:rFonts w:asciiTheme="minorHAnsi" w:eastAsia="Calibri" w:hAnsiTheme="minorHAnsi" w:cstheme="minorHAnsi"/>
          <w:sz w:val="22"/>
          <w:szCs w:val="22"/>
          <w:lang w:eastAsia="en-US"/>
        </w:rPr>
        <w:t xml:space="preserve">Zhotovitel je povinen zahájit práce </w:t>
      </w:r>
      <w:r w:rsidR="00A80F2F">
        <w:rPr>
          <w:rFonts w:asciiTheme="minorHAnsi" w:eastAsia="Calibri" w:hAnsiTheme="minorHAnsi" w:cstheme="minorHAnsi"/>
          <w:sz w:val="22"/>
          <w:szCs w:val="22"/>
          <w:lang w:eastAsia="en-US"/>
        </w:rPr>
        <w:t xml:space="preserve">po </w:t>
      </w:r>
      <w:r w:rsidR="00A30D27">
        <w:rPr>
          <w:rFonts w:asciiTheme="minorHAnsi" w:eastAsia="Calibri" w:hAnsiTheme="minorHAnsi" w:cstheme="minorHAnsi"/>
          <w:sz w:val="22"/>
          <w:szCs w:val="22"/>
          <w:lang w:eastAsia="en-US"/>
        </w:rPr>
        <w:t>dohodě</w:t>
      </w:r>
      <w:r w:rsidR="00A80F2F">
        <w:rPr>
          <w:rFonts w:asciiTheme="minorHAnsi" w:eastAsia="Calibri" w:hAnsiTheme="minorHAnsi" w:cstheme="minorHAnsi"/>
          <w:sz w:val="22"/>
          <w:szCs w:val="22"/>
          <w:lang w:eastAsia="en-US"/>
        </w:rPr>
        <w:t xml:space="preserve"> s</w:t>
      </w:r>
      <w:r w:rsidR="003525D0">
        <w:rPr>
          <w:rFonts w:asciiTheme="minorHAnsi" w:eastAsia="Calibri" w:hAnsiTheme="minorHAnsi" w:cstheme="minorHAnsi"/>
          <w:sz w:val="22"/>
          <w:szCs w:val="22"/>
          <w:lang w:eastAsia="en-US"/>
        </w:rPr>
        <w:t xml:space="preserve"> kontaktní osobou </w:t>
      </w:r>
      <w:r w:rsidR="00A80F2F">
        <w:rPr>
          <w:rFonts w:asciiTheme="minorHAnsi" w:eastAsia="Calibri" w:hAnsiTheme="minorHAnsi" w:cstheme="minorHAnsi"/>
          <w:sz w:val="22"/>
          <w:szCs w:val="22"/>
          <w:lang w:eastAsia="en-US"/>
        </w:rPr>
        <w:t>objednatele, dle obsazeností budovy kolejí, s</w:t>
      </w:r>
      <w:r w:rsidR="003525D0">
        <w:rPr>
          <w:rFonts w:asciiTheme="minorHAnsi" w:eastAsia="Calibri" w:hAnsiTheme="minorHAnsi" w:cstheme="minorHAnsi"/>
          <w:sz w:val="22"/>
          <w:szCs w:val="22"/>
          <w:lang w:eastAsia="en-US"/>
        </w:rPr>
        <w:t> </w:t>
      </w:r>
      <w:r w:rsidR="00A80F2F">
        <w:rPr>
          <w:rFonts w:asciiTheme="minorHAnsi" w:eastAsia="Calibri" w:hAnsiTheme="minorHAnsi" w:cstheme="minorHAnsi"/>
          <w:sz w:val="22"/>
          <w:szCs w:val="22"/>
          <w:lang w:eastAsia="en-US"/>
        </w:rPr>
        <w:t>předpok</w:t>
      </w:r>
      <w:r w:rsidR="003525D0">
        <w:rPr>
          <w:rFonts w:asciiTheme="minorHAnsi" w:eastAsia="Calibri" w:hAnsiTheme="minorHAnsi" w:cstheme="minorHAnsi"/>
          <w:sz w:val="22"/>
          <w:szCs w:val="22"/>
          <w:lang w:eastAsia="en-US"/>
        </w:rPr>
        <w:t>ládaným plněním</w:t>
      </w:r>
      <w:r w:rsidR="00A80F2F">
        <w:rPr>
          <w:rFonts w:asciiTheme="minorHAnsi" w:eastAsia="Calibri" w:hAnsiTheme="minorHAnsi" w:cstheme="minorHAnsi"/>
          <w:sz w:val="22"/>
          <w:szCs w:val="22"/>
          <w:lang w:eastAsia="en-US"/>
        </w:rPr>
        <w:t xml:space="preserve"> od 1. 6. 2026</w:t>
      </w:r>
      <w:r w:rsidR="004604BC" w:rsidRPr="00D509EF">
        <w:rPr>
          <w:rFonts w:asciiTheme="minorHAnsi" w:eastAsia="Calibri" w:hAnsiTheme="minorHAnsi" w:cstheme="minorHAnsi"/>
          <w:sz w:val="22"/>
          <w:szCs w:val="22"/>
          <w:lang w:eastAsia="en-US"/>
        </w:rPr>
        <w:t>.</w:t>
      </w:r>
      <w:r w:rsidR="004D15A9" w:rsidRPr="00D509EF">
        <w:rPr>
          <w:rFonts w:asciiTheme="minorHAnsi" w:eastAsia="Calibri" w:hAnsiTheme="minorHAnsi" w:cstheme="minorHAnsi"/>
          <w:sz w:val="22"/>
          <w:szCs w:val="22"/>
          <w:lang w:eastAsia="en-US"/>
        </w:rPr>
        <w:t xml:space="preserve"> </w:t>
      </w:r>
    </w:p>
    <w:p w14:paraId="2775EED9" w14:textId="2A3A7990" w:rsidR="00E94F7D" w:rsidRPr="00910307" w:rsidRDefault="004123B8" w:rsidP="00EF234F">
      <w:pPr>
        <w:pStyle w:val="ODSTAVEC"/>
        <w:tabs>
          <w:tab w:val="clear" w:pos="360"/>
          <w:tab w:val="left" w:pos="567"/>
        </w:tabs>
        <w:ind w:left="567" w:hanging="567"/>
        <w:rPr>
          <w:rFonts w:asciiTheme="minorHAnsi" w:hAnsiTheme="minorHAnsi" w:cstheme="minorHAnsi"/>
          <w:b/>
        </w:rPr>
      </w:pPr>
      <w:r w:rsidRPr="00910307">
        <w:rPr>
          <w:rFonts w:asciiTheme="minorHAnsi" w:eastAsia="Calibri" w:hAnsiTheme="minorHAnsi" w:cstheme="minorHAnsi"/>
          <w:sz w:val="22"/>
          <w:szCs w:val="22"/>
          <w:lang w:eastAsia="en-US"/>
        </w:rPr>
        <w:t xml:space="preserve">Zhotovitel je povinen provést dílo </w:t>
      </w:r>
      <w:r w:rsidR="004B5C24">
        <w:rPr>
          <w:rFonts w:asciiTheme="minorHAnsi" w:eastAsia="Calibri" w:hAnsiTheme="minorHAnsi" w:cstheme="minorHAnsi"/>
          <w:sz w:val="22"/>
          <w:szCs w:val="22"/>
          <w:lang w:eastAsia="en-US"/>
        </w:rPr>
        <w:t xml:space="preserve">řádně a včas, a to </w:t>
      </w:r>
      <w:r w:rsidR="004B5C24" w:rsidRPr="009B5A2C">
        <w:rPr>
          <w:rFonts w:asciiTheme="minorHAnsi" w:eastAsia="Calibri" w:hAnsiTheme="minorHAnsi" w:cstheme="minorHAnsi"/>
          <w:b/>
          <w:sz w:val="22"/>
          <w:szCs w:val="22"/>
          <w:lang w:eastAsia="en-US"/>
        </w:rPr>
        <w:t>do 31. 8. 202</w:t>
      </w:r>
      <w:r w:rsidR="00A80F2F">
        <w:rPr>
          <w:rFonts w:asciiTheme="minorHAnsi" w:eastAsia="Calibri" w:hAnsiTheme="minorHAnsi" w:cstheme="minorHAnsi"/>
          <w:b/>
          <w:sz w:val="22"/>
          <w:szCs w:val="22"/>
          <w:lang w:eastAsia="en-US"/>
        </w:rPr>
        <w:t>6</w:t>
      </w:r>
      <w:r w:rsidR="00E94F7D" w:rsidRPr="00910307">
        <w:rPr>
          <w:rFonts w:asciiTheme="minorHAnsi" w:eastAsia="Calibri" w:hAnsiTheme="minorHAnsi" w:cstheme="minorHAnsi"/>
          <w:b/>
          <w:sz w:val="22"/>
          <w:szCs w:val="22"/>
          <w:lang w:eastAsia="en-US"/>
        </w:rPr>
        <w:t>.</w:t>
      </w:r>
    </w:p>
    <w:p w14:paraId="697D5797" w14:textId="060279F0" w:rsidR="0005677C" w:rsidRPr="009B5A2C" w:rsidRDefault="0005677C" w:rsidP="009B5A2C">
      <w:pPr>
        <w:pStyle w:val="Bezmezer"/>
        <w:numPr>
          <w:ilvl w:val="1"/>
          <w:numId w:val="5"/>
        </w:numPr>
        <w:spacing w:before="120" w:after="120" w:line="276" w:lineRule="auto"/>
        <w:ind w:left="567" w:hanging="567"/>
        <w:jc w:val="both"/>
        <w:rPr>
          <w:rFonts w:asciiTheme="minorHAnsi" w:hAnsiTheme="minorHAnsi" w:cstheme="minorHAnsi"/>
          <w:i/>
        </w:rPr>
      </w:pPr>
      <w:r w:rsidRPr="00910307">
        <w:rPr>
          <w:rFonts w:asciiTheme="minorHAnsi" w:hAnsiTheme="minorHAnsi" w:cstheme="minorHAnsi"/>
        </w:rPr>
        <w:t xml:space="preserve">Pokud zhotovitel splní řádně dílo a připraví jej k předání objednateli před sjednaným termínem ukončení prací, je objednatel oprávněn převzít dílo i v tomto případném zkráceném termínu. </w:t>
      </w:r>
    </w:p>
    <w:p w14:paraId="280CA61C" w14:textId="77777777" w:rsidR="009B5A2C" w:rsidRPr="00910307" w:rsidRDefault="009B5A2C" w:rsidP="009B5A2C">
      <w:pPr>
        <w:pStyle w:val="Bezmezer"/>
        <w:spacing w:before="120" w:after="120" w:line="276" w:lineRule="auto"/>
        <w:ind w:left="567"/>
        <w:jc w:val="both"/>
        <w:rPr>
          <w:rFonts w:asciiTheme="minorHAnsi" w:hAnsiTheme="minorHAnsi" w:cstheme="minorHAnsi"/>
          <w:i/>
        </w:rPr>
      </w:pPr>
    </w:p>
    <w:p w14:paraId="014F5964"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Vlastnické právo ke zhotovené věci a nebezpečí škody na ní</w:t>
      </w:r>
    </w:p>
    <w:p w14:paraId="5C25069A" w14:textId="1BEBA848" w:rsidR="0005677C" w:rsidRPr="00910307" w:rsidRDefault="00B979B0" w:rsidP="0005677C">
      <w:pPr>
        <w:pStyle w:val="Bezmezer"/>
        <w:numPr>
          <w:ilvl w:val="1"/>
          <w:numId w:val="5"/>
        </w:numPr>
        <w:spacing w:before="120" w:line="276" w:lineRule="auto"/>
        <w:ind w:left="567" w:hanging="540"/>
        <w:jc w:val="both"/>
        <w:rPr>
          <w:rFonts w:asciiTheme="minorHAnsi" w:hAnsiTheme="minorHAnsi" w:cstheme="minorHAnsi"/>
        </w:rPr>
      </w:pPr>
      <w:r>
        <w:rPr>
          <w:rFonts w:asciiTheme="minorHAnsi" w:hAnsiTheme="minorHAnsi" w:cstheme="minorHAnsi"/>
        </w:rPr>
        <w:t xml:space="preserve">Jelikož je plnění </w:t>
      </w:r>
      <w:r w:rsidR="003772BD">
        <w:rPr>
          <w:rFonts w:asciiTheme="minorHAnsi" w:hAnsiTheme="minorHAnsi" w:cstheme="minorHAnsi"/>
        </w:rPr>
        <w:t xml:space="preserve">díla </w:t>
      </w:r>
      <w:r>
        <w:rPr>
          <w:rFonts w:asciiTheme="minorHAnsi" w:hAnsiTheme="minorHAnsi" w:cstheme="minorHAnsi"/>
        </w:rPr>
        <w:t>realizováno zcela na věcech ve vlastnictví objednatele, je objednatel po celou dobu plnění jeho vlastníkem</w:t>
      </w:r>
      <w:r w:rsidR="0005677C" w:rsidRPr="00910307">
        <w:rPr>
          <w:rFonts w:asciiTheme="minorHAnsi" w:hAnsiTheme="minorHAnsi" w:cstheme="minorHAnsi"/>
        </w:rPr>
        <w:t>.</w:t>
      </w:r>
    </w:p>
    <w:p w14:paraId="137B2168" w14:textId="77777777" w:rsidR="0005677C" w:rsidRPr="00910307" w:rsidRDefault="0005677C" w:rsidP="0005677C">
      <w:pPr>
        <w:pStyle w:val="Bezmezer"/>
        <w:numPr>
          <w:ilvl w:val="1"/>
          <w:numId w:val="5"/>
        </w:numPr>
        <w:spacing w:before="120" w:line="276" w:lineRule="auto"/>
        <w:ind w:left="567" w:hanging="540"/>
        <w:jc w:val="both"/>
        <w:rPr>
          <w:rFonts w:asciiTheme="minorHAnsi" w:hAnsiTheme="minorHAnsi" w:cstheme="minorHAnsi"/>
        </w:rPr>
      </w:pPr>
      <w:r w:rsidRPr="00910307">
        <w:rPr>
          <w:rFonts w:asciiTheme="minorHAnsi" w:hAnsiTheme="minorHAnsi" w:cstheme="minorHAnsi"/>
        </w:rPr>
        <w:t>Zhotovitel odpovídá a ručí od doby převzetí pracoviště místa plnění až do protokolárního předání a převzetí díla objednatelem za bezpečnost třetích osob dotčených provozem v místě instalace díla. Zhotovitel přebírá odpovědnost v plném rozsahu za dodržování předpisů o bezpečnosti práce a ochrany zdraví při práci, protipožárních opatření a zachování pořádku na pracovišti.</w:t>
      </w:r>
    </w:p>
    <w:p w14:paraId="75BD6174" w14:textId="77777777" w:rsidR="0005677C" w:rsidRPr="00910307" w:rsidRDefault="0005677C" w:rsidP="0005677C">
      <w:pPr>
        <w:pStyle w:val="Bezmezer"/>
        <w:spacing w:before="120" w:line="276" w:lineRule="auto"/>
        <w:ind w:left="567"/>
        <w:jc w:val="both"/>
        <w:rPr>
          <w:rFonts w:asciiTheme="minorHAnsi" w:hAnsiTheme="minorHAnsi" w:cstheme="minorHAnsi"/>
        </w:rPr>
      </w:pPr>
    </w:p>
    <w:p w14:paraId="7D5094B3"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Cena díla a fakturace</w:t>
      </w:r>
    </w:p>
    <w:p w14:paraId="17659715" w14:textId="2AC53C42" w:rsidR="0005677C" w:rsidRPr="0091030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Celková cena za zhotovení díla se dohodou smluvních stran stanovuje jako cena smluvní a nejvýše přípustná, pevná po celou dobu zhotovení díla a je dána cenovou nabídkou zhotovitele. Celková cena obsahuje veškeré náklady </w:t>
      </w:r>
      <w:r w:rsidR="00E67861">
        <w:rPr>
          <w:rFonts w:asciiTheme="minorHAnsi" w:eastAsia="Calibri" w:hAnsiTheme="minorHAnsi" w:cstheme="minorHAnsi"/>
          <w:sz w:val="22"/>
          <w:szCs w:val="22"/>
          <w:lang w:eastAsia="en-US"/>
        </w:rPr>
        <w:t>za nová svítidla</w:t>
      </w:r>
      <w:r w:rsidRPr="00910307">
        <w:rPr>
          <w:rFonts w:asciiTheme="minorHAnsi" w:eastAsia="Calibri" w:hAnsiTheme="minorHAnsi" w:cstheme="minorHAnsi"/>
          <w:sz w:val="22"/>
          <w:szCs w:val="22"/>
          <w:lang w:eastAsia="en-US"/>
        </w:rPr>
        <w:t>, včetně ostatních prací souvisejících s provedením díla</w:t>
      </w:r>
      <w:r w:rsidR="00F14FDE">
        <w:rPr>
          <w:rFonts w:asciiTheme="minorHAnsi" w:eastAsia="Calibri" w:hAnsiTheme="minorHAnsi" w:cstheme="minorHAnsi"/>
          <w:sz w:val="22"/>
          <w:szCs w:val="22"/>
          <w:lang w:eastAsia="en-US"/>
        </w:rPr>
        <w:t xml:space="preserve"> a je výsledkem součtu nabídkových cen za jednotlivá svítidla, </w:t>
      </w:r>
      <w:r w:rsidR="00437668">
        <w:rPr>
          <w:rFonts w:asciiTheme="minorHAnsi" w:eastAsia="Calibri" w:hAnsiTheme="minorHAnsi" w:cstheme="minorHAnsi"/>
          <w:sz w:val="22"/>
          <w:szCs w:val="22"/>
          <w:lang w:eastAsia="en-US"/>
        </w:rPr>
        <w:t>montážích prací a ceny za likvidaci demontovaných svítidel uvedených v příloze 2 smlouvy</w:t>
      </w:r>
      <w:r w:rsidRPr="00910307">
        <w:rPr>
          <w:rFonts w:asciiTheme="minorHAnsi" w:eastAsia="Calibri" w:hAnsiTheme="minorHAnsi" w:cstheme="minorHAnsi"/>
          <w:sz w:val="22"/>
          <w:szCs w:val="22"/>
          <w:lang w:eastAsia="en-US"/>
        </w:rPr>
        <w:t>:</w:t>
      </w:r>
    </w:p>
    <w:p w14:paraId="2F61C471" w14:textId="77777777" w:rsidR="0005677C" w:rsidRPr="00910307" w:rsidRDefault="0005677C" w:rsidP="0005677C">
      <w:pPr>
        <w:pStyle w:val="ODSTAVEC"/>
        <w:numPr>
          <w:ilvl w:val="0"/>
          <w:numId w:val="0"/>
        </w:numPr>
        <w:tabs>
          <w:tab w:val="left" w:pos="567"/>
        </w:tabs>
        <w:spacing w:line="276" w:lineRule="auto"/>
        <w:ind w:left="426"/>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ab/>
        <w:t>Celková cena bez DPH</w:t>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highlight w:val="yellow"/>
          <w:lang w:eastAsia="en-US"/>
        </w:rPr>
        <w:t>……………….</w:t>
      </w:r>
      <w:r w:rsidRPr="00910307">
        <w:rPr>
          <w:rFonts w:asciiTheme="minorHAnsi" w:eastAsia="Calibri" w:hAnsiTheme="minorHAnsi" w:cstheme="minorHAnsi"/>
          <w:sz w:val="22"/>
          <w:szCs w:val="22"/>
          <w:lang w:eastAsia="en-US"/>
        </w:rPr>
        <w:t xml:space="preserve"> Kč</w:t>
      </w:r>
    </w:p>
    <w:p w14:paraId="54B9E549" w14:textId="53A668BE" w:rsidR="0005677C" w:rsidRPr="00910307" w:rsidRDefault="0005677C" w:rsidP="0005677C">
      <w:pPr>
        <w:pStyle w:val="ODSTAVEC"/>
        <w:numPr>
          <w:ilvl w:val="0"/>
          <w:numId w:val="0"/>
        </w:numPr>
        <w:tabs>
          <w:tab w:val="left" w:pos="426"/>
          <w:tab w:val="num" w:pos="567"/>
        </w:tabs>
        <w:spacing w:line="276" w:lineRule="auto"/>
        <w:ind w:left="426"/>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ab/>
        <w:t>Výše DPH</w:t>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highlight w:val="yellow"/>
          <w:lang w:eastAsia="en-US"/>
        </w:rPr>
        <w:t>……………….</w:t>
      </w:r>
      <w:r w:rsidRPr="00910307">
        <w:rPr>
          <w:rFonts w:asciiTheme="minorHAnsi" w:eastAsia="Calibri" w:hAnsiTheme="minorHAnsi" w:cstheme="minorHAnsi"/>
          <w:sz w:val="22"/>
          <w:szCs w:val="22"/>
          <w:lang w:eastAsia="en-US"/>
        </w:rPr>
        <w:t xml:space="preserve"> Kč</w:t>
      </w:r>
      <w:r w:rsidRPr="00910307">
        <w:rPr>
          <w:rFonts w:asciiTheme="minorHAnsi" w:eastAsia="Calibri" w:hAnsiTheme="minorHAnsi" w:cstheme="minorHAnsi"/>
          <w:sz w:val="22"/>
          <w:szCs w:val="22"/>
          <w:lang w:eastAsia="en-US"/>
        </w:rPr>
        <w:tab/>
      </w:r>
    </w:p>
    <w:p w14:paraId="7A9E113C" w14:textId="5ED4C6A7" w:rsidR="0005677C" w:rsidRPr="00910307" w:rsidRDefault="0005677C" w:rsidP="0005677C">
      <w:pPr>
        <w:pStyle w:val="ODSTAVEC"/>
        <w:numPr>
          <w:ilvl w:val="0"/>
          <w:numId w:val="0"/>
        </w:numPr>
        <w:tabs>
          <w:tab w:val="left" w:pos="567"/>
        </w:tabs>
        <w:spacing w:line="276" w:lineRule="auto"/>
        <w:ind w:left="426" w:firstLine="141"/>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Celková cena včetně DPH</w:t>
      </w:r>
      <w:r w:rsidR="003967F1"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lang w:eastAsia="en-US"/>
        </w:rPr>
        <w:tab/>
      </w:r>
      <w:r w:rsidRPr="00910307">
        <w:rPr>
          <w:rFonts w:asciiTheme="minorHAnsi" w:eastAsia="Calibri" w:hAnsiTheme="minorHAnsi" w:cstheme="minorHAnsi"/>
          <w:sz w:val="22"/>
          <w:szCs w:val="22"/>
          <w:highlight w:val="yellow"/>
          <w:lang w:eastAsia="en-US"/>
        </w:rPr>
        <w:t>……………….</w:t>
      </w:r>
      <w:r w:rsidRPr="00910307">
        <w:rPr>
          <w:rFonts w:asciiTheme="minorHAnsi" w:eastAsia="Calibri" w:hAnsiTheme="minorHAnsi" w:cstheme="minorHAnsi"/>
          <w:sz w:val="22"/>
          <w:szCs w:val="22"/>
          <w:lang w:eastAsia="en-US"/>
        </w:rPr>
        <w:t xml:space="preserve"> Kč</w:t>
      </w:r>
    </w:p>
    <w:p w14:paraId="67883F58" w14:textId="2FDA4CE0" w:rsidR="0005677C" w:rsidRPr="0091030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Zhotoviteli nebude objednatelem poskytována žádná záloha. </w:t>
      </w:r>
      <w:r w:rsidR="00A52463" w:rsidRPr="00910307">
        <w:rPr>
          <w:rFonts w:asciiTheme="minorHAnsi" w:eastAsia="Calibri" w:hAnsiTheme="minorHAnsi" w:cstheme="minorHAnsi"/>
          <w:sz w:val="22"/>
          <w:szCs w:val="22"/>
          <w:lang w:eastAsia="en-US"/>
        </w:rPr>
        <w:t xml:space="preserve">Celková cena za dílo je stanovena jako nejvýše přípustná a je ze strany zhotovitele nepřekročitelná. </w:t>
      </w:r>
    </w:p>
    <w:p w14:paraId="0A0CBF5F" w14:textId="79A4DF55" w:rsidR="00A52463" w:rsidRPr="00910307" w:rsidRDefault="00A52463" w:rsidP="00A52463">
      <w:pPr>
        <w:pStyle w:val="ODSTAVEC"/>
        <w:tabs>
          <w:tab w:val="clear" w:pos="360"/>
          <w:tab w:val="num" w:pos="107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Objednatel uhradí zhotoviteli cenu díla </w:t>
      </w:r>
      <w:r w:rsidR="002478E7" w:rsidRPr="00910307">
        <w:rPr>
          <w:rFonts w:asciiTheme="minorHAnsi" w:eastAsia="Calibri" w:hAnsiTheme="minorHAnsi" w:cstheme="minorHAnsi"/>
          <w:sz w:val="22"/>
          <w:szCs w:val="22"/>
          <w:lang w:eastAsia="en-US"/>
        </w:rPr>
        <w:t xml:space="preserve">postupně, vždy </w:t>
      </w:r>
      <w:r w:rsidRPr="00910307">
        <w:rPr>
          <w:rFonts w:asciiTheme="minorHAnsi" w:eastAsia="Calibri" w:hAnsiTheme="minorHAnsi" w:cstheme="minorHAnsi"/>
          <w:sz w:val="22"/>
          <w:szCs w:val="22"/>
          <w:lang w:eastAsia="en-US"/>
        </w:rPr>
        <w:t xml:space="preserve">na základě soupisu </w:t>
      </w:r>
      <w:r w:rsidR="00CC75CD" w:rsidRPr="00910307">
        <w:rPr>
          <w:rFonts w:asciiTheme="minorHAnsi" w:eastAsia="Calibri" w:hAnsiTheme="minorHAnsi" w:cstheme="minorHAnsi"/>
          <w:sz w:val="22"/>
          <w:szCs w:val="22"/>
          <w:lang w:eastAsia="en-US"/>
        </w:rPr>
        <w:t xml:space="preserve">provedených </w:t>
      </w:r>
      <w:r w:rsidRPr="00910307">
        <w:rPr>
          <w:rFonts w:asciiTheme="minorHAnsi" w:eastAsia="Calibri" w:hAnsiTheme="minorHAnsi" w:cstheme="minorHAnsi"/>
          <w:sz w:val="22"/>
          <w:szCs w:val="22"/>
          <w:lang w:eastAsia="en-US"/>
        </w:rPr>
        <w:t>stavebních prací.</w:t>
      </w:r>
    </w:p>
    <w:p w14:paraId="58DBCFFC" w14:textId="2EE64676" w:rsidR="002478E7" w:rsidRPr="00910307" w:rsidRDefault="002478E7" w:rsidP="002478E7">
      <w:pPr>
        <w:pStyle w:val="ODSTAVEC"/>
        <w:tabs>
          <w:tab w:val="clear" w:pos="360"/>
        </w:tabs>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Faktury budou v souladu s odst. 6.2 této smlouvy zhotovitelem vystavovány vždy jednou měsíčně na základě soupisu provedených prací. Tento soupis obsahuje rozsah dodávek a služeb v rámci </w:t>
      </w:r>
      <w:r w:rsidR="000D3284">
        <w:rPr>
          <w:rFonts w:asciiTheme="minorHAnsi" w:eastAsia="Calibri" w:hAnsiTheme="minorHAnsi" w:cstheme="minorHAnsi"/>
          <w:sz w:val="22"/>
          <w:szCs w:val="22"/>
          <w:lang w:eastAsia="en-US"/>
        </w:rPr>
        <w:t>p</w:t>
      </w:r>
      <w:r w:rsidRPr="00910307">
        <w:rPr>
          <w:rFonts w:asciiTheme="minorHAnsi" w:eastAsia="Calibri" w:hAnsiTheme="minorHAnsi" w:cstheme="minorHAnsi"/>
          <w:sz w:val="22"/>
          <w:szCs w:val="22"/>
          <w:lang w:eastAsia="en-US"/>
        </w:rPr>
        <w:t xml:space="preserve">ředmětu realizace za příslušné časové období, a zhotovitel je povinen jej předložit objednateli vždy k 5. pracovnímu dni měsíce následujícího po měsíci, ve kterém došlo k plnění dle věty první. </w:t>
      </w:r>
      <w:r w:rsidR="000D3284">
        <w:rPr>
          <w:rFonts w:asciiTheme="minorHAnsi" w:eastAsia="Calibri" w:hAnsiTheme="minorHAnsi" w:cstheme="minorHAnsi"/>
          <w:sz w:val="22"/>
          <w:szCs w:val="22"/>
          <w:lang w:eastAsia="en-US"/>
        </w:rPr>
        <w:t>Oprávněná osoba objednatele</w:t>
      </w:r>
      <w:r w:rsidR="00E84496">
        <w:rPr>
          <w:rFonts w:asciiTheme="minorHAnsi" w:eastAsia="Calibri" w:hAnsiTheme="minorHAnsi" w:cstheme="minorHAnsi"/>
          <w:sz w:val="22"/>
          <w:szCs w:val="22"/>
          <w:lang w:eastAsia="en-US"/>
        </w:rPr>
        <w:t xml:space="preserve"> pověřená kontrolou provedených prací </w:t>
      </w:r>
      <w:r w:rsidRPr="00910307">
        <w:rPr>
          <w:rFonts w:asciiTheme="minorHAnsi" w:eastAsia="Calibri" w:hAnsiTheme="minorHAnsi" w:cstheme="minorHAnsi"/>
          <w:sz w:val="22"/>
          <w:szCs w:val="22"/>
          <w:lang w:eastAsia="en-US"/>
        </w:rPr>
        <w:t xml:space="preserve">tento soupis odsouhlasí do 5 pracovních dnů; do 2 pracovních dnů po odsouhlasení soupisu vystaví zhotovitel daňový doklad.  </w:t>
      </w:r>
    </w:p>
    <w:p w14:paraId="35FA2A44" w14:textId="0055A973" w:rsidR="0005677C" w:rsidRPr="00910307" w:rsidRDefault="00CC75CD"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lastRenderedPageBreak/>
        <w:t>Faktur</w:t>
      </w:r>
      <w:r w:rsidR="002478E7" w:rsidRPr="00910307">
        <w:rPr>
          <w:rFonts w:asciiTheme="minorHAnsi" w:eastAsia="Calibri" w:hAnsiTheme="minorHAnsi" w:cstheme="minorHAnsi"/>
          <w:sz w:val="22"/>
          <w:szCs w:val="22"/>
          <w:lang w:eastAsia="en-US"/>
        </w:rPr>
        <w:t>y</w:t>
      </w:r>
      <w:r w:rsidRPr="00910307">
        <w:rPr>
          <w:rFonts w:asciiTheme="minorHAnsi" w:eastAsia="Calibri" w:hAnsiTheme="minorHAnsi" w:cstheme="minorHAnsi"/>
          <w:sz w:val="22"/>
          <w:szCs w:val="22"/>
          <w:lang w:eastAsia="en-US"/>
        </w:rPr>
        <w:t xml:space="preserve"> vystaven</w:t>
      </w:r>
      <w:r w:rsidR="002478E7" w:rsidRPr="00910307">
        <w:rPr>
          <w:rFonts w:asciiTheme="minorHAnsi" w:eastAsia="Calibri" w:hAnsiTheme="minorHAnsi" w:cstheme="minorHAnsi"/>
          <w:sz w:val="22"/>
          <w:szCs w:val="22"/>
          <w:lang w:eastAsia="en-US"/>
        </w:rPr>
        <w:t>é</w:t>
      </w:r>
      <w:r w:rsidRPr="00910307">
        <w:rPr>
          <w:rFonts w:asciiTheme="minorHAnsi" w:eastAsia="Calibri" w:hAnsiTheme="minorHAnsi" w:cstheme="minorHAnsi"/>
          <w:sz w:val="22"/>
          <w:szCs w:val="22"/>
          <w:lang w:eastAsia="en-US"/>
        </w:rPr>
        <w:t xml:space="preserve"> zhotovitelem musí obsahovat náleži</w:t>
      </w:r>
      <w:r w:rsidR="0005677C" w:rsidRPr="00910307">
        <w:rPr>
          <w:rFonts w:asciiTheme="minorHAnsi" w:eastAsia="Calibri" w:hAnsiTheme="minorHAnsi" w:cstheme="minorHAnsi"/>
          <w:sz w:val="22"/>
          <w:szCs w:val="22"/>
          <w:lang w:eastAsia="en-US"/>
        </w:rPr>
        <w:t>tosti stanovené právními předpisy.</w:t>
      </w:r>
    </w:p>
    <w:p w14:paraId="59343011" w14:textId="5329E4A6" w:rsidR="0005677C" w:rsidRPr="00910307" w:rsidRDefault="0005677C" w:rsidP="0005677C">
      <w:pPr>
        <w:pStyle w:val="ODSTAVEC"/>
        <w:tabs>
          <w:tab w:val="clear" w:pos="360"/>
          <w:tab w:val="num" w:pos="567"/>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 xml:space="preserve">Splatnost faktury vystavené zhotovitelem je 30 dnů od data doručení faktury objednateli. </w:t>
      </w:r>
    </w:p>
    <w:p w14:paraId="4224F350" w14:textId="77777777" w:rsidR="0005677C" w:rsidRPr="00910307" w:rsidRDefault="0005677C" w:rsidP="0005677C">
      <w:pPr>
        <w:pStyle w:val="ODSTAVEC"/>
        <w:tabs>
          <w:tab w:val="clear" w:pos="360"/>
        </w:tabs>
        <w:spacing w:line="276" w:lineRule="auto"/>
        <w:ind w:left="567" w:hanging="567"/>
        <w:rPr>
          <w:rFonts w:asciiTheme="minorHAnsi" w:eastAsia="Calibri" w:hAnsiTheme="minorHAnsi" w:cstheme="minorHAnsi"/>
          <w:sz w:val="22"/>
          <w:szCs w:val="22"/>
          <w:lang w:eastAsia="en-US"/>
        </w:rPr>
      </w:pPr>
      <w:r w:rsidRPr="00910307">
        <w:rPr>
          <w:rFonts w:asciiTheme="minorHAnsi" w:eastAsia="Calibri" w:hAnsiTheme="minorHAnsi" w:cstheme="minorHAnsi"/>
          <w:sz w:val="22"/>
          <w:szCs w:val="22"/>
          <w:lang w:eastAsia="en-US"/>
        </w:rPr>
        <w:t>V případě, že faktura nebude obsahovat potřebné náležitosti nebo bude obsahovat chybné či neúplné údaje, je objednatel oprávněn ji vrátit zhotoviteli k opravě či doplnění s uvedením důvodu vrácení. Vrácení faktury musí být provedeno do data její splatnosti. Po vrácení faktury nové či opravené počíná běžet nová lhůta splatnosti.</w:t>
      </w:r>
    </w:p>
    <w:p w14:paraId="1E971690" w14:textId="77777777" w:rsidR="0005677C" w:rsidRPr="0091030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910307">
        <w:rPr>
          <w:rFonts w:asciiTheme="minorHAnsi" w:hAnsiTheme="minorHAnsi" w:cstheme="minorHAnsi"/>
        </w:rPr>
        <w:t xml:space="preserve">Veškeré platby dle této Smlouvy budou Objednatelem placeny na účet Zhotovitele uvedený v záhlaví této smlouvy. Zhotovitel prohlašuje, že jeho bankovní účet uvedený v této smlouvě nebo ve faktuře je jeho účtem, který je správcem daně zveřejněn způsobem umožňujícím dálkový přístup v souladu s ust. § 96 zákona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Objednatel úhradu ceny díla pouze na účet, který je účtem zveřejněným ve smyslu ust. § 96 zákona o DPH. Pokud se kdykoliv ukáže, že účet Zhotovitele, na který Zhotovitel požaduje provést úhradu ceny díla, není zveřejněným účtem, není Objednatel povinen úhradu ceny díla na takový účet provést; v takovém případě se nejedná o prodlení se zaplacením ceny díla na straně Objednatele. </w:t>
      </w:r>
    </w:p>
    <w:p w14:paraId="25494544" w14:textId="7B8B0816" w:rsidR="0005677C" w:rsidRPr="00910307" w:rsidRDefault="0005677C" w:rsidP="0005677C">
      <w:pPr>
        <w:pStyle w:val="Bezmezer"/>
        <w:numPr>
          <w:ilvl w:val="1"/>
          <w:numId w:val="5"/>
        </w:numPr>
        <w:tabs>
          <w:tab w:val="num" w:pos="540"/>
        </w:tabs>
        <w:spacing w:before="60" w:line="276" w:lineRule="auto"/>
        <w:ind w:left="539" w:hanging="539"/>
        <w:jc w:val="both"/>
        <w:rPr>
          <w:rFonts w:asciiTheme="minorHAnsi" w:hAnsiTheme="minorHAnsi" w:cstheme="minorHAnsi"/>
        </w:rPr>
      </w:pPr>
      <w:r w:rsidRPr="00910307">
        <w:rPr>
          <w:rFonts w:asciiTheme="minorHAnsi" w:hAnsiTheme="minorHAnsi" w:cstheme="minorHAnsi"/>
        </w:rPr>
        <w:t>Ustanovení předešlého bodu se nevztahuje na neplátce DPH a na zahraniční subjekty, které nepodléhají povinnosti registrace podle zákona o DPH.</w:t>
      </w:r>
    </w:p>
    <w:p w14:paraId="06F308F7" w14:textId="6719BA02" w:rsidR="0005677C" w:rsidRPr="00910307" w:rsidRDefault="0005677C" w:rsidP="0005677C">
      <w:pPr>
        <w:pStyle w:val="Bezmezer"/>
        <w:spacing w:before="60"/>
        <w:jc w:val="both"/>
        <w:rPr>
          <w:rFonts w:asciiTheme="minorHAnsi" w:hAnsiTheme="minorHAnsi" w:cstheme="minorHAnsi"/>
        </w:rPr>
      </w:pPr>
    </w:p>
    <w:p w14:paraId="34AB953E" w14:textId="71524EA1"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 xml:space="preserve">Změny díla a případné vady </w:t>
      </w:r>
      <w:r w:rsidR="0047292A" w:rsidRPr="00910307">
        <w:rPr>
          <w:rFonts w:asciiTheme="minorHAnsi" w:hAnsiTheme="minorHAnsi" w:cstheme="minorHAnsi"/>
          <w:b/>
        </w:rPr>
        <w:t>technického zadání</w:t>
      </w:r>
    </w:p>
    <w:p w14:paraId="35893721" w14:textId="041A22DB" w:rsidR="0005677C" w:rsidRPr="00910307" w:rsidRDefault="0005677C" w:rsidP="0005677C">
      <w:pPr>
        <w:pStyle w:val="Bezmezer"/>
        <w:numPr>
          <w:ilvl w:val="1"/>
          <w:numId w:val="5"/>
        </w:numPr>
        <w:spacing w:before="120" w:line="276" w:lineRule="auto"/>
        <w:ind w:left="540" w:hanging="540"/>
        <w:jc w:val="both"/>
        <w:rPr>
          <w:rFonts w:asciiTheme="minorHAnsi" w:hAnsiTheme="minorHAnsi" w:cstheme="minorHAnsi"/>
        </w:rPr>
      </w:pPr>
      <w:r w:rsidRPr="00910307">
        <w:rPr>
          <w:rFonts w:asciiTheme="minorHAnsi" w:hAnsiTheme="minorHAnsi" w:cstheme="minorHAnsi"/>
        </w:rPr>
        <w:t>Zjistí-li zhotovitel v průběhu zhotovování díla vady</w:t>
      </w:r>
      <w:r w:rsidR="00953847">
        <w:rPr>
          <w:rFonts w:asciiTheme="minorHAnsi" w:hAnsiTheme="minorHAnsi" w:cstheme="minorHAnsi"/>
        </w:rPr>
        <w:t xml:space="preserve"> </w:t>
      </w:r>
      <w:r w:rsidR="005F763F">
        <w:rPr>
          <w:rFonts w:asciiTheme="minorHAnsi" w:hAnsiTheme="minorHAnsi" w:cstheme="minorHAnsi"/>
        </w:rPr>
        <w:t>technické</w:t>
      </w:r>
      <w:r w:rsidR="00953847">
        <w:rPr>
          <w:rFonts w:asciiTheme="minorHAnsi" w:hAnsiTheme="minorHAnsi" w:cstheme="minorHAnsi"/>
        </w:rPr>
        <w:t>ho</w:t>
      </w:r>
      <w:r w:rsidR="005F763F">
        <w:rPr>
          <w:rFonts w:asciiTheme="minorHAnsi" w:hAnsiTheme="minorHAnsi" w:cstheme="minorHAnsi"/>
        </w:rPr>
        <w:t xml:space="preserve"> </w:t>
      </w:r>
      <w:r w:rsidR="00953847">
        <w:rPr>
          <w:rFonts w:asciiTheme="minorHAnsi" w:hAnsiTheme="minorHAnsi" w:cstheme="minorHAnsi"/>
        </w:rPr>
        <w:t>zadání</w:t>
      </w:r>
      <w:r w:rsidRPr="00910307">
        <w:rPr>
          <w:rFonts w:asciiTheme="minorHAnsi" w:hAnsiTheme="minorHAnsi" w:cstheme="minorHAnsi"/>
        </w:rPr>
        <w:t>, je povinen na ně objednatele písemně bez zbytečného odkladu upozornit.</w:t>
      </w:r>
    </w:p>
    <w:p w14:paraId="6D9F591D" w14:textId="2B6407A0" w:rsidR="00767088" w:rsidRPr="00910307" w:rsidRDefault="00767088" w:rsidP="00D47548">
      <w:pPr>
        <w:pStyle w:val="Bezmezer"/>
        <w:spacing w:before="120" w:line="276" w:lineRule="auto"/>
        <w:jc w:val="both"/>
        <w:rPr>
          <w:rFonts w:asciiTheme="minorHAnsi" w:hAnsiTheme="minorHAnsi" w:cstheme="minorHAnsi"/>
        </w:rPr>
      </w:pPr>
    </w:p>
    <w:p w14:paraId="6FF214AA"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Vady díla a záruky</w:t>
      </w:r>
    </w:p>
    <w:p w14:paraId="350FB7F8" w14:textId="28234A45"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se zavazuje k tomu, že dílo bude mít I. jakost, tj. celkový souhrn vlastností provedeného díla bude dávat schopnost uspokojit stanovené potřeby, zejména využitelnost, bezpečnost, bezporuchovost, hospodárnost. Ty budou odpovídat českým technickým normám, a podmínkám zadávacího řízení.</w:t>
      </w:r>
    </w:p>
    <w:p w14:paraId="37116276" w14:textId="6CE50A70" w:rsidR="0005677C" w:rsidRPr="00FB7F8E" w:rsidRDefault="00FB7F8E" w:rsidP="00FB7F8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FB7F8E">
        <w:rPr>
          <w:rFonts w:asciiTheme="minorHAnsi" w:hAnsiTheme="minorHAnsi" w:cstheme="minorHAnsi"/>
        </w:rPr>
        <w:t xml:space="preserve">Záruční lhůta pro </w:t>
      </w:r>
      <w:r w:rsidRPr="00010781">
        <w:rPr>
          <w:rFonts w:asciiTheme="minorHAnsi" w:hAnsiTheme="minorHAnsi" w:cstheme="minorHAnsi"/>
        </w:rPr>
        <w:t>dodávky zařizovacích předmětů a vybavení,</w:t>
      </w:r>
      <w:r w:rsidRPr="00FB7F8E">
        <w:rPr>
          <w:rFonts w:asciiTheme="minorHAnsi" w:hAnsiTheme="minorHAnsi" w:cstheme="minorHAnsi"/>
        </w:rPr>
        <w:t xml:space="preserve"> na něž výrobce vystavuje samostatný záruční list, se sjednává v </w:t>
      </w:r>
      <w:r w:rsidRPr="00187F6B">
        <w:rPr>
          <w:rFonts w:asciiTheme="minorHAnsi" w:hAnsiTheme="minorHAnsi" w:cstheme="minorHAnsi"/>
        </w:rPr>
        <w:t xml:space="preserve">délce </w:t>
      </w:r>
      <w:r w:rsidR="00187F6B" w:rsidRPr="00EA0857">
        <w:rPr>
          <w:rFonts w:asciiTheme="minorHAnsi" w:hAnsiTheme="minorHAnsi" w:cstheme="minorHAnsi"/>
        </w:rPr>
        <w:t xml:space="preserve">24 </w:t>
      </w:r>
      <w:r w:rsidR="009B5A2C" w:rsidRPr="00EA0857">
        <w:rPr>
          <w:rFonts w:asciiTheme="minorHAnsi" w:hAnsiTheme="minorHAnsi" w:cstheme="minorHAnsi"/>
        </w:rPr>
        <w:t>měsíců</w:t>
      </w:r>
      <w:r w:rsidRPr="00FB7F8E">
        <w:rPr>
          <w:rFonts w:asciiTheme="minorHAnsi" w:hAnsiTheme="minorHAnsi" w:cstheme="minorHAnsi"/>
        </w:rPr>
        <w:t>. Záruční doba počíná běžet dnem následujícím po dni předání a převzetí kompletního a řádně dokončeného díla, které je zbaveno případných vad a nedodělků. Záruční doba neběží po dobu, po kterou nemůže objednatel dílo pro vady řádně užívat.</w:t>
      </w:r>
    </w:p>
    <w:p w14:paraId="4A8A175C" w14:textId="7175355D" w:rsidR="00FB7F8E" w:rsidRPr="00FB7F8E" w:rsidRDefault="00FB7F8E" w:rsidP="00FB7F8E">
      <w:pPr>
        <w:pStyle w:val="ODSTAVEC"/>
        <w:tabs>
          <w:tab w:val="clear" w:pos="360"/>
          <w:tab w:val="clear" w:pos="4330"/>
        </w:tabs>
        <w:ind w:left="567" w:hanging="567"/>
        <w:rPr>
          <w:rFonts w:asciiTheme="minorHAnsi" w:eastAsia="Calibri" w:hAnsiTheme="minorHAnsi" w:cstheme="minorHAnsi"/>
          <w:sz w:val="22"/>
          <w:szCs w:val="22"/>
          <w:lang w:eastAsia="en-US"/>
        </w:rPr>
      </w:pPr>
      <w:r w:rsidRPr="00FB7F8E">
        <w:rPr>
          <w:rFonts w:asciiTheme="minorHAnsi" w:eastAsia="Calibri" w:hAnsiTheme="minorHAnsi" w:cstheme="minorHAnsi"/>
          <w:sz w:val="22"/>
          <w:szCs w:val="22"/>
          <w:lang w:eastAsia="en-US"/>
        </w:rPr>
        <w:t xml:space="preserve">Vyskytne-li se v průběhu záruční doby na provedeném díle vada, je objednatel povinen bezodkladně oznámit zhotoviteli její výskyt. Jakmile objednatel odeslal toto písemné oznámení, </w:t>
      </w:r>
      <w:r w:rsidRPr="00FB7F8E">
        <w:rPr>
          <w:rFonts w:asciiTheme="minorHAnsi" w:eastAsia="Calibri" w:hAnsiTheme="minorHAnsi" w:cstheme="minorHAnsi"/>
          <w:sz w:val="22"/>
          <w:szCs w:val="22"/>
          <w:lang w:eastAsia="en-US"/>
        </w:rPr>
        <w:lastRenderedPageBreak/>
        <w:t xml:space="preserve">má se za to, že požaduje bezplatné odstranění vady. Zhotovitel započne s odstraněním vady </w:t>
      </w:r>
      <w:r w:rsidRPr="00A354F7">
        <w:rPr>
          <w:rFonts w:asciiTheme="minorHAnsi" w:eastAsia="Calibri" w:hAnsiTheme="minorHAnsi" w:cstheme="minorHAnsi"/>
          <w:b/>
          <w:sz w:val="22"/>
          <w:szCs w:val="22"/>
          <w:lang w:eastAsia="en-US"/>
        </w:rPr>
        <w:t xml:space="preserve">do </w:t>
      </w:r>
      <w:r w:rsidR="00062677">
        <w:rPr>
          <w:rFonts w:asciiTheme="minorHAnsi" w:eastAsia="Calibri" w:hAnsiTheme="minorHAnsi" w:cstheme="minorHAnsi"/>
          <w:b/>
          <w:sz w:val="22"/>
          <w:szCs w:val="22"/>
          <w:lang w:eastAsia="en-US"/>
        </w:rPr>
        <w:t xml:space="preserve">24 </w:t>
      </w:r>
      <w:r w:rsidR="00D55433">
        <w:rPr>
          <w:rFonts w:asciiTheme="minorHAnsi" w:eastAsia="Calibri" w:hAnsiTheme="minorHAnsi" w:cstheme="minorHAnsi"/>
          <w:b/>
          <w:sz w:val="22"/>
          <w:szCs w:val="22"/>
          <w:lang w:eastAsia="en-US"/>
        </w:rPr>
        <w:t>hodin</w:t>
      </w:r>
      <w:r w:rsidR="00D55433" w:rsidRPr="00A354F7">
        <w:rPr>
          <w:rFonts w:asciiTheme="minorHAnsi" w:eastAsia="Calibri" w:hAnsiTheme="minorHAnsi" w:cstheme="minorHAnsi"/>
          <w:b/>
          <w:sz w:val="22"/>
          <w:szCs w:val="22"/>
          <w:lang w:eastAsia="en-US"/>
        </w:rPr>
        <w:t xml:space="preserve"> </w:t>
      </w:r>
      <w:r w:rsidR="00D55433" w:rsidRPr="00FB7F8E">
        <w:rPr>
          <w:rFonts w:asciiTheme="minorHAnsi" w:eastAsia="Calibri" w:hAnsiTheme="minorHAnsi" w:cstheme="minorHAnsi"/>
          <w:sz w:val="22"/>
          <w:szCs w:val="22"/>
          <w:lang w:eastAsia="en-US"/>
        </w:rPr>
        <w:t>od</w:t>
      </w:r>
      <w:r w:rsidRPr="00FB7F8E">
        <w:rPr>
          <w:rFonts w:asciiTheme="minorHAnsi" w:eastAsia="Calibri" w:hAnsiTheme="minorHAnsi" w:cstheme="minorHAnsi"/>
          <w:sz w:val="22"/>
          <w:szCs w:val="22"/>
          <w:lang w:eastAsia="en-US"/>
        </w:rPr>
        <w:t xml:space="preserve"> okamžiku oznámení vady.</w:t>
      </w:r>
    </w:p>
    <w:p w14:paraId="30FB19A4" w14:textId="29CE4E92"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Oznámení vady bude objednatelem uplatněno emailem, prostřednictvím datové schránky nebo poštou. Oznámení o vadě musí mj. obsahovat stručný popis vzniklé vady, místo a způsob, jak se vada projevuje. Telefonní číslo, e-mailová adresa a ostatní kontaktní údaje pro uplatnění vady jsou: </w:t>
      </w:r>
    </w:p>
    <w:p w14:paraId="2C137B13" w14:textId="77777777" w:rsidR="0005677C" w:rsidRPr="00910307" w:rsidRDefault="0005677C" w:rsidP="0005677C">
      <w:pPr>
        <w:pStyle w:val="Bezmezer"/>
        <w:spacing w:line="276" w:lineRule="auto"/>
        <w:ind w:left="540"/>
        <w:jc w:val="both"/>
        <w:rPr>
          <w:rFonts w:asciiTheme="minorHAnsi" w:hAnsiTheme="minorHAnsi" w:cstheme="minorHAnsi"/>
          <w:highlight w:val="yellow"/>
        </w:rPr>
      </w:pPr>
      <w:r w:rsidRPr="00910307">
        <w:rPr>
          <w:rFonts w:asciiTheme="minorHAnsi" w:hAnsiTheme="minorHAnsi" w:cstheme="minorHAnsi"/>
          <w:highlight w:val="yellow"/>
        </w:rPr>
        <w:t xml:space="preserve">………………………………………………… </w:t>
      </w:r>
    </w:p>
    <w:p w14:paraId="02656139" w14:textId="77777777" w:rsidR="0005677C" w:rsidRPr="00910307" w:rsidRDefault="0005677C" w:rsidP="0005677C">
      <w:pPr>
        <w:pStyle w:val="Bezmezer"/>
        <w:spacing w:line="276" w:lineRule="auto"/>
        <w:ind w:left="540"/>
        <w:jc w:val="both"/>
        <w:rPr>
          <w:rFonts w:asciiTheme="minorHAnsi" w:hAnsiTheme="minorHAnsi" w:cstheme="minorHAnsi"/>
        </w:rPr>
      </w:pPr>
      <w:r w:rsidRPr="00910307">
        <w:rPr>
          <w:rFonts w:asciiTheme="minorHAnsi" w:hAnsiTheme="minorHAnsi" w:cstheme="minorHAnsi"/>
          <w:highlight w:val="yellow"/>
        </w:rPr>
        <w:t>…………………………………………………</w:t>
      </w:r>
    </w:p>
    <w:p w14:paraId="2F6CABD3" w14:textId="3AE34A28"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V případě, že zhotovitel nezačne s odstraněním vady dle ustanovení tohoto článku smlouvy, je objednatel oprávněn objednat odstranění vady u jiného dodavatele. Zhotovitel je povinen uhradit náklady na odstranění vady, a to do 14 dnů od předložení jejich vyúčtování objednatelem, a uhradit smluvní pokutu podle čl. 11 této smlouvy. </w:t>
      </w:r>
    </w:p>
    <w:p w14:paraId="4AC4AA40" w14:textId="2956339C" w:rsidR="001714ED" w:rsidRPr="00C95E7A" w:rsidRDefault="001714ED" w:rsidP="001714ED">
      <w:pPr>
        <w:pStyle w:val="Bezmezer"/>
        <w:numPr>
          <w:ilvl w:val="1"/>
          <w:numId w:val="5"/>
        </w:numPr>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Zhotovitel prohlašuje, že ke dni podpisu této smlouvy má uzavřenu </w:t>
      </w:r>
      <w:r w:rsidR="002F67C3" w:rsidRPr="002F67C3">
        <w:rPr>
          <w:rFonts w:asciiTheme="minorHAnsi" w:hAnsiTheme="minorHAnsi" w:cstheme="minorHAnsi"/>
        </w:rPr>
        <w:t>pojistnou smlouvu, jejímž předmětem je pojištění odpovědnosti za škodu způsobenou třetí osobě vybraným dodavatelem v pozici zhotovitele v souvislosti s výkonem jeho činnosti, s hodnotou pojistného plnění ve výši alespoň 5 000 000 Kč, pro jednotlivý škodní případ. Dále se dodavatel podáním nabídky zavazuje, že po celou dobu plnění veřejné zakázky bude mít uzavřenu pojistnou smlouvu na stavebně montážní pojištění, ve výši pojistného plnění minimálně v objemu ceny díla bez DPH.</w:t>
      </w:r>
    </w:p>
    <w:p w14:paraId="770879E2"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Provádění díla</w:t>
      </w:r>
    </w:p>
    <w:p w14:paraId="1B38C58F"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je povinen provést dílo za podmínek sjednaných v této smlouvě, na svou odpovědnost a ve sjednané době.</w:t>
      </w:r>
    </w:p>
    <w:p w14:paraId="6BFFB0C6"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odpovídá za bezpečnost a ochranu zdraví všech osob v prostoru pracoviště, dodržování bezpečnostních, hygienických a požárních předpisů.</w:t>
      </w:r>
    </w:p>
    <w:p w14:paraId="4B2D941D" w14:textId="7FF5F24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Veškeré odborné práce musí vykonávat pracovníci zhotovitele mající příslušnou kvalifikaci. Doklad o příslušné kvalifikaci pracovníků je zhotovitel na požádání objednatele povinen doložit.</w:t>
      </w:r>
    </w:p>
    <w:p w14:paraId="732186EC" w14:textId="6BDEA1C1" w:rsidR="00146CBE" w:rsidRPr="00167798" w:rsidRDefault="00620922" w:rsidP="00A354F7">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B5A2C">
        <w:rPr>
          <w:rFonts w:asciiTheme="minorHAnsi" w:hAnsiTheme="minorHAnsi" w:cstheme="minorHAnsi"/>
        </w:rPr>
        <w:t xml:space="preserve">Objednatel umožní zhotoviteli provádění prací od 6:00 do </w:t>
      </w:r>
      <w:r w:rsidR="00A112D8">
        <w:rPr>
          <w:rFonts w:asciiTheme="minorHAnsi" w:hAnsiTheme="minorHAnsi" w:cstheme="minorHAnsi"/>
        </w:rPr>
        <w:t>18</w:t>
      </w:r>
      <w:r w:rsidRPr="009B5A2C">
        <w:rPr>
          <w:rFonts w:asciiTheme="minorHAnsi" w:hAnsiTheme="minorHAnsi" w:cstheme="minorHAnsi"/>
        </w:rPr>
        <w:t>:</w:t>
      </w:r>
      <w:r w:rsidRPr="00167798">
        <w:rPr>
          <w:rFonts w:asciiTheme="minorHAnsi" w:hAnsiTheme="minorHAnsi" w:cstheme="minorHAnsi"/>
        </w:rPr>
        <w:t>00 hodin, a to i v nepracovní dny</w:t>
      </w:r>
      <w:r w:rsidR="003C3D0D" w:rsidRPr="00167798">
        <w:rPr>
          <w:rFonts w:asciiTheme="minorHAnsi" w:hAnsiTheme="minorHAnsi" w:cstheme="minorHAnsi"/>
        </w:rPr>
        <w:t>.</w:t>
      </w:r>
      <w:r w:rsidRPr="00167798">
        <w:rPr>
          <w:rFonts w:asciiTheme="minorHAnsi" w:hAnsiTheme="minorHAnsi" w:cstheme="minorHAnsi"/>
        </w:rPr>
        <w:t xml:space="preserve"> </w:t>
      </w:r>
    </w:p>
    <w:p w14:paraId="18D8FB45" w14:textId="77777777" w:rsidR="0005677C" w:rsidRPr="00910307" w:rsidRDefault="0005677C" w:rsidP="00CC75CD">
      <w:pPr>
        <w:pStyle w:val="Bezmezer"/>
        <w:numPr>
          <w:ilvl w:val="0"/>
          <w:numId w:val="5"/>
        </w:numPr>
        <w:tabs>
          <w:tab w:val="num" w:pos="540"/>
        </w:tabs>
        <w:spacing w:before="600" w:line="276" w:lineRule="auto"/>
        <w:jc w:val="center"/>
        <w:rPr>
          <w:rFonts w:asciiTheme="minorHAnsi" w:hAnsiTheme="minorHAnsi" w:cstheme="minorHAnsi"/>
          <w:b/>
        </w:rPr>
      </w:pPr>
      <w:r w:rsidRPr="00910307">
        <w:rPr>
          <w:rFonts w:asciiTheme="minorHAnsi" w:hAnsiTheme="minorHAnsi" w:cstheme="minorHAnsi"/>
          <w:b/>
        </w:rPr>
        <w:t>Předání díla</w:t>
      </w:r>
    </w:p>
    <w:p w14:paraId="047ACA1F" w14:textId="1FE7D8C3" w:rsidR="0089338E" w:rsidRPr="00910307" w:rsidRDefault="0089338E" w:rsidP="0089338E">
      <w:pPr>
        <w:pStyle w:val="Bezmezer"/>
        <w:numPr>
          <w:ilvl w:val="1"/>
          <w:numId w:val="5"/>
        </w:numPr>
        <w:tabs>
          <w:tab w:val="num" w:pos="360"/>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Zhotovitel je povinen předat dokončené dílo v den ukončení realizace dle ustanovení 4.2 této smlouvy.</w:t>
      </w:r>
    </w:p>
    <w:p w14:paraId="5A686FF9" w14:textId="26D2F1AE"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Zhotovitel je povinen předat předmět díla a doložit certifikaci o použitých materiálech a dodávkách včetně atestů s prohlášením, že veškeré práce provedl dle </w:t>
      </w:r>
      <w:r w:rsidR="00D51F82" w:rsidRPr="00910307">
        <w:rPr>
          <w:rFonts w:asciiTheme="minorHAnsi" w:hAnsiTheme="minorHAnsi" w:cstheme="minorHAnsi"/>
        </w:rPr>
        <w:t>technického zadání</w:t>
      </w:r>
      <w:r w:rsidRPr="00910307">
        <w:rPr>
          <w:rFonts w:asciiTheme="minorHAnsi" w:hAnsiTheme="minorHAnsi" w:cstheme="minorHAnsi"/>
        </w:rPr>
        <w:t>, zadávacích podmínek Veřejné zakázky a v souladu se svou nabídkou do Veřejné zakázky.</w:t>
      </w:r>
    </w:p>
    <w:p w14:paraId="739C817D"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Objednatel je povinen převzít pouze dílo, které bylo v rozsahu této smlouvy řádně splněno.</w:t>
      </w:r>
    </w:p>
    <w:p w14:paraId="3B4F3393" w14:textId="7635CEB5"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Sml</w:t>
      </w:r>
      <w:r w:rsidR="00B828C2">
        <w:rPr>
          <w:rFonts w:asciiTheme="minorHAnsi" w:hAnsiTheme="minorHAnsi" w:cstheme="minorHAnsi"/>
          <w:b/>
        </w:rPr>
        <w:t>u</w:t>
      </w:r>
      <w:r w:rsidRPr="00910307">
        <w:rPr>
          <w:rFonts w:asciiTheme="minorHAnsi" w:hAnsiTheme="minorHAnsi" w:cstheme="minorHAnsi"/>
          <w:b/>
        </w:rPr>
        <w:t>vní pokuty</w:t>
      </w:r>
    </w:p>
    <w:p w14:paraId="687A592E" w14:textId="7F14531E"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 xml:space="preserve">Nebude-li faktura vystavena v souladu s čl. </w:t>
      </w:r>
      <w:r w:rsidR="00A52463" w:rsidRPr="00910307">
        <w:rPr>
          <w:rFonts w:asciiTheme="minorHAnsi" w:hAnsiTheme="minorHAnsi" w:cstheme="minorHAnsi"/>
        </w:rPr>
        <w:t>6</w:t>
      </w:r>
      <w:r w:rsidRPr="00910307">
        <w:rPr>
          <w:rFonts w:asciiTheme="minorHAnsi" w:hAnsiTheme="minorHAnsi" w:cstheme="minorHAnsi"/>
        </w:rPr>
        <w:t xml:space="preserve"> smlouvy uhrazena ve lhůtě splatnosti, je objednatel povinen zaplatit zhotoviteli úrok z prodlení ve výši dle platného předpisu.</w:t>
      </w:r>
    </w:p>
    <w:p w14:paraId="38BC1E31" w14:textId="1389A67A"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lastRenderedPageBreak/>
        <w:t xml:space="preserve">V případě prodlení s dodáním díla je objednatel oprávněn účtovat zhotoviteli smluvní pokutu ve výši </w:t>
      </w:r>
      <w:r w:rsidRPr="00910307">
        <w:rPr>
          <w:rFonts w:asciiTheme="minorHAnsi" w:hAnsiTheme="minorHAnsi" w:cstheme="minorHAnsi"/>
          <w:b/>
        </w:rPr>
        <w:t>0,</w:t>
      </w:r>
      <w:r w:rsidR="000E38DF">
        <w:rPr>
          <w:rFonts w:asciiTheme="minorHAnsi" w:hAnsiTheme="minorHAnsi" w:cstheme="minorHAnsi"/>
          <w:b/>
        </w:rPr>
        <w:t>1</w:t>
      </w:r>
      <w:r w:rsidR="000F1F58" w:rsidRPr="00910307">
        <w:rPr>
          <w:rFonts w:asciiTheme="minorHAnsi" w:hAnsiTheme="minorHAnsi" w:cstheme="minorHAnsi"/>
          <w:b/>
        </w:rPr>
        <w:t xml:space="preserve"> </w:t>
      </w:r>
      <w:r w:rsidRPr="00910307">
        <w:rPr>
          <w:rFonts w:asciiTheme="minorHAnsi" w:hAnsiTheme="minorHAnsi" w:cstheme="minorHAnsi"/>
          <w:b/>
        </w:rPr>
        <w:t>% z celkové ceny</w:t>
      </w:r>
      <w:r w:rsidRPr="00910307">
        <w:rPr>
          <w:rFonts w:asciiTheme="minorHAnsi" w:hAnsiTheme="minorHAnsi" w:cstheme="minorHAnsi"/>
        </w:rPr>
        <w:t xml:space="preserve"> díla</w:t>
      </w:r>
      <w:r w:rsidRPr="00910307">
        <w:rPr>
          <w:rFonts w:asciiTheme="minorHAnsi" w:hAnsiTheme="minorHAnsi" w:cstheme="minorHAnsi"/>
          <w:b/>
        </w:rPr>
        <w:t xml:space="preserve"> </w:t>
      </w:r>
      <w:r w:rsidRPr="00910307">
        <w:rPr>
          <w:rFonts w:asciiTheme="minorHAnsi" w:hAnsiTheme="minorHAnsi" w:cstheme="minorHAnsi"/>
        </w:rPr>
        <w:t xml:space="preserve">za každý i započatý den prodlení. </w:t>
      </w:r>
    </w:p>
    <w:p w14:paraId="23DF0788" w14:textId="178A4EFE"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 případě nedodržení termínu k nástupu na odstranění záruční vady dle odst. 8.</w:t>
      </w:r>
      <w:r w:rsidR="00FB7F8E">
        <w:rPr>
          <w:rFonts w:asciiTheme="minorHAnsi" w:hAnsiTheme="minorHAnsi" w:cstheme="minorHAnsi"/>
        </w:rPr>
        <w:t>5</w:t>
      </w:r>
      <w:r w:rsidRPr="00910307">
        <w:rPr>
          <w:rFonts w:asciiTheme="minorHAnsi" w:hAnsiTheme="minorHAnsi" w:cstheme="minorHAnsi"/>
        </w:rPr>
        <w:t xml:space="preserve"> smlouvy je objednatel oprávněn účtovat zhotoviteli smluvní pokutu ve výši </w:t>
      </w:r>
      <w:r w:rsidRPr="00910307">
        <w:rPr>
          <w:rFonts w:asciiTheme="minorHAnsi" w:hAnsiTheme="minorHAnsi" w:cstheme="minorHAnsi"/>
          <w:b/>
        </w:rPr>
        <w:t>5 000 Kč</w:t>
      </w:r>
      <w:r w:rsidRPr="00910307">
        <w:rPr>
          <w:rFonts w:asciiTheme="minorHAnsi" w:hAnsiTheme="minorHAnsi" w:cstheme="minorHAnsi"/>
        </w:rPr>
        <w:t xml:space="preserve"> za každý i započatý den prodlení. </w:t>
      </w:r>
    </w:p>
    <w:p w14:paraId="3E30BC0E" w14:textId="2CBF8CD6"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Všechny výše uvedené smluvní pokuty jsou splatné do 10 dnů od doručení faktury s vyčíslenou smluvní pokutou.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2EB50CED" w14:textId="6AA8EF75" w:rsidR="00CF4EFF" w:rsidRPr="00590836" w:rsidRDefault="0005677C" w:rsidP="006E6CDE">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590836">
        <w:rPr>
          <w:rFonts w:asciiTheme="minorHAnsi" w:hAnsiTheme="minorHAnsi" w:cstheme="minorHAnsi"/>
        </w:rPr>
        <w:t xml:space="preserve">Za každý zjištěný případ porušení povinností vyplývajících z předpisů v oblasti bezpečnosti a ochrany zdraví při práci a nedodržování „Plánu bezpečnosti a ochrany zdraví při práci na staveništi“, zaplatí zhotovitel smluvní pokutu ve výši, </w:t>
      </w:r>
      <w:r w:rsidR="00B07FA6" w:rsidRPr="00590836">
        <w:rPr>
          <w:rFonts w:asciiTheme="minorHAnsi" w:hAnsiTheme="minorHAnsi" w:cstheme="minorHAnsi"/>
        </w:rPr>
        <w:t xml:space="preserve">uvedené v příloze č. </w:t>
      </w:r>
      <w:r w:rsidR="00CC1AF9">
        <w:rPr>
          <w:rFonts w:asciiTheme="minorHAnsi" w:hAnsiTheme="minorHAnsi" w:cstheme="minorHAnsi"/>
        </w:rPr>
        <w:t>3</w:t>
      </w:r>
      <w:r w:rsidR="00B07FA6" w:rsidRPr="00590836">
        <w:rPr>
          <w:rFonts w:asciiTheme="minorHAnsi" w:hAnsiTheme="minorHAnsi" w:cstheme="minorHAnsi"/>
        </w:rPr>
        <w:t xml:space="preserve"> této smlouvy.</w:t>
      </w:r>
    </w:p>
    <w:p w14:paraId="22DF3EFE"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Ukončení smlouvy</w:t>
      </w:r>
    </w:p>
    <w:p w14:paraId="69805C68" w14:textId="51BC31D3"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Objednatel je oprávněn odstoupit od této smlouvy v případě podstatného porušení této smlouvy zhotovitelem, zejména v případě prodlení s řádným zhotovením díla, po dobu delší než 7 dnů</w:t>
      </w:r>
      <w:r w:rsidR="003A4DE0" w:rsidRPr="00910307">
        <w:rPr>
          <w:rFonts w:asciiTheme="minorHAnsi" w:hAnsiTheme="minorHAnsi" w:cstheme="minorHAnsi"/>
        </w:rPr>
        <w:t>.</w:t>
      </w:r>
    </w:p>
    <w:p w14:paraId="7C65F338" w14:textId="77777777" w:rsidR="0005677C" w:rsidRPr="0091030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 xml:space="preserve">Objednatel je oprávněn odstoupit od této smlouvy v případě, kdy vyjde najevo, že zhotovitel uvedl v rámci zadávacího řízení Veřejné zakázky nepravdivé či zkreslené informace, které by měly zřejmý vliv na výběr zhotovitele pro uzavření této smlouvy. </w:t>
      </w:r>
    </w:p>
    <w:p w14:paraId="6E30ABB2" w14:textId="77777777" w:rsidR="0005677C" w:rsidRPr="00590836"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 xml:space="preserve">Smluvní strany jsou dále oprávněny od této smlouvy odstoupit za podmínek stanovených </w:t>
      </w:r>
      <w:r w:rsidRPr="00590836">
        <w:rPr>
          <w:rFonts w:asciiTheme="minorHAnsi" w:hAnsiTheme="minorHAnsi" w:cstheme="minorHAnsi"/>
        </w:rPr>
        <w:t xml:space="preserve">občanským zákoníkem nebo jinými právními předpisy. </w:t>
      </w:r>
    </w:p>
    <w:p w14:paraId="5E474312" w14:textId="375C0E98" w:rsidR="0005677C" w:rsidRPr="00590836" w:rsidRDefault="0005677C" w:rsidP="00DE130F">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590836">
        <w:rPr>
          <w:rFonts w:asciiTheme="minorHAnsi" w:hAnsiTheme="minorHAnsi" w:cstheme="minorHAnsi"/>
        </w:rPr>
        <w:t>Odstoupení od smlouvy musí být vůči druhé smluvní straně učiněno písemným oznámením o odstoupení od této smlouvy, účinky odstoupení nastávají dnem doručení oznámení druhé straně do datové schránky nebo elektronicky podepsanou emailovou zprávou.</w:t>
      </w:r>
    </w:p>
    <w:p w14:paraId="6EE5035F" w14:textId="77777777" w:rsidR="0005677C" w:rsidRPr="00910307" w:rsidRDefault="0005677C" w:rsidP="0005677C">
      <w:pPr>
        <w:pStyle w:val="Bezmezer"/>
        <w:numPr>
          <w:ilvl w:val="1"/>
          <w:numId w:val="5"/>
        </w:numPr>
        <w:tabs>
          <w:tab w:val="num" w:pos="540"/>
        </w:tabs>
        <w:spacing w:before="120" w:line="276" w:lineRule="auto"/>
        <w:ind w:left="539" w:hanging="539"/>
        <w:jc w:val="both"/>
        <w:rPr>
          <w:rFonts w:asciiTheme="minorHAnsi" w:hAnsiTheme="minorHAnsi" w:cstheme="minorHAnsi"/>
        </w:rPr>
      </w:pPr>
      <w:r w:rsidRPr="00910307">
        <w:rPr>
          <w:rFonts w:asciiTheme="minorHAnsi" w:hAnsiTheme="minorHAnsi" w:cstheme="minorHAnsi"/>
        </w:rPr>
        <w:t>Smluvní strany mohou ukončit smluvní vztah písemnou dohodou obou smluvních stran.</w:t>
      </w:r>
    </w:p>
    <w:p w14:paraId="62BF4626" w14:textId="77777777" w:rsidR="0005677C" w:rsidRPr="00910307" w:rsidRDefault="0005677C" w:rsidP="0005677C">
      <w:pPr>
        <w:pStyle w:val="Bezmezer"/>
        <w:numPr>
          <w:ilvl w:val="1"/>
          <w:numId w:val="5"/>
        </w:numPr>
        <w:tabs>
          <w:tab w:val="num" w:pos="540"/>
        </w:tabs>
        <w:spacing w:before="120" w:line="276" w:lineRule="auto"/>
        <w:ind w:left="540" w:hanging="540"/>
        <w:jc w:val="both"/>
        <w:rPr>
          <w:rFonts w:asciiTheme="minorHAnsi" w:hAnsiTheme="minorHAnsi" w:cstheme="minorHAnsi"/>
        </w:rPr>
      </w:pPr>
      <w:r w:rsidRPr="00910307">
        <w:rPr>
          <w:rFonts w:asciiTheme="minorHAnsi" w:hAnsiTheme="minorHAnsi" w:cstheme="minorHAnsi"/>
        </w:rPr>
        <w:t>Strany se dohodly, že po ukončení smlouvy trvají a zůstávají v platnosti ujednání stran týkající se odpovědnosti za vady díla, záruky, smluvních pokut, vlastnictví díla, náhrady škody a cenová ujednání obsažená v této smlouvě.</w:t>
      </w:r>
    </w:p>
    <w:p w14:paraId="2FA14417" w14:textId="52058EC6"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Rozhodné právo a soudní příslušnost</w:t>
      </w:r>
    </w:p>
    <w:p w14:paraId="58BDF541"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Právní vztahy vyplývající z této smlouvy o dílo se řídí zákony České republiky, zejména občanským zákoníkem. Spory vzniklé z této smlouvy o dílo se smluvní strany zavazují řešit nejprve dohodou a není-li to možné, pak podle příslušných ustanovení právních předpisů České republiky.</w:t>
      </w:r>
    </w:p>
    <w:p w14:paraId="0A76A2B9" w14:textId="6C07ACEB" w:rsidR="0005677C" w:rsidRPr="00A112D8" w:rsidRDefault="0005677C" w:rsidP="0005677C">
      <w:pPr>
        <w:pStyle w:val="ODSTAVEC"/>
        <w:tabs>
          <w:tab w:val="num" w:pos="540"/>
        </w:tabs>
        <w:spacing w:line="276" w:lineRule="auto"/>
        <w:ind w:left="540" w:hanging="540"/>
        <w:rPr>
          <w:rFonts w:asciiTheme="minorHAnsi" w:hAnsiTheme="minorHAnsi" w:cstheme="minorHAnsi"/>
        </w:rPr>
      </w:pPr>
      <w:r w:rsidRPr="00910307">
        <w:rPr>
          <w:rFonts w:asciiTheme="minorHAnsi" w:hAnsiTheme="minorHAnsi" w:cstheme="minorHAnsi"/>
          <w:sz w:val="22"/>
          <w:szCs w:val="22"/>
        </w:rPr>
        <w:t xml:space="preserve">Soudem příslušným pro všechny spory vzniklé z této smlouvy mezi zhotoviteli a objednatelem je obecný soud objednatele, v případě právního nástupce objednatele nebo osoby, na níž byla převedena práva a povinností objednatele ze smlouvy obecný soud této osoby. </w:t>
      </w:r>
    </w:p>
    <w:p w14:paraId="7D81B13F" w14:textId="1DEEBF22" w:rsidR="00A112D8" w:rsidRDefault="00A112D8" w:rsidP="00A112D8">
      <w:pPr>
        <w:pStyle w:val="ODSTAVEC"/>
        <w:numPr>
          <w:ilvl w:val="0"/>
          <w:numId w:val="0"/>
        </w:numPr>
        <w:tabs>
          <w:tab w:val="num" w:pos="540"/>
        </w:tabs>
        <w:spacing w:line="276" w:lineRule="auto"/>
        <w:ind w:left="540"/>
        <w:rPr>
          <w:rFonts w:asciiTheme="minorHAnsi" w:hAnsiTheme="minorHAnsi" w:cstheme="minorHAnsi"/>
          <w:sz w:val="22"/>
          <w:szCs w:val="22"/>
        </w:rPr>
      </w:pPr>
    </w:p>
    <w:p w14:paraId="6B274408" w14:textId="5C69C816" w:rsidR="00A112D8" w:rsidRDefault="00A112D8" w:rsidP="00A112D8">
      <w:pPr>
        <w:pStyle w:val="ODSTAVEC"/>
        <w:numPr>
          <w:ilvl w:val="0"/>
          <w:numId w:val="0"/>
        </w:numPr>
        <w:tabs>
          <w:tab w:val="num" w:pos="540"/>
        </w:tabs>
        <w:spacing w:line="276" w:lineRule="auto"/>
        <w:ind w:left="540"/>
        <w:rPr>
          <w:rFonts w:asciiTheme="minorHAnsi" w:hAnsiTheme="minorHAnsi" w:cstheme="minorHAnsi"/>
          <w:sz w:val="22"/>
          <w:szCs w:val="22"/>
        </w:rPr>
      </w:pPr>
    </w:p>
    <w:p w14:paraId="612DE475" w14:textId="77777777" w:rsidR="00A112D8" w:rsidRPr="00910307" w:rsidRDefault="00A112D8" w:rsidP="00A112D8">
      <w:pPr>
        <w:pStyle w:val="ODSTAVEC"/>
        <w:numPr>
          <w:ilvl w:val="0"/>
          <w:numId w:val="0"/>
        </w:numPr>
        <w:tabs>
          <w:tab w:val="num" w:pos="540"/>
        </w:tabs>
        <w:spacing w:line="276" w:lineRule="auto"/>
        <w:ind w:left="540"/>
        <w:rPr>
          <w:rFonts w:asciiTheme="minorHAnsi" w:hAnsiTheme="minorHAnsi" w:cstheme="minorHAnsi"/>
        </w:rPr>
      </w:pPr>
    </w:p>
    <w:p w14:paraId="21BA8EFA"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lastRenderedPageBreak/>
        <w:t>Změny smlouvy, oznámení, přílohy</w:t>
      </w:r>
    </w:p>
    <w:p w14:paraId="0D0BC1A6"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Tuto smlouvu lze měnit na základě dohody stran pouze písemnými a vzestupně číslovanými dodatky podepsanými smluvními stranami. Jiné zápisy, protokoly apod. se za změnu smlouvy nepovažují.</w:t>
      </w:r>
    </w:p>
    <w:p w14:paraId="1710B2F5"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Nastanou-li u některé ze smluvních stran skutečnosti bránící řádnému plnění této smlouvy o dílo, je dotčená smluvní strana povinná to ihned bez zbytečných odkladů oznámit druhé smluvní straně a vyvolat jednání oprávněných zástupců.</w:t>
      </w:r>
    </w:p>
    <w:p w14:paraId="76AE1693"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Jakékoli oznámení, žádosti a další kontakty, jejichž provedení se předpokládá dle této smlouvy, budou uskutečněny písemně a budou doručeny druhé straně buď osobně, nebo doporučeným dopisem, oproti potvrzení přijetí, a to:</w:t>
      </w:r>
    </w:p>
    <w:p w14:paraId="0FA500BD" w14:textId="77777777" w:rsidR="0005677C" w:rsidRPr="0091030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910307">
        <w:rPr>
          <w:rFonts w:asciiTheme="minorHAnsi" w:hAnsiTheme="minorHAnsi" w:cstheme="minorHAnsi"/>
          <w:sz w:val="22"/>
          <w:szCs w:val="22"/>
        </w:rPr>
        <w:t xml:space="preserve">kontaktní osobě objednatele, na adresu jeho sídla </w:t>
      </w:r>
    </w:p>
    <w:p w14:paraId="481A0589" w14:textId="77777777" w:rsidR="0005677C" w:rsidRPr="00910307" w:rsidRDefault="0005677C" w:rsidP="0005677C">
      <w:pPr>
        <w:pStyle w:val="ODSTAVEC"/>
        <w:numPr>
          <w:ilvl w:val="0"/>
          <w:numId w:val="0"/>
        </w:numPr>
        <w:tabs>
          <w:tab w:val="num" w:pos="1070"/>
        </w:tabs>
        <w:spacing w:line="276" w:lineRule="auto"/>
        <w:ind w:left="540"/>
        <w:rPr>
          <w:rFonts w:asciiTheme="minorHAnsi" w:hAnsiTheme="minorHAnsi" w:cstheme="minorHAnsi"/>
          <w:sz w:val="22"/>
          <w:szCs w:val="22"/>
        </w:rPr>
      </w:pPr>
      <w:r w:rsidRPr="00910307">
        <w:rPr>
          <w:rFonts w:asciiTheme="minorHAnsi" w:hAnsiTheme="minorHAnsi" w:cstheme="minorHAnsi"/>
          <w:sz w:val="22"/>
          <w:szCs w:val="22"/>
        </w:rPr>
        <w:t xml:space="preserve">zhotoviteli na adresu: </w:t>
      </w:r>
      <w:r w:rsidRPr="00910307">
        <w:rPr>
          <w:rFonts w:asciiTheme="minorHAnsi" w:hAnsiTheme="minorHAnsi" w:cstheme="minorHAnsi"/>
          <w:sz w:val="22"/>
          <w:szCs w:val="22"/>
          <w:highlight w:val="yellow"/>
        </w:rPr>
        <w:t>……………………………………………</w:t>
      </w:r>
    </w:p>
    <w:p w14:paraId="29533F6C"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Každá ze stran může změnit svou doručovací adresu písemným oznámením zaslaným druhé straně v souladu tímto ustanovením.</w:t>
      </w:r>
    </w:p>
    <w:p w14:paraId="0E2CDA64" w14:textId="77777777" w:rsidR="00CC75CD" w:rsidRPr="00910307" w:rsidRDefault="00CC75CD" w:rsidP="0005677C">
      <w:pPr>
        <w:pStyle w:val="smluvnitext"/>
        <w:spacing w:before="0" w:line="276" w:lineRule="auto"/>
        <w:rPr>
          <w:rFonts w:asciiTheme="minorHAnsi" w:eastAsia="Calibri" w:hAnsiTheme="minorHAnsi" w:cstheme="minorHAnsi"/>
          <w:szCs w:val="22"/>
          <w:lang w:val="cs-CZ" w:eastAsia="en-US"/>
        </w:rPr>
      </w:pPr>
    </w:p>
    <w:p w14:paraId="2BF130AA" w14:textId="77777777" w:rsidR="0005677C" w:rsidRPr="00910307" w:rsidRDefault="0005677C" w:rsidP="0005677C">
      <w:pPr>
        <w:pStyle w:val="Bezmezer"/>
        <w:numPr>
          <w:ilvl w:val="0"/>
          <w:numId w:val="5"/>
        </w:numPr>
        <w:spacing w:before="400" w:line="276" w:lineRule="auto"/>
        <w:jc w:val="center"/>
        <w:rPr>
          <w:rFonts w:asciiTheme="minorHAnsi" w:hAnsiTheme="minorHAnsi" w:cstheme="minorHAnsi"/>
          <w:b/>
        </w:rPr>
      </w:pPr>
      <w:r w:rsidRPr="00910307">
        <w:rPr>
          <w:rFonts w:asciiTheme="minorHAnsi" w:hAnsiTheme="minorHAnsi" w:cstheme="minorHAnsi"/>
          <w:b/>
        </w:rPr>
        <w:t>Závěrečná ustanovení, podpisy</w:t>
      </w:r>
    </w:p>
    <w:p w14:paraId="5EE4AB52" w14:textId="77777777" w:rsidR="0005677C" w:rsidRPr="00910307" w:rsidRDefault="0005677C" w:rsidP="0005677C">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Zhotovitel bere na vědomí povinnosti objednatele zveřejnit údaje uvedené v této Smlouvě v souladu se zákonem č. 134/2016 Sb., o zadávání veřejných zakázek, v platném znění, se zákonem č. 106/1999 Sb., o svobodném přístupu k informacím, ve znění pozdějších předpisů, se zákonem č. 340/2015 Sb., o registru smluv a jinými obecně závaznými normami, a to způsobem, jenž vyplývá z uvedených předpisů či o němž rozhodne objednatel. </w:t>
      </w:r>
    </w:p>
    <w:p w14:paraId="058D4029" w14:textId="77777777" w:rsidR="0005677C" w:rsidRPr="00910307" w:rsidRDefault="0005677C" w:rsidP="0005677C">
      <w:pPr>
        <w:pStyle w:val="ODSTAVEC"/>
        <w:numPr>
          <w:ilvl w:val="0"/>
          <w:numId w:val="0"/>
        </w:numPr>
        <w:ind w:left="567"/>
        <w:rPr>
          <w:rFonts w:asciiTheme="minorHAnsi" w:hAnsiTheme="minorHAnsi" w:cstheme="minorHAnsi"/>
          <w:sz w:val="22"/>
          <w:szCs w:val="22"/>
        </w:rPr>
      </w:pPr>
      <w:r w:rsidRPr="00910307">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16E3106E" w14:textId="77777777" w:rsidR="0005677C" w:rsidRPr="00910307" w:rsidRDefault="0005677C" w:rsidP="0005677C">
      <w:pPr>
        <w:pStyle w:val="ODSTAVEC"/>
        <w:numPr>
          <w:ilvl w:val="0"/>
          <w:numId w:val="8"/>
        </w:numPr>
        <w:ind w:left="709" w:hanging="142"/>
        <w:rPr>
          <w:rFonts w:asciiTheme="minorHAnsi" w:hAnsiTheme="minorHAnsi" w:cstheme="minorHAnsi"/>
          <w:sz w:val="22"/>
          <w:szCs w:val="22"/>
        </w:rPr>
      </w:pPr>
      <w:r w:rsidRPr="00910307">
        <w:rPr>
          <w:rFonts w:asciiTheme="minorHAnsi" w:hAnsiTheme="minorHAnsi" w:cstheme="minorHAnsi"/>
          <w:sz w:val="22"/>
          <w:szCs w:val="22"/>
        </w:rPr>
        <w:t>veškeré informace poskytnuté zhotoviteli ve smyslu ustanovení § 218 zákona č. 134/2016 Sb., o zadávání veřejných zakázek, v platném znění,</w:t>
      </w:r>
    </w:p>
    <w:p w14:paraId="1FFA13E5" w14:textId="77777777" w:rsidR="0005677C" w:rsidRPr="00910307" w:rsidRDefault="0005677C" w:rsidP="0005677C">
      <w:pPr>
        <w:pStyle w:val="ODSTAVEC"/>
        <w:numPr>
          <w:ilvl w:val="0"/>
          <w:numId w:val="8"/>
        </w:numPr>
        <w:ind w:left="709" w:hanging="142"/>
        <w:rPr>
          <w:rFonts w:asciiTheme="minorHAnsi" w:hAnsiTheme="minorHAnsi" w:cstheme="minorHAnsi"/>
          <w:sz w:val="22"/>
          <w:szCs w:val="22"/>
        </w:rPr>
      </w:pPr>
      <w:r w:rsidRPr="00910307">
        <w:rPr>
          <w:rFonts w:asciiTheme="minorHAnsi" w:hAnsiTheme="minorHAnsi" w:cstheme="minorHAnsi"/>
          <w:sz w:val="22"/>
          <w:szCs w:val="22"/>
        </w:rPr>
        <w:t xml:space="preserve">informace, na které se vztahuje zákonem uložená povinnost mlčenlivosti (např. osobní údaje, utajované skutečnosti) </w:t>
      </w:r>
    </w:p>
    <w:p w14:paraId="57D9FA0D" w14:textId="77777777" w:rsidR="0005677C" w:rsidRPr="00910307" w:rsidRDefault="0005677C" w:rsidP="0005677C">
      <w:pPr>
        <w:pStyle w:val="ODSTAVEC"/>
        <w:numPr>
          <w:ilvl w:val="0"/>
          <w:numId w:val="8"/>
        </w:numPr>
        <w:ind w:left="709" w:hanging="142"/>
        <w:rPr>
          <w:rFonts w:asciiTheme="minorHAnsi" w:hAnsiTheme="minorHAnsi" w:cstheme="minorHAnsi"/>
          <w:sz w:val="22"/>
          <w:szCs w:val="22"/>
        </w:rPr>
      </w:pPr>
      <w:r w:rsidRPr="00910307">
        <w:rPr>
          <w:rFonts w:asciiTheme="minorHAnsi" w:hAnsiTheme="minorHAnsi" w:cstheme="minorHAnsi"/>
          <w:sz w:val="22"/>
          <w:szCs w:val="22"/>
        </w:rPr>
        <w:t>obchodní tajemství zhotovitele či případně jiný údaj chráněný dle zvláštních právních předpisů s odůvodněním takovéhoto zařazení, a to písemně před podpisem této smlouvy. Zhotovitel bere na vědomí, že tento postup nelze uplatnit ve vztahu k výši skutečně uhrazené ceny za plnění této Smlouvy a k seznamu poddodavatelů zhotovitele a dále u informací, jejichž sdělení se vyžaduje ze zákona.</w:t>
      </w:r>
      <w:r w:rsidRPr="00910307">
        <w:rPr>
          <w:rFonts w:asciiTheme="minorHAnsi" w:hAnsiTheme="minorHAnsi" w:cstheme="minorHAnsi"/>
        </w:rPr>
        <w:t xml:space="preserve"> </w:t>
      </w:r>
    </w:p>
    <w:p w14:paraId="605AB7F6" w14:textId="77777777" w:rsidR="0005677C" w:rsidRPr="00910307" w:rsidRDefault="0005677C" w:rsidP="0005677C">
      <w:pPr>
        <w:pStyle w:val="ODSTAVEC"/>
        <w:tabs>
          <w:tab w:val="clear" w:pos="360"/>
        </w:tabs>
        <w:spacing w:line="276" w:lineRule="auto"/>
        <w:ind w:left="567" w:hanging="567"/>
        <w:rPr>
          <w:rFonts w:asciiTheme="minorHAnsi" w:hAnsiTheme="minorHAnsi" w:cstheme="minorHAnsi"/>
          <w:sz w:val="22"/>
          <w:szCs w:val="22"/>
        </w:rPr>
      </w:pPr>
      <w:r w:rsidRPr="00910307">
        <w:rPr>
          <w:rFonts w:asciiTheme="minorHAnsi" w:hAnsiTheme="minorHAnsi" w:cstheme="minorHAnsi"/>
          <w:sz w:val="22"/>
          <w:szCs w:val="22"/>
        </w:rPr>
        <w:t>Registraci této smlouvy dle ustanovení § 5 zákona č. 340/2015 Sb., o registru smluv provede na základě dohody smluvních stran objednatel, a to tak, aby potvrzení o provedení registrace smlouvy bylo zasláno oběma smluvním stranám.</w:t>
      </w:r>
    </w:p>
    <w:p w14:paraId="13504025"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Zhotovitel nemůže bez souhlasu objednatele postoupit práva a povinnosti plynoucí ze smlouvy třetí osobě.</w:t>
      </w:r>
    </w:p>
    <w:p w14:paraId="08B994E0" w14:textId="77777777" w:rsidR="0005677C" w:rsidRPr="00910307" w:rsidRDefault="0005677C" w:rsidP="0005677C">
      <w:pPr>
        <w:pStyle w:val="ODSTAVEC"/>
        <w:tabs>
          <w:tab w:val="clear" w:pos="360"/>
        </w:tabs>
        <w:ind w:left="567" w:hanging="567"/>
        <w:rPr>
          <w:rFonts w:asciiTheme="minorHAnsi" w:hAnsiTheme="minorHAnsi" w:cstheme="minorHAnsi"/>
          <w:sz w:val="22"/>
          <w:szCs w:val="22"/>
        </w:rPr>
      </w:pPr>
      <w:r w:rsidRPr="00910307">
        <w:rPr>
          <w:rFonts w:asciiTheme="minorHAnsi" w:hAnsiTheme="minorHAnsi" w:cstheme="minorHAnsi"/>
          <w:sz w:val="22"/>
          <w:szCs w:val="22"/>
        </w:rPr>
        <w:t xml:space="preserve">Tato smlouva nabývá platnosti podpisem oběma smluvními stranami a účinnosti registrací smlouvy dle ustanovení 15.2. </w:t>
      </w:r>
    </w:p>
    <w:p w14:paraId="20AE5617" w14:textId="52E82916" w:rsidR="00CF4EFF" w:rsidRPr="00910307" w:rsidRDefault="0005677C" w:rsidP="006E6CDE">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 xml:space="preserve">Obě strany prohlašují, že došlo k dohodě o celém rozsahu této smlouvy. </w:t>
      </w:r>
    </w:p>
    <w:p w14:paraId="2118E45A" w14:textId="77777777" w:rsidR="0005677C" w:rsidRPr="00910307" w:rsidRDefault="0005677C" w:rsidP="0005677C">
      <w:pPr>
        <w:pStyle w:val="ODSTAVEC"/>
        <w:tabs>
          <w:tab w:val="num" w:pos="540"/>
        </w:tabs>
        <w:spacing w:line="276" w:lineRule="auto"/>
        <w:ind w:left="540" w:hanging="540"/>
        <w:rPr>
          <w:rFonts w:asciiTheme="minorHAnsi" w:hAnsiTheme="minorHAnsi" w:cstheme="minorHAnsi"/>
          <w:sz w:val="22"/>
          <w:szCs w:val="22"/>
        </w:rPr>
      </w:pPr>
      <w:r w:rsidRPr="00910307">
        <w:rPr>
          <w:rFonts w:asciiTheme="minorHAnsi" w:hAnsiTheme="minorHAnsi" w:cstheme="minorHAnsi"/>
          <w:sz w:val="22"/>
          <w:szCs w:val="22"/>
        </w:rPr>
        <w:t>Tato smlouva je projevem svobodné a vážné vůle smluvních stran, což stvrzují svými podpisy.</w:t>
      </w:r>
    </w:p>
    <w:p w14:paraId="4DAFE0B3" w14:textId="77777777" w:rsidR="009C18DE" w:rsidRDefault="009C18DE" w:rsidP="00D47548">
      <w:pPr>
        <w:pStyle w:val="ODSTAVEC"/>
        <w:numPr>
          <w:ilvl w:val="0"/>
          <w:numId w:val="0"/>
        </w:numPr>
        <w:tabs>
          <w:tab w:val="num" w:pos="540"/>
        </w:tabs>
        <w:rPr>
          <w:rFonts w:asciiTheme="minorHAnsi" w:hAnsiTheme="minorHAnsi" w:cstheme="minorHAnsi"/>
          <w:sz w:val="22"/>
          <w:szCs w:val="22"/>
        </w:rPr>
      </w:pPr>
    </w:p>
    <w:p w14:paraId="52CBF8AB" w14:textId="443B6F4C" w:rsidR="0005677C" w:rsidRPr="00910307" w:rsidRDefault="0004445E" w:rsidP="00087777">
      <w:pPr>
        <w:pStyle w:val="ODSTAVEC"/>
        <w:numPr>
          <w:ilvl w:val="0"/>
          <w:numId w:val="0"/>
        </w:numPr>
        <w:tabs>
          <w:tab w:val="num" w:pos="540"/>
        </w:tabs>
        <w:spacing w:after="120"/>
        <w:rPr>
          <w:rFonts w:asciiTheme="minorHAnsi" w:hAnsiTheme="minorHAnsi" w:cstheme="minorHAnsi"/>
          <w:sz w:val="22"/>
          <w:szCs w:val="22"/>
        </w:rPr>
      </w:pPr>
      <w:r w:rsidRPr="00910307">
        <w:rPr>
          <w:rFonts w:asciiTheme="minorHAnsi" w:hAnsiTheme="minorHAnsi" w:cstheme="minorHAnsi"/>
          <w:sz w:val="22"/>
          <w:szCs w:val="22"/>
        </w:rPr>
        <w:t xml:space="preserve">Příloha </w:t>
      </w:r>
      <w:r w:rsidR="00A52463" w:rsidRPr="00910307">
        <w:rPr>
          <w:rFonts w:asciiTheme="minorHAnsi" w:hAnsiTheme="minorHAnsi" w:cstheme="minorHAnsi"/>
          <w:sz w:val="22"/>
          <w:szCs w:val="22"/>
        </w:rPr>
        <w:t xml:space="preserve">č. 1 </w:t>
      </w:r>
      <w:r w:rsidR="009C18DE">
        <w:rPr>
          <w:rFonts w:asciiTheme="minorHAnsi" w:hAnsiTheme="minorHAnsi" w:cstheme="minorHAnsi"/>
          <w:sz w:val="22"/>
          <w:szCs w:val="22"/>
        </w:rPr>
        <w:t>–</w:t>
      </w:r>
      <w:r w:rsidR="00EA0857" w:rsidRPr="00910307">
        <w:rPr>
          <w:rFonts w:asciiTheme="minorHAnsi" w:hAnsiTheme="minorHAnsi" w:cstheme="minorHAnsi"/>
          <w:sz w:val="22"/>
          <w:szCs w:val="22"/>
        </w:rPr>
        <w:t xml:space="preserve"> </w:t>
      </w:r>
      <w:r w:rsidR="009C18DE">
        <w:rPr>
          <w:rFonts w:asciiTheme="minorHAnsi" w:hAnsiTheme="minorHAnsi" w:cstheme="minorHAnsi"/>
          <w:sz w:val="22"/>
          <w:szCs w:val="22"/>
        </w:rPr>
        <w:t>technické listy použitých svítidel</w:t>
      </w:r>
    </w:p>
    <w:p w14:paraId="103E2D58" w14:textId="2A51AAED" w:rsidR="005817F0" w:rsidRDefault="00A52463" w:rsidP="00087777">
      <w:pPr>
        <w:pStyle w:val="ODSTAVEC"/>
        <w:numPr>
          <w:ilvl w:val="0"/>
          <w:numId w:val="0"/>
        </w:numPr>
        <w:tabs>
          <w:tab w:val="num" w:pos="540"/>
        </w:tabs>
        <w:spacing w:after="120"/>
        <w:rPr>
          <w:rFonts w:asciiTheme="minorHAnsi" w:hAnsiTheme="minorHAnsi" w:cstheme="minorHAnsi"/>
          <w:sz w:val="22"/>
          <w:szCs w:val="22"/>
        </w:rPr>
      </w:pPr>
      <w:r w:rsidRPr="00910307">
        <w:rPr>
          <w:rFonts w:asciiTheme="minorHAnsi" w:hAnsiTheme="minorHAnsi" w:cstheme="minorHAnsi"/>
          <w:sz w:val="22"/>
          <w:szCs w:val="22"/>
        </w:rPr>
        <w:t xml:space="preserve">Příloha </w:t>
      </w:r>
      <w:r w:rsidR="001D23A9" w:rsidRPr="00910307">
        <w:rPr>
          <w:rFonts w:asciiTheme="minorHAnsi" w:hAnsiTheme="minorHAnsi" w:cstheme="minorHAnsi"/>
          <w:sz w:val="22"/>
          <w:szCs w:val="22"/>
        </w:rPr>
        <w:t>č. 2</w:t>
      </w:r>
      <w:r w:rsidR="00725945" w:rsidRPr="00910307">
        <w:rPr>
          <w:rFonts w:asciiTheme="minorHAnsi" w:hAnsiTheme="minorHAnsi" w:cstheme="minorHAnsi"/>
          <w:sz w:val="22"/>
          <w:szCs w:val="22"/>
        </w:rPr>
        <w:t xml:space="preserve"> </w:t>
      </w:r>
      <w:r w:rsidR="009C18DE">
        <w:rPr>
          <w:rFonts w:asciiTheme="minorHAnsi" w:hAnsiTheme="minorHAnsi" w:cstheme="minorHAnsi"/>
          <w:sz w:val="22"/>
          <w:szCs w:val="22"/>
        </w:rPr>
        <w:t>–</w:t>
      </w:r>
      <w:r w:rsidR="00B07FA6" w:rsidRPr="00910307">
        <w:rPr>
          <w:rFonts w:asciiTheme="minorHAnsi" w:hAnsiTheme="minorHAnsi" w:cstheme="minorHAnsi"/>
          <w:sz w:val="22"/>
          <w:szCs w:val="22"/>
        </w:rPr>
        <w:t xml:space="preserve"> </w:t>
      </w:r>
      <w:r w:rsidR="009C18DE">
        <w:rPr>
          <w:rFonts w:asciiTheme="minorHAnsi" w:hAnsiTheme="minorHAnsi" w:cstheme="minorHAnsi"/>
          <w:sz w:val="22"/>
          <w:szCs w:val="22"/>
        </w:rPr>
        <w:t xml:space="preserve">položkový </w:t>
      </w:r>
      <w:r w:rsidR="009C18DE" w:rsidRPr="00910307">
        <w:rPr>
          <w:rFonts w:asciiTheme="minorHAnsi" w:hAnsiTheme="minorHAnsi" w:cstheme="minorHAnsi"/>
          <w:sz w:val="22"/>
          <w:szCs w:val="22"/>
        </w:rPr>
        <w:t>rozpočet</w:t>
      </w:r>
      <w:r w:rsidR="009C18DE" w:rsidRPr="00910307" w:rsidDel="009C18DE">
        <w:rPr>
          <w:rFonts w:asciiTheme="minorHAnsi" w:hAnsiTheme="minorHAnsi" w:cstheme="minorHAnsi"/>
          <w:sz w:val="22"/>
          <w:szCs w:val="22"/>
        </w:rPr>
        <w:t xml:space="preserve"> </w:t>
      </w:r>
    </w:p>
    <w:p w14:paraId="1CFD7183" w14:textId="7709C198" w:rsidR="00E85A88" w:rsidRDefault="00E85A88" w:rsidP="00087777">
      <w:pPr>
        <w:pStyle w:val="ODSTAVEC"/>
        <w:numPr>
          <w:ilvl w:val="0"/>
          <w:numId w:val="0"/>
        </w:numPr>
        <w:tabs>
          <w:tab w:val="num" w:pos="540"/>
        </w:tabs>
        <w:spacing w:after="120"/>
        <w:rPr>
          <w:rFonts w:asciiTheme="minorHAnsi" w:hAnsiTheme="minorHAnsi" w:cstheme="minorHAnsi"/>
          <w:sz w:val="22"/>
          <w:szCs w:val="22"/>
        </w:rPr>
      </w:pPr>
      <w:r w:rsidRPr="00910307">
        <w:rPr>
          <w:rFonts w:asciiTheme="minorHAnsi" w:hAnsiTheme="minorHAnsi" w:cstheme="minorHAnsi"/>
          <w:sz w:val="22"/>
          <w:szCs w:val="22"/>
        </w:rPr>
        <w:t xml:space="preserve">Příloha č. </w:t>
      </w:r>
      <w:r>
        <w:rPr>
          <w:rFonts w:asciiTheme="minorHAnsi" w:hAnsiTheme="minorHAnsi" w:cstheme="minorHAnsi"/>
          <w:sz w:val="22"/>
          <w:szCs w:val="22"/>
        </w:rPr>
        <w:t>3</w:t>
      </w:r>
      <w:r w:rsidRPr="00910307">
        <w:rPr>
          <w:rFonts w:asciiTheme="minorHAnsi" w:hAnsiTheme="minorHAnsi" w:cstheme="minorHAnsi"/>
          <w:sz w:val="22"/>
          <w:szCs w:val="22"/>
        </w:rPr>
        <w:t xml:space="preserve"> </w:t>
      </w:r>
      <w:r>
        <w:rPr>
          <w:rFonts w:asciiTheme="minorHAnsi" w:hAnsiTheme="minorHAnsi" w:cstheme="minorHAnsi"/>
          <w:sz w:val="22"/>
          <w:szCs w:val="22"/>
        </w:rPr>
        <w:t>–</w:t>
      </w:r>
      <w:r w:rsidRPr="00910307">
        <w:rPr>
          <w:rFonts w:asciiTheme="minorHAnsi" w:hAnsiTheme="minorHAnsi" w:cstheme="minorHAnsi"/>
          <w:sz w:val="22"/>
          <w:szCs w:val="22"/>
        </w:rPr>
        <w:t xml:space="preserve"> </w:t>
      </w:r>
      <w:r>
        <w:rPr>
          <w:rFonts w:asciiTheme="minorHAnsi" w:hAnsiTheme="minorHAnsi" w:cstheme="minorHAnsi"/>
          <w:sz w:val="22"/>
          <w:szCs w:val="22"/>
        </w:rPr>
        <w:t>smluvní pokuty</w:t>
      </w:r>
    </w:p>
    <w:p w14:paraId="6EBA3CCC" w14:textId="77777777" w:rsidR="00E85A88" w:rsidRPr="00910307" w:rsidRDefault="00E85A88" w:rsidP="00D12612">
      <w:pPr>
        <w:pStyle w:val="ODSTAVEC"/>
        <w:numPr>
          <w:ilvl w:val="0"/>
          <w:numId w:val="0"/>
        </w:numPr>
        <w:tabs>
          <w:tab w:val="num" w:pos="540"/>
        </w:tabs>
        <w:spacing w:after="480"/>
        <w:rPr>
          <w:rFonts w:asciiTheme="minorHAnsi" w:hAnsiTheme="minorHAnsi" w:cstheme="minorHAnsi"/>
          <w:sz w:val="22"/>
          <w:szCs w:val="22"/>
        </w:rPr>
      </w:pPr>
    </w:p>
    <w:p w14:paraId="08D8E882" w14:textId="17AA423D" w:rsidR="003A4DE0" w:rsidRPr="00910307" w:rsidRDefault="0005677C" w:rsidP="009B5A2C">
      <w:pPr>
        <w:pStyle w:val="Zkladntext"/>
        <w:tabs>
          <w:tab w:val="left" w:pos="4962"/>
        </w:tabs>
        <w:spacing w:after="240" w:line="276" w:lineRule="auto"/>
        <w:jc w:val="left"/>
        <w:rPr>
          <w:rFonts w:asciiTheme="minorHAnsi" w:hAnsiTheme="minorHAnsi" w:cstheme="minorHAnsi"/>
        </w:rPr>
      </w:pPr>
      <w:r w:rsidRPr="00910307">
        <w:rPr>
          <w:rFonts w:asciiTheme="minorHAnsi" w:hAnsiTheme="minorHAnsi" w:cstheme="minorHAnsi"/>
          <w:sz w:val="22"/>
          <w:szCs w:val="22"/>
        </w:rPr>
        <w:t>V Ostravě dne: ………………</w:t>
      </w:r>
      <w:r w:rsidRPr="00910307">
        <w:rPr>
          <w:rFonts w:asciiTheme="minorHAnsi" w:hAnsiTheme="minorHAnsi" w:cstheme="minorHAnsi"/>
          <w:sz w:val="22"/>
          <w:szCs w:val="22"/>
        </w:rPr>
        <w:tab/>
        <w:t>V </w:t>
      </w:r>
      <w:r w:rsidRPr="00910307">
        <w:rPr>
          <w:rFonts w:asciiTheme="minorHAnsi" w:hAnsiTheme="minorHAnsi" w:cstheme="minorHAnsi"/>
          <w:sz w:val="22"/>
          <w:szCs w:val="22"/>
          <w:highlight w:val="yellow"/>
        </w:rPr>
        <w:t>………</w:t>
      </w:r>
      <w:proofErr w:type="gramStart"/>
      <w:r w:rsidRPr="00910307">
        <w:rPr>
          <w:rFonts w:asciiTheme="minorHAnsi" w:hAnsiTheme="minorHAnsi" w:cstheme="minorHAnsi"/>
          <w:sz w:val="22"/>
          <w:szCs w:val="22"/>
          <w:highlight w:val="yellow"/>
        </w:rPr>
        <w:t>…….</w:t>
      </w:r>
      <w:proofErr w:type="gramEnd"/>
      <w:r w:rsidRPr="00910307">
        <w:rPr>
          <w:rFonts w:asciiTheme="minorHAnsi" w:hAnsiTheme="minorHAnsi" w:cstheme="minorHAnsi"/>
          <w:sz w:val="22"/>
          <w:szCs w:val="22"/>
        </w:rPr>
        <w:t xml:space="preserve">. dne </w:t>
      </w:r>
      <w:r w:rsidRPr="00910307">
        <w:rPr>
          <w:rFonts w:asciiTheme="minorHAnsi" w:hAnsiTheme="minorHAnsi" w:cstheme="minorHAnsi"/>
          <w:sz w:val="22"/>
          <w:szCs w:val="22"/>
          <w:highlight w:val="yellow"/>
        </w:rPr>
        <w:t>………</w:t>
      </w:r>
      <w:proofErr w:type="gramStart"/>
      <w:r w:rsidRPr="00910307">
        <w:rPr>
          <w:rFonts w:asciiTheme="minorHAnsi" w:hAnsiTheme="minorHAnsi" w:cstheme="minorHAnsi"/>
          <w:sz w:val="22"/>
          <w:szCs w:val="22"/>
          <w:highlight w:val="yellow"/>
        </w:rPr>
        <w:t>…….</w:t>
      </w:r>
      <w:proofErr w:type="gramEnd"/>
      <w:r w:rsidRPr="00910307">
        <w:rPr>
          <w:rFonts w:asciiTheme="minorHAnsi" w:hAnsiTheme="minorHAnsi" w:cstheme="minorHAnsi"/>
          <w:sz w:val="22"/>
          <w:szCs w:val="22"/>
          <w:highlight w:val="yellow"/>
        </w:rPr>
        <w:t>.</w:t>
      </w:r>
    </w:p>
    <w:p w14:paraId="063353BD" w14:textId="152A4EE2" w:rsidR="005817F0" w:rsidRPr="00910307" w:rsidRDefault="0005677C" w:rsidP="00D12612">
      <w:pPr>
        <w:tabs>
          <w:tab w:val="left" w:pos="567"/>
          <w:tab w:val="left" w:pos="709"/>
          <w:tab w:val="left" w:pos="1134"/>
          <w:tab w:val="left" w:pos="1843"/>
          <w:tab w:val="left" w:pos="3119"/>
          <w:tab w:val="left" w:pos="3686"/>
        </w:tabs>
        <w:spacing w:after="720"/>
        <w:jc w:val="both"/>
        <w:rPr>
          <w:rFonts w:asciiTheme="minorHAnsi" w:hAnsiTheme="minorHAnsi" w:cstheme="minorHAnsi"/>
          <w:spacing w:val="40"/>
          <w:szCs w:val="24"/>
        </w:rPr>
      </w:pPr>
      <w:proofErr w:type="gramStart"/>
      <w:r w:rsidRPr="00910307">
        <w:rPr>
          <w:rFonts w:asciiTheme="minorHAnsi" w:hAnsiTheme="minorHAnsi" w:cstheme="minorHAnsi"/>
          <w:szCs w:val="24"/>
        </w:rPr>
        <w:t xml:space="preserve">Objednatel:   </w:t>
      </w:r>
      <w:proofErr w:type="gramEnd"/>
      <w:r w:rsidRPr="00910307">
        <w:rPr>
          <w:rFonts w:asciiTheme="minorHAnsi" w:hAnsiTheme="minorHAnsi" w:cstheme="minorHAnsi"/>
          <w:szCs w:val="24"/>
        </w:rPr>
        <w:t xml:space="preserve">                                                       </w:t>
      </w:r>
      <w:r w:rsidRPr="00910307">
        <w:rPr>
          <w:rFonts w:asciiTheme="minorHAnsi" w:hAnsiTheme="minorHAnsi" w:cstheme="minorHAnsi"/>
          <w:szCs w:val="24"/>
        </w:rPr>
        <w:tab/>
      </w:r>
      <w:r w:rsidRPr="00910307">
        <w:rPr>
          <w:rFonts w:asciiTheme="minorHAnsi" w:hAnsiTheme="minorHAnsi" w:cstheme="minorHAnsi"/>
          <w:szCs w:val="24"/>
        </w:rPr>
        <w:tab/>
        <w:t>Zhotovitel:</w:t>
      </w:r>
      <w:r w:rsidRPr="00910307">
        <w:rPr>
          <w:rFonts w:asciiTheme="minorHAnsi" w:hAnsiTheme="minorHAnsi" w:cstheme="minorHAnsi"/>
          <w:spacing w:val="40"/>
          <w:szCs w:val="24"/>
        </w:rPr>
        <w:t xml:space="preserve"> </w:t>
      </w:r>
    </w:p>
    <w:p w14:paraId="296273F1" w14:textId="77777777" w:rsidR="0005677C" w:rsidRPr="00910307" w:rsidRDefault="0005677C" w:rsidP="0005677C">
      <w:pPr>
        <w:spacing w:after="0"/>
        <w:rPr>
          <w:rFonts w:asciiTheme="minorHAnsi" w:hAnsiTheme="minorHAnsi" w:cstheme="minorHAnsi"/>
        </w:rPr>
      </w:pPr>
    </w:p>
    <w:p w14:paraId="4106B4F3" w14:textId="5803B88E" w:rsidR="0005677C" w:rsidRPr="00910307" w:rsidRDefault="0005677C" w:rsidP="0005677C">
      <w:pPr>
        <w:spacing w:after="0"/>
        <w:rPr>
          <w:rFonts w:asciiTheme="minorHAnsi" w:hAnsiTheme="minorHAnsi" w:cstheme="minorHAnsi"/>
        </w:rPr>
      </w:pPr>
      <w:r w:rsidRPr="00910307">
        <w:rPr>
          <w:rFonts w:asciiTheme="minorHAnsi" w:hAnsiTheme="minorHAnsi" w:cstheme="minorHAnsi"/>
        </w:rPr>
        <w:t>…………………………………….</w:t>
      </w:r>
      <w:r w:rsidRPr="00910307">
        <w:rPr>
          <w:rFonts w:asciiTheme="minorHAnsi" w:hAnsiTheme="minorHAnsi" w:cstheme="minorHAnsi"/>
        </w:rPr>
        <w:tab/>
      </w:r>
      <w:r w:rsidRPr="00910307">
        <w:rPr>
          <w:rFonts w:asciiTheme="minorHAnsi" w:hAnsiTheme="minorHAnsi" w:cstheme="minorHAnsi"/>
        </w:rPr>
        <w:tab/>
      </w:r>
      <w:r w:rsidRPr="00910307">
        <w:rPr>
          <w:rFonts w:asciiTheme="minorHAnsi" w:hAnsiTheme="minorHAnsi" w:cstheme="minorHAnsi"/>
        </w:rPr>
        <w:tab/>
      </w:r>
      <w:r w:rsidR="0037343D" w:rsidRPr="00910307">
        <w:rPr>
          <w:rFonts w:asciiTheme="minorHAnsi" w:hAnsiTheme="minorHAnsi" w:cstheme="minorHAnsi"/>
        </w:rPr>
        <w:tab/>
      </w:r>
      <w:r w:rsidRPr="00910307">
        <w:rPr>
          <w:rFonts w:asciiTheme="minorHAnsi" w:hAnsiTheme="minorHAnsi" w:cstheme="minorHAnsi"/>
          <w:highlight w:val="yellow"/>
        </w:rPr>
        <w:t>…………………………………………</w:t>
      </w:r>
      <w:r w:rsidRPr="00910307">
        <w:rPr>
          <w:rFonts w:asciiTheme="minorHAnsi" w:hAnsiTheme="minorHAnsi" w:cstheme="minorHAnsi"/>
        </w:rPr>
        <w:tab/>
      </w:r>
    </w:p>
    <w:p w14:paraId="3958A44C" w14:textId="1F8720BD" w:rsidR="0005677C" w:rsidRPr="00910307" w:rsidRDefault="001262DB" w:rsidP="0005677C">
      <w:pPr>
        <w:spacing w:after="0"/>
        <w:rPr>
          <w:rFonts w:asciiTheme="minorHAnsi" w:hAnsiTheme="minorHAnsi" w:cstheme="minorHAnsi"/>
        </w:rPr>
      </w:pPr>
      <w:r>
        <w:rPr>
          <w:rFonts w:asciiTheme="minorHAnsi" w:hAnsiTheme="minorHAnsi" w:cstheme="minorHAnsi"/>
        </w:rPr>
        <w:t>Ing. Gabriela Mechelová</w:t>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t>jméno:</w:t>
      </w:r>
    </w:p>
    <w:p w14:paraId="5CE99A01" w14:textId="68041D28" w:rsidR="00FD02D8" w:rsidRPr="00910307" w:rsidRDefault="001262DB" w:rsidP="00B1534A">
      <w:pPr>
        <w:spacing w:after="0"/>
        <w:rPr>
          <w:rFonts w:asciiTheme="minorHAnsi" w:hAnsiTheme="minorHAnsi" w:cstheme="minorHAnsi"/>
        </w:rPr>
      </w:pPr>
      <w:r>
        <w:rPr>
          <w:rFonts w:asciiTheme="minorHAnsi" w:hAnsiTheme="minorHAnsi" w:cstheme="minorHAnsi"/>
        </w:rPr>
        <w:t>kvestorka</w:t>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05677C" w:rsidRPr="00910307">
        <w:rPr>
          <w:rFonts w:asciiTheme="minorHAnsi" w:hAnsiTheme="minorHAnsi" w:cstheme="minorHAnsi"/>
        </w:rPr>
        <w:tab/>
      </w:r>
      <w:r w:rsidR="00FF7C50">
        <w:rPr>
          <w:rFonts w:asciiTheme="minorHAnsi" w:hAnsiTheme="minorHAnsi" w:cstheme="minorHAnsi"/>
        </w:rPr>
        <w:tab/>
      </w:r>
      <w:r w:rsidR="0005677C" w:rsidRPr="00910307">
        <w:rPr>
          <w:rFonts w:asciiTheme="minorHAnsi" w:hAnsiTheme="minorHAnsi" w:cstheme="minorHAnsi"/>
        </w:rPr>
        <w:t>funkce:</w:t>
      </w:r>
    </w:p>
    <w:sectPr w:rsidR="00FD02D8" w:rsidRPr="00910307" w:rsidSect="00FB13FE">
      <w:footerReference w:type="default" r:id="rId12"/>
      <w:headerReference w:type="first" r:id="rId13"/>
      <w:pgSz w:w="11906" w:h="16838" w:code="9"/>
      <w:pgMar w:top="1418" w:right="1418" w:bottom="993"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52B8E" w14:textId="77777777" w:rsidR="00380417" w:rsidRDefault="00380417">
      <w:pPr>
        <w:spacing w:after="0" w:line="240" w:lineRule="auto"/>
      </w:pPr>
      <w:r>
        <w:separator/>
      </w:r>
    </w:p>
  </w:endnote>
  <w:endnote w:type="continuationSeparator" w:id="0">
    <w:p w14:paraId="03ABC323" w14:textId="77777777" w:rsidR="00380417" w:rsidRDefault="00380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8CF33" w14:textId="33EAE602" w:rsidR="002F67C3" w:rsidRPr="00CC75CD" w:rsidRDefault="0005677C">
    <w:pPr>
      <w:pStyle w:val="Zpat"/>
      <w:jc w:val="center"/>
      <w:rPr>
        <w:rFonts w:asciiTheme="minorHAnsi" w:hAnsiTheme="minorHAnsi" w:cstheme="minorHAnsi"/>
        <w:sz w:val="20"/>
        <w:szCs w:val="20"/>
      </w:rPr>
    </w:pPr>
    <w:r w:rsidRPr="00CC75CD">
      <w:rPr>
        <w:rFonts w:asciiTheme="minorHAnsi" w:hAnsiTheme="minorHAnsi" w:cstheme="minorHAnsi"/>
        <w:sz w:val="20"/>
        <w:szCs w:val="20"/>
      </w:rPr>
      <w:fldChar w:fldCharType="begin"/>
    </w:r>
    <w:r w:rsidRPr="00CC75CD">
      <w:rPr>
        <w:rFonts w:asciiTheme="minorHAnsi" w:hAnsiTheme="minorHAnsi" w:cstheme="minorHAnsi"/>
        <w:sz w:val="20"/>
        <w:szCs w:val="20"/>
      </w:rPr>
      <w:instrText xml:space="preserve"> PAGE   \* MERGEFORMAT </w:instrText>
    </w:r>
    <w:r w:rsidRPr="00CC75CD">
      <w:rPr>
        <w:rFonts w:asciiTheme="minorHAnsi" w:hAnsiTheme="minorHAnsi" w:cstheme="minorHAnsi"/>
        <w:sz w:val="20"/>
        <w:szCs w:val="20"/>
      </w:rPr>
      <w:fldChar w:fldCharType="separate"/>
    </w:r>
    <w:r w:rsidR="007E5905">
      <w:rPr>
        <w:rFonts w:asciiTheme="minorHAnsi" w:hAnsiTheme="minorHAnsi" w:cstheme="minorHAnsi"/>
        <w:noProof/>
        <w:sz w:val="20"/>
        <w:szCs w:val="20"/>
      </w:rPr>
      <w:t>2</w:t>
    </w:r>
    <w:r w:rsidRPr="00CC75CD">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79280" w14:textId="77777777" w:rsidR="00380417" w:rsidRDefault="00380417">
      <w:pPr>
        <w:spacing w:after="0" w:line="240" w:lineRule="auto"/>
      </w:pPr>
      <w:r>
        <w:separator/>
      </w:r>
    </w:p>
  </w:footnote>
  <w:footnote w:type="continuationSeparator" w:id="0">
    <w:p w14:paraId="3A053AB1" w14:textId="77777777" w:rsidR="00380417" w:rsidRDefault="003804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4428" w14:textId="60E6C5D8" w:rsidR="00A112D8" w:rsidRDefault="00A112D8">
    <w:pPr>
      <w:pStyle w:val="Zhlav"/>
    </w:pPr>
    <w:r w:rsidRPr="00AB4823">
      <w:rPr>
        <w:noProof/>
      </w:rPr>
      <w:drawing>
        <wp:anchor distT="0" distB="0" distL="114300" distR="114300" simplePos="0" relativeHeight="251659264" behindDoc="1" locked="0" layoutInCell="1" allowOverlap="0" wp14:anchorId="1040D05B" wp14:editId="1F3E5AA3">
          <wp:simplePos x="0" y="0"/>
          <wp:positionH relativeFrom="page">
            <wp:posOffset>4958080</wp:posOffset>
          </wp:positionH>
          <wp:positionV relativeFrom="page">
            <wp:posOffset>487680</wp:posOffset>
          </wp:positionV>
          <wp:extent cx="1997075" cy="361950"/>
          <wp:effectExtent l="0" t="0" r="3175" b="0"/>
          <wp:wrapTight wrapText="bothSides">
            <wp:wrapPolygon edited="0">
              <wp:start x="0" y="0"/>
              <wp:lineTo x="0" y="20463"/>
              <wp:lineTo x="21428" y="20463"/>
              <wp:lineTo x="21428" y="0"/>
              <wp:lineTo x="0" y="0"/>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1"/>
                  <a:srcRect/>
                  <a:stretch>
                    <a:fillRect/>
                  </a:stretch>
                </pic:blipFill>
                <pic:spPr bwMode="auto">
                  <a:xfrm>
                    <a:off x="0" y="0"/>
                    <a:ext cx="1997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810"/>
    <w:multiLevelType w:val="hybridMultilevel"/>
    <w:tmpl w:val="6EC26E2C"/>
    <w:lvl w:ilvl="0" w:tplc="04050005">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 w15:restartNumberingAfterBreak="0">
    <w:nsid w:val="1B8C6FCB"/>
    <w:multiLevelType w:val="multilevel"/>
    <w:tmpl w:val="DF988184"/>
    <w:lvl w:ilvl="0">
      <w:start w:val="2"/>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2" w15:restartNumberingAfterBreak="0">
    <w:nsid w:val="20F74DD3"/>
    <w:multiLevelType w:val="hybridMultilevel"/>
    <w:tmpl w:val="12104CF4"/>
    <w:lvl w:ilvl="0" w:tplc="04050013">
      <w:start w:val="1"/>
      <w:numFmt w:val="upp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21545DB"/>
    <w:multiLevelType w:val="multilevel"/>
    <w:tmpl w:val="F322F526"/>
    <w:lvl w:ilvl="0">
      <w:start w:val="3"/>
      <w:numFmt w:val="decimal"/>
      <w:lvlText w:val="%1."/>
      <w:lvlJc w:val="left"/>
      <w:pPr>
        <w:tabs>
          <w:tab w:val="num" w:pos="360"/>
        </w:tabs>
        <w:ind w:left="360" w:hanging="360"/>
      </w:pPr>
      <w:rPr>
        <w:rFonts w:asciiTheme="minorHAnsi" w:hAnsiTheme="minorHAnsi" w:cstheme="minorHAnsi" w:hint="default"/>
        <w:b/>
      </w:rPr>
    </w:lvl>
    <w:lvl w:ilvl="1">
      <w:start w:val="1"/>
      <w:numFmt w:val="decimal"/>
      <w:lvlText w:val="%1.%2."/>
      <w:lvlJc w:val="left"/>
      <w:pPr>
        <w:tabs>
          <w:tab w:val="num" w:pos="360"/>
        </w:tabs>
        <w:ind w:left="360" w:hanging="360"/>
      </w:pPr>
      <w:rPr>
        <w:rFonts w:asciiTheme="minorHAnsi" w:hAnsiTheme="minorHAnsi" w:cstheme="minorHAnsi" w:hint="default"/>
        <w:b w:val="0"/>
        <w:i w:val="0"/>
        <w:color w:val="auto"/>
        <w:sz w:val="22"/>
        <w:szCs w:val="22"/>
      </w:rPr>
    </w:lvl>
    <w:lvl w:ilvl="2">
      <w:start w:val="1"/>
      <w:numFmt w:val="lowerLetter"/>
      <w:lvlText w:val="%3)"/>
      <w:lvlJc w:val="left"/>
      <w:pPr>
        <w:tabs>
          <w:tab w:val="num" w:pos="1260"/>
        </w:tabs>
        <w:ind w:left="1260" w:hanging="720"/>
      </w:pPr>
      <w:rPr>
        <w:rFonts w:asciiTheme="minorHAnsi" w:eastAsia="Calibri" w:hAnsiTheme="minorHAnsi" w:cstheme="minorHAnsi" w:hint="default"/>
        <w:sz w:val="22"/>
        <w:szCs w:val="22"/>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15:restartNumberingAfterBreak="0">
    <w:nsid w:val="26427AE2"/>
    <w:multiLevelType w:val="hybridMultilevel"/>
    <w:tmpl w:val="367214A6"/>
    <w:lvl w:ilvl="0" w:tplc="75CCAB22">
      <w:start w:val="1"/>
      <w:numFmt w:val="decimal"/>
      <w:lvlText w:val="%1."/>
      <w:lvlJc w:val="left"/>
      <w:pPr>
        <w:tabs>
          <w:tab w:val="num" w:pos="357"/>
        </w:tabs>
        <w:ind w:left="340" w:firstLine="20"/>
      </w:pPr>
      <w:rPr>
        <w:rFonts w:hint="default"/>
        <w:b/>
      </w:rPr>
    </w:lvl>
    <w:lvl w:ilvl="1" w:tplc="04050019">
      <w:start w:val="1"/>
      <w:numFmt w:val="lowerLetter"/>
      <w:lvlText w:val="%2."/>
      <w:lvlJc w:val="left"/>
      <w:pPr>
        <w:tabs>
          <w:tab w:val="num" w:pos="1440"/>
        </w:tabs>
        <w:ind w:left="1440" w:hanging="360"/>
      </w:pPr>
    </w:lvl>
    <w:lvl w:ilvl="2" w:tplc="285CA8A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B102F6"/>
    <w:multiLevelType w:val="hybridMultilevel"/>
    <w:tmpl w:val="03728696"/>
    <w:lvl w:ilvl="0" w:tplc="D3E0CAF0">
      <w:start w:val="1"/>
      <w:numFmt w:val="upperRoman"/>
      <w:lvlText w:val="%1."/>
      <w:lvlJc w:val="left"/>
      <w:pPr>
        <w:ind w:left="1260" w:hanging="72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6" w15:restartNumberingAfterBreak="0">
    <w:nsid w:val="3FCA6019"/>
    <w:multiLevelType w:val="hybridMultilevel"/>
    <w:tmpl w:val="EB20DA58"/>
    <w:lvl w:ilvl="0" w:tplc="0405000F">
      <w:start w:val="1"/>
      <w:numFmt w:val="decimal"/>
      <w:lvlText w:val="%1."/>
      <w:lvlJc w:val="left"/>
      <w:pPr>
        <w:ind w:left="2130" w:hanging="360"/>
      </w:pPr>
    </w:lvl>
    <w:lvl w:ilvl="1" w:tplc="04050019" w:tentative="1">
      <w:start w:val="1"/>
      <w:numFmt w:val="lowerLetter"/>
      <w:lvlText w:val="%2."/>
      <w:lvlJc w:val="left"/>
      <w:pPr>
        <w:ind w:left="2850" w:hanging="360"/>
      </w:pPr>
    </w:lvl>
    <w:lvl w:ilvl="2" w:tplc="0405001B" w:tentative="1">
      <w:start w:val="1"/>
      <w:numFmt w:val="lowerRoman"/>
      <w:lvlText w:val="%3."/>
      <w:lvlJc w:val="right"/>
      <w:pPr>
        <w:ind w:left="3570" w:hanging="180"/>
      </w:pPr>
    </w:lvl>
    <w:lvl w:ilvl="3" w:tplc="0405000F" w:tentative="1">
      <w:start w:val="1"/>
      <w:numFmt w:val="decimal"/>
      <w:lvlText w:val="%4."/>
      <w:lvlJc w:val="left"/>
      <w:pPr>
        <w:ind w:left="4290" w:hanging="360"/>
      </w:pPr>
    </w:lvl>
    <w:lvl w:ilvl="4" w:tplc="04050019" w:tentative="1">
      <w:start w:val="1"/>
      <w:numFmt w:val="lowerLetter"/>
      <w:lvlText w:val="%5."/>
      <w:lvlJc w:val="left"/>
      <w:pPr>
        <w:ind w:left="5010" w:hanging="360"/>
      </w:pPr>
    </w:lvl>
    <w:lvl w:ilvl="5" w:tplc="0405001B" w:tentative="1">
      <w:start w:val="1"/>
      <w:numFmt w:val="lowerRoman"/>
      <w:lvlText w:val="%6."/>
      <w:lvlJc w:val="right"/>
      <w:pPr>
        <w:ind w:left="5730" w:hanging="180"/>
      </w:pPr>
    </w:lvl>
    <w:lvl w:ilvl="6" w:tplc="0405000F" w:tentative="1">
      <w:start w:val="1"/>
      <w:numFmt w:val="decimal"/>
      <w:lvlText w:val="%7."/>
      <w:lvlJc w:val="left"/>
      <w:pPr>
        <w:ind w:left="6450" w:hanging="360"/>
      </w:pPr>
    </w:lvl>
    <w:lvl w:ilvl="7" w:tplc="04050019" w:tentative="1">
      <w:start w:val="1"/>
      <w:numFmt w:val="lowerLetter"/>
      <w:lvlText w:val="%8."/>
      <w:lvlJc w:val="left"/>
      <w:pPr>
        <w:ind w:left="7170" w:hanging="360"/>
      </w:pPr>
    </w:lvl>
    <w:lvl w:ilvl="8" w:tplc="0405001B" w:tentative="1">
      <w:start w:val="1"/>
      <w:numFmt w:val="lowerRoman"/>
      <w:lvlText w:val="%9."/>
      <w:lvlJc w:val="right"/>
      <w:pPr>
        <w:ind w:left="7890" w:hanging="180"/>
      </w:pPr>
    </w:lvl>
  </w:abstractNum>
  <w:abstractNum w:abstractNumId="7" w15:restartNumberingAfterBreak="0">
    <w:nsid w:val="412C7CD9"/>
    <w:multiLevelType w:val="hybridMultilevel"/>
    <w:tmpl w:val="A9A4AC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9737844"/>
    <w:multiLevelType w:val="hybridMultilevel"/>
    <w:tmpl w:val="500A292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AF71ECE"/>
    <w:multiLevelType w:val="hybridMultilevel"/>
    <w:tmpl w:val="C71C0D40"/>
    <w:lvl w:ilvl="0" w:tplc="9656DC68">
      <w:start w:val="1"/>
      <w:numFmt w:val="decimal"/>
      <w:lvlText w:val="%1."/>
      <w:lvlJc w:val="left"/>
      <w:pPr>
        <w:ind w:left="720" w:hanging="360"/>
      </w:pPr>
      <w:rPr>
        <w:rFonts w:ascii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56C58A7"/>
    <w:multiLevelType w:val="hybridMultilevel"/>
    <w:tmpl w:val="0310E5B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B120447"/>
    <w:multiLevelType w:val="multilevel"/>
    <w:tmpl w:val="BB623B40"/>
    <w:lvl w:ilvl="0">
      <w:start w:val="1"/>
      <w:numFmt w:val="decimal"/>
      <w:lvlText w:val="%1"/>
      <w:lvlJc w:val="left"/>
      <w:pPr>
        <w:tabs>
          <w:tab w:val="num" w:pos="0"/>
        </w:tabs>
        <w:ind w:left="450" w:hanging="450"/>
      </w:pPr>
      <w:rPr>
        <w:rFonts w:hint="default"/>
      </w:rPr>
    </w:lvl>
    <w:lvl w:ilvl="1">
      <w:start w:val="1"/>
      <w:numFmt w:val="decimal"/>
      <w:lvlText w:val="%1.%2."/>
      <w:lvlJc w:val="left"/>
      <w:pPr>
        <w:tabs>
          <w:tab w:val="num" w:pos="0"/>
        </w:tabs>
        <w:ind w:left="450" w:hanging="450"/>
      </w:pPr>
      <w:rPr>
        <w:rFonts w:hint="default"/>
        <w:b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1800" w:hanging="1800"/>
      </w:pPr>
      <w:rPr>
        <w:rFonts w:hint="default"/>
      </w:rPr>
    </w:lvl>
  </w:abstractNum>
  <w:abstractNum w:abstractNumId="13" w15:restartNumberingAfterBreak="0">
    <w:nsid w:val="7482756D"/>
    <w:multiLevelType w:val="multilevel"/>
    <w:tmpl w:val="E84091C4"/>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1.%2."/>
      <w:lvlJc w:val="left"/>
      <w:pPr>
        <w:tabs>
          <w:tab w:val="num" w:pos="4330"/>
        </w:tabs>
        <w:ind w:left="4330" w:hanging="360"/>
      </w:pPr>
      <w:rPr>
        <w:rFonts w:asciiTheme="minorHAnsi" w:hAnsiTheme="minorHAnsi" w:cstheme="minorHAnsi" w:hint="default"/>
        <w:b w:val="0"/>
        <w:i w:val="0"/>
        <w:sz w:val="22"/>
        <w:szCs w:val="22"/>
      </w:rPr>
    </w:lvl>
    <w:lvl w:ilvl="2">
      <w:start w:val="1"/>
      <w:numFmt w:val="lowerLetter"/>
      <w:lvlText w:val="%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7C853BB1"/>
    <w:multiLevelType w:val="multilevel"/>
    <w:tmpl w:val="46EA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DF1093"/>
    <w:multiLevelType w:val="hybridMultilevel"/>
    <w:tmpl w:val="97FE5B1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2"/>
  </w:num>
  <w:num w:numId="2">
    <w:abstractNumId w:val="8"/>
  </w:num>
  <w:num w:numId="3">
    <w:abstractNumId w:val="1"/>
  </w:num>
  <w:num w:numId="4">
    <w:abstractNumId w:val="4"/>
  </w:num>
  <w:num w:numId="5">
    <w:abstractNumId w:val="13"/>
  </w:num>
  <w:num w:numId="6">
    <w:abstractNumId w:val="15"/>
  </w:num>
  <w:num w:numId="7">
    <w:abstractNumId w:val="7"/>
  </w:num>
  <w:num w:numId="8">
    <w:abstractNumId w:val="0"/>
  </w:num>
  <w:num w:numId="9">
    <w:abstractNumId w:val="5"/>
  </w:num>
  <w:num w:numId="10">
    <w:abstractNumId w:val="2"/>
  </w:num>
  <w:num w:numId="11">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9"/>
  </w:num>
  <w:num w:numId="14">
    <w:abstractNumId w:val="10"/>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7C"/>
    <w:rsid w:val="00000108"/>
    <w:rsid w:val="00010781"/>
    <w:rsid w:val="0002068D"/>
    <w:rsid w:val="000345C1"/>
    <w:rsid w:val="000377E9"/>
    <w:rsid w:val="00041328"/>
    <w:rsid w:val="00044255"/>
    <w:rsid w:val="0004445E"/>
    <w:rsid w:val="0005677C"/>
    <w:rsid w:val="00062677"/>
    <w:rsid w:val="0007008A"/>
    <w:rsid w:val="000837B6"/>
    <w:rsid w:val="00085A57"/>
    <w:rsid w:val="00087777"/>
    <w:rsid w:val="000A382F"/>
    <w:rsid w:val="000A6758"/>
    <w:rsid w:val="000D3284"/>
    <w:rsid w:val="000E38DF"/>
    <w:rsid w:val="000F1F58"/>
    <w:rsid w:val="001262DB"/>
    <w:rsid w:val="00132CE4"/>
    <w:rsid w:val="00133CB7"/>
    <w:rsid w:val="001458BF"/>
    <w:rsid w:val="00145F93"/>
    <w:rsid w:val="00146CBE"/>
    <w:rsid w:val="001531CA"/>
    <w:rsid w:val="0015460C"/>
    <w:rsid w:val="00167798"/>
    <w:rsid w:val="001714ED"/>
    <w:rsid w:val="00177AFC"/>
    <w:rsid w:val="00187F6B"/>
    <w:rsid w:val="001A618E"/>
    <w:rsid w:val="001B0245"/>
    <w:rsid w:val="001C4FD9"/>
    <w:rsid w:val="001D23A9"/>
    <w:rsid w:val="001D2CF1"/>
    <w:rsid w:val="001E0980"/>
    <w:rsid w:val="0021017F"/>
    <w:rsid w:val="00241EAF"/>
    <w:rsid w:val="002478E7"/>
    <w:rsid w:val="002A30DC"/>
    <w:rsid w:val="002A6BF7"/>
    <w:rsid w:val="002A78B3"/>
    <w:rsid w:val="002B1653"/>
    <w:rsid w:val="002C759A"/>
    <w:rsid w:val="002D7CD2"/>
    <w:rsid w:val="002E5C78"/>
    <w:rsid w:val="002F67C3"/>
    <w:rsid w:val="003121FF"/>
    <w:rsid w:val="003126E6"/>
    <w:rsid w:val="00344617"/>
    <w:rsid w:val="00350C10"/>
    <w:rsid w:val="003525D0"/>
    <w:rsid w:val="003669D9"/>
    <w:rsid w:val="003701F6"/>
    <w:rsid w:val="0037343D"/>
    <w:rsid w:val="003759F5"/>
    <w:rsid w:val="003772BD"/>
    <w:rsid w:val="00380417"/>
    <w:rsid w:val="00385937"/>
    <w:rsid w:val="00386CE2"/>
    <w:rsid w:val="00395BDD"/>
    <w:rsid w:val="003967F1"/>
    <w:rsid w:val="0039691E"/>
    <w:rsid w:val="003A0ABC"/>
    <w:rsid w:val="003A4DE0"/>
    <w:rsid w:val="003A7372"/>
    <w:rsid w:val="003A7513"/>
    <w:rsid w:val="003B5440"/>
    <w:rsid w:val="003C284F"/>
    <w:rsid w:val="003C3D0D"/>
    <w:rsid w:val="003D18E6"/>
    <w:rsid w:val="003D27CC"/>
    <w:rsid w:val="003F6191"/>
    <w:rsid w:val="004056ED"/>
    <w:rsid w:val="004123B8"/>
    <w:rsid w:val="0041543C"/>
    <w:rsid w:val="004233A3"/>
    <w:rsid w:val="00432245"/>
    <w:rsid w:val="00437668"/>
    <w:rsid w:val="0045094E"/>
    <w:rsid w:val="004563ED"/>
    <w:rsid w:val="004604BC"/>
    <w:rsid w:val="0047292A"/>
    <w:rsid w:val="00474E82"/>
    <w:rsid w:val="00484F5F"/>
    <w:rsid w:val="00487541"/>
    <w:rsid w:val="004B5C24"/>
    <w:rsid w:val="004B6438"/>
    <w:rsid w:val="004C2735"/>
    <w:rsid w:val="004C5856"/>
    <w:rsid w:val="004D15A9"/>
    <w:rsid w:val="004D7AE2"/>
    <w:rsid w:val="004E22F2"/>
    <w:rsid w:val="004E2939"/>
    <w:rsid w:val="005034FD"/>
    <w:rsid w:val="00503A8B"/>
    <w:rsid w:val="0051075F"/>
    <w:rsid w:val="00540A0D"/>
    <w:rsid w:val="005512FC"/>
    <w:rsid w:val="0055160C"/>
    <w:rsid w:val="00576DED"/>
    <w:rsid w:val="005817F0"/>
    <w:rsid w:val="00590836"/>
    <w:rsid w:val="005B3784"/>
    <w:rsid w:val="005C6EB0"/>
    <w:rsid w:val="005D0AFF"/>
    <w:rsid w:val="005D0F37"/>
    <w:rsid w:val="005D1DC4"/>
    <w:rsid w:val="005D5475"/>
    <w:rsid w:val="005F763F"/>
    <w:rsid w:val="00620922"/>
    <w:rsid w:val="006257C0"/>
    <w:rsid w:val="00652B67"/>
    <w:rsid w:val="0066161D"/>
    <w:rsid w:val="00681F2F"/>
    <w:rsid w:val="00684313"/>
    <w:rsid w:val="006A4BCB"/>
    <w:rsid w:val="006B7646"/>
    <w:rsid w:val="006E4AE0"/>
    <w:rsid w:val="006E6CDE"/>
    <w:rsid w:val="006F7768"/>
    <w:rsid w:val="007138A3"/>
    <w:rsid w:val="00725945"/>
    <w:rsid w:val="00745994"/>
    <w:rsid w:val="00762178"/>
    <w:rsid w:val="00763568"/>
    <w:rsid w:val="00767088"/>
    <w:rsid w:val="007948BD"/>
    <w:rsid w:val="007A56A5"/>
    <w:rsid w:val="007A7D8B"/>
    <w:rsid w:val="007D373F"/>
    <w:rsid w:val="007D4F95"/>
    <w:rsid w:val="007E1EA4"/>
    <w:rsid w:val="007E5905"/>
    <w:rsid w:val="00812759"/>
    <w:rsid w:val="00812B4D"/>
    <w:rsid w:val="00813208"/>
    <w:rsid w:val="008224F7"/>
    <w:rsid w:val="00825812"/>
    <w:rsid w:val="0082594D"/>
    <w:rsid w:val="00836BF4"/>
    <w:rsid w:val="0083727E"/>
    <w:rsid w:val="00872279"/>
    <w:rsid w:val="0089338E"/>
    <w:rsid w:val="008A14C5"/>
    <w:rsid w:val="008A509F"/>
    <w:rsid w:val="008B3642"/>
    <w:rsid w:val="008D3A69"/>
    <w:rsid w:val="008E1702"/>
    <w:rsid w:val="008E480A"/>
    <w:rsid w:val="008F2721"/>
    <w:rsid w:val="009036FD"/>
    <w:rsid w:val="00910307"/>
    <w:rsid w:val="0092408C"/>
    <w:rsid w:val="00924560"/>
    <w:rsid w:val="009261A4"/>
    <w:rsid w:val="00931C1E"/>
    <w:rsid w:val="00945CEC"/>
    <w:rsid w:val="009461E0"/>
    <w:rsid w:val="00953847"/>
    <w:rsid w:val="0096787C"/>
    <w:rsid w:val="00974490"/>
    <w:rsid w:val="00982E7B"/>
    <w:rsid w:val="0099168C"/>
    <w:rsid w:val="009B12E2"/>
    <w:rsid w:val="009B29A2"/>
    <w:rsid w:val="009B5A2C"/>
    <w:rsid w:val="009C18DE"/>
    <w:rsid w:val="009C76A7"/>
    <w:rsid w:val="00A112D8"/>
    <w:rsid w:val="00A26800"/>
    <w:rsid w:val="00A30D27"/>
    <w:rsid w:val="00A354F7"/>
    <w:rsid w:val="00A46550"/>
    <w:rsid w:val="00A52463"/>
    <w:rsid w:val="00A80F2F"/>
    <w:rsid w:val="00A81905"/>
    <w:rsid w:val="00A85268"/>
    <w:rsid w:val="00A86169"/>
    <w:rsid w:val="00A87BFC"/>
    <w:rsid w:val="00A94999"/>
    <w:rsid w:val="00A96654"/>
    <w:rsid w:val="00AA15BB"/>
    <w:rsid w:val="00AC4FB3"/>
    <w:rsid w:val="00B07FA6"/>
    <w:rsid w:val="00B1381F"/>
    <w:rsid w:val="00B1534A"/>
    <w:rsid w:val="00B17F76"/>
    <w:rsid w:val="00B21D62"/>
    <w:rsid w:val="00B25808"/>
    <w:rsid w:val="00B30D81"/>
    <w:rsid w:val="00B359FF"/>
    <w:rsid w:val="00B36359"/>
    <w:rsid w:val="00B61195"/>
    <w:rsid w:val="00B61FED"/>
    <w:rsid w:val="00B828C2"/>
    <w:rsid w:val="00B91CDF"/>
    <w:rsid w:val="00B94AEB"/>
    <w:rsid w:val="00B979B0"/>
    <w:rsid w:val="00BC2319"/>
    <w:rsid w:val="00BD537D"/>
    <w:rsid w:val="00BF3301"/>
    <w:rsid w:val="00C009AF"/>
    <w:rsid w:val="00C26A6D"/>
    <w:rsid w:val="00C30D8F"/>
    <w:rsid w:val="00C40670"/>
    <w:rsid w:val="00C42395"/>
    <w:rsid w:val="00C43DF7"/>
    <w:rsid w:val="00C60823"/>
    <w:rsid w:val="00C76946"/>
    <w:rsid w:val="00C86073"/>
    <w:rsid w:val="00C90FD4"/>
    <w:rsid w:val="00C95E7A"/>
    <w:rsid w:val="00CA183F"/>
    <w:rsid w:val="00CC1AF9"/>
    <w:rsid w:val="00CC2331"/>
    <w:rsid w:val="00CC4C9F"/>
    <w:rsid w:val="00CC75CD"/>
    <w:rsid w:val="00CF0086"/>
    <w:rsid w:val="00CF4EFF"/>
    <w:rsid w:val="00D12612"/>
    <w:rsid w:val="00D22B15"/>
    <w:rsid w:val="00D3186D"/>
    <w:rsid w:val="00D35A71"/>
    <w:rsid w:val="00D4597A"/>
    <w:rsid w:val="00D47548"/>
    <w:rsid w:val="00D509EF"/>
    <w:rsid w:val="00D51F82"/>
    <w:rsid w:val="00D55433"/>
    <w:rsid w:val="00D5543B"/>
    <w:rsid w:val="00D60663"/>
    <w:rsid w:val="00D641E2"/>
    <w:rsid w:val="00D75DC4"/>
    <w:rsid w:val="00D81256"/>
    <w:rsid w:val="00D9524D"/>
    <w:rsid w:val="00DA6373"/>
    <w:rsid w:val="00DA75B7"/>
    <w:rsid w:val="00DB7233"/>
    <w:rsid w:val="00DC0D38"/>
    <w:rsid w:val="00DC425A"/>
    <w:rsid w:val="00DC494B"/>
    <w:rsid w:val="00DC7FEE"/>
    <w:rsid w:val="00DE130F"/>
    <w:rsid w:val="00DE39D5"/>
    <w:rsid w:val="00DE6027"/>
    <w:rsid w:val="00E03F7D"/>
    <w:rsid w:val="00E25CBC"/>
    <w:rsid w:val="00E30CF6"/>
    <w:rsid w:val="00E3341C"/>
    <w:rsid w:val="00E67861"/>
    <w:rsid w:val="00E775BB"/>
    <w:rsid w:val="00E8027A"/>
    <w:rsid w:val="00E84496"/>
    <w:rsid w:val="00E85A88"/>
    <w:rsid w:val="00E94F7D"/>
    <w:rsid w:val="00EA01C2"/>
    <w:rsid w:val="00EA0857"/>
    <w:rsid w:val="00EC5291"/>
    <w:rsid w:val="00ED2446"/>
    <w:rsid w:val="00ED4D13"/>
    <w:rsid w:val="00EF234F"/>
    <w:rsid w:val="00EF46DF"/>
    <w:rsid w:val="00EF6573"/>
    <w:rsid w:val="00F134C9"/>
    <w:rsid w:val="00F143FC"/>
    <w:rsid w:val="00F14FDE"/>
    <w:rsid w:val="00F20B26"/>
    <w:rsid w:val="00F2688C"/>
    <w:rsid w:val="00F5701F"/>
    <w:rsid w:val="00F74533"/>
    <w:rsid w:val="00F76ACE"/>
    <w:rsid w:val="00F77DE6"/>
    <w:rsid w:val="00F77E17"/>
    <w:rsid w:val="00F9764E"/>
    <w:rsid w:val="00FA4140"/>
    <w:rsid w:val="00FB7F8E"/>
    <w:rsid w:val="00FC169C"/>
    <w:rsid w:val="00FD02D8"/>
    <w:rsid w:val="00FD7468"/>
    <w:rsid w:val="00FF3185"/>
    <w:rsid w:val="00FF7C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150C7"/>
  <w15:chartTrackingRefBased/>
  <w15:docId w15:val="{2C83AA2E-B32B-4942-8D3E-D396BC8FF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677C"/>
    <w:pPr>
      <w:spacing w:after="200" w:line="276" w:lineRule="auto"/>
    </w:pPr>
    <w:rPr>
      <w:rFonts w:ascii="Calibri" w:eastAsia="Calibri" w:hAnsi="Calibri" w:cs="Times New Roman"/>
    </w:rPr>
  </w:style>
  <w:style w:type="paragraph" w:styleId="Nadpis1">
    <w:name w:val="heading 1"/>
    <w:basedOn w:val="Normln"/>
    <w:next w:val="Normln"/>
    <w:link w:val="Nadpis1Char"/>
    <w:qFormat/>
    <w:rsid w:val="0005677C"/>
    <w:pPr>
      <w:keepNext/>
      <w:numPr>
        <w:numId w:val="2"/>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05677C"/>
    <w:pPr>
      <w:keepLines/>
      <w:widowControl w:val="0"/>
      <w:numPr>
        <w:ilvl w:val="1"/>
        <w:numId w:val="2"/>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05677C"/>
    <w:pPr>
      <w:keepNext/>
      <w:numPr>
        <w:ilvl w:val="2"/>
        <w:numId w:val="2"/>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05677C"/>
    <w:pPr>
      <w:numPr>
        <w:ilvl w:val="4"/>
        <w:numId w:val="2"/>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5677C"/>
    <w:rPr>
      <w:rFonts w:ascii="Tahoma" w:eastAsia="Times New Roman" w:hAnsi="Tahoma" w:cs="Arial"/>
      <w:b/>
      <w:bCs/>
      <w:iCs/>
      <w:kern w:val="32"/>
      <w:sz w:val="24"/>
      <w:szCs w:val="32"/>
      <w:lang w:eastAsia="cs-CZ"/>
    </w:rPr>
  </w:style>
  <w:style w:type="character" w:customStyle="1" w:styleId="Nadpis2Char">
    <w:name w:val="Nadpis 2 Char"/>
    <w:basedOn w:val="Standardnpsmoodstavce"/>
    <w:link w:val="Nadpis2"/>
    <w:rsid w:val="0005677C"/>
    <w:rPr>
      <w:rFonts w:ascii="Tahoma" w:eastAsia="Times New Roman" w:hAnsi="Tahoma" w:cs="Arial"/>
      <w:bCs/>
      <w:iCs/>
      <w:sz w:val="20"/>
      <w:szCs w:val="28"/>
      <w:lang w:eastAsia="cs-CZ"/>
    </w:rPr>
  </w:style>
  <w:style w:type="character" w:customStyle="1" w:styleId="Nadpis3Char">
    <w:name w:val="Nadpis 3 Char"/>
    <w:basedOn w:val="Standardnpsmoodstavce"/>
    <w:link w:val="Nadpis3"/>
    <w:rsid w:val="0005677C"/>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5677C"/>
    <w:rPr>
      <w:rFonts w:ascii="Tahoma" w:eastAsia="Times New Roman" w:hAnsi="Tahoma" w:cs="Times New Roman"/>
      <w:b/>
      <w:bCs/>
      <w:i/>
      <w:iCs/>
      <w:sz w:val="26"/>
      <w:szCs w:val="26"/>
      <w:lang w:eastAsia="cs-CZ"/>
    </w:rPr>
  </w:style>
  <w:style w:type="paragraph" w:styleId="Bezmezer">
    <w:name w:val="No Spacing"/>
    <w:link w:val="BezmezerChar"/>
    <w:uiPriority w:val="99"/>
    <w:qFormat/>
    <w:rsid w:val="0005677C"/>
    <w:pPr>
      <w:spacing w:after="0" w:line="240" w:lineRule="auto"/>
    </w:pPr>
    <w:rPr>
      <w:rFonts w:ascii="Calibri" w:eastAsia="Calibri" w:hAnsi="Calibri" w:cs="Times New Roman"/>
    </w:rPr>
  </w:style>
  <w:style w:type="character" w:customStyle="1" w:styleId="BezmezerChar">
    <w:name w:val="Bez mezer Char"/>
    <w:link w:val="Bezmezer"/>
    <w:uiPriority w:val="99"/>
    <w:qFormat/>
    <w:rsid w:val="0005677C"/>
    <w:rPr>
      <w:rFonts w:ascii="Calibri" w:eastAsia="Calibri" w:hAnsi="Calibri" w:cs="Times New Roman"/>
    </w:rPr>
  </w:style>
  <w:style w:type="paragraph" w:styleId="Zpat">
    <w:name w:val="footer"/>
    <w:basedOn w:val="Normln"/>
    <w:link w:val="ZpatChar"/>
    <w:uiPriority w:val="99"/>
    <w:unhideWhenUsed/>
    <w:rsid w:val="0005677C"/>
    <w:pPr>
      <w:tabs>
        <w:tab w:val="center" w:pos="4536"/>
        <w:tab w:val="right" w:pos="9072"/>
      </w:tabs>
    </w:pPr>
  </w:style>
  <w:style w:type="character" w:customStyle="1" w:styleId="ZpatChar">
    <w:name w:val="Zápatí Char"/>
    <w:basedOn w:val="Standardnpsmoodstavce"/>
    <w:link w:val="Zpat"/>
    <w:uiPriority w:val="99"/>
    <w:rsid w:val="0005677C"/>
    <w:rPr>
      <w:rFonts w:ascii="Calibri" w:eastAsia="Calibri" w:hAnsi="Calibri" w:cs="Times New Roman"/>
    </w:rPr>
  </w:style>
  <w:style w:type="paragraph" w:styleId="Zkladntext">
    <w:name w:val="Body Text"/>
    <w:basedOn w:val="Normln"/>
    <w:link w:val="ZkladntextChar"/>
    <w:semiHidden/>
    <w:rsid w:val="0005677C"/>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basedOn w:val="Standardnpsmoodstavce"/>
    <w:link w:val="Zkladntext"/>
    <w:semiHidden/>
    <w:rsid w:val="0005677C"/>
    <w:rPr>
      <w:rFonts w:ascii="Times New Roman" w:eastAsia="Times New Roman" w:hAnsi="Times New Roman" w:cs="Times New Roman"/>
      <w:sz w:val="24"/>
      <w:szCs w:val="20"/>
      <w:lang w:eastAsia="cs-CZ"/>
    </w:rPr>
  </w:style>
  <w:style w:type="paragraph" w:customStyle="1" w:styleId="smluvnitext">
    <w:name w:val="smluvni text"/>
    <w:basedOn w:val="Normln"/>
    <w:rsid w:val="0005677C"/>
    <w:pPr>
      <w:spacing w:before="240" w:after="0" w:line="240" w:lineRule="auto"/>
      <w:jc w:val="both"/>
    </w:pPr>
    <w:rPr>
      <w:rFonts w:ascii="Times New Roman" w:eastAsia="Times New Roman" w:hAnsi="Times New Roman"/>
      <w:szCs w:val="20"/>
      <w:lang w:val="en-GB" w:eastAsia="cs-CZ"/>
    </w:rPr>
  </w:style>
  <w:style w:type="paragraph" w:customStyle="1" w:styleId="ODSTAVEC">
    <w:name w:val="ODSTAVEC"/>
    <w:basedOn w:val="Bezmezer"/>
    <w:qFormat/>
    <w:rsid w:val="0005677C"/>
    <w:pPr>
      <w:numPr>
        <w:ilvl w:val="1"/>
        <w:numId w:val="5"/>
      </w:numPr>
      <w:tabs>
        <w:tab w:val="num" w:pos="360"/>
      </w:tabs>
      <w:spacing w:before="120"/>
      <w:ind w:left="0" w:firstLine="0"/>
      <w:jc w:val="both"/>
    </w:pPr>
    <w:rPr>
      <w:rFonts w:ascii="Arial" w:eastAsia="Times New Roman" w:hAnsi="Arial" w:cs="Arial"/>
      <w:sz w:val="18"/>
      <w:szCs w:val="18"/>
      <w:lang w:eastAsia="cs-CZ"/>
    </w:rPr>
  </w:style>
  <w:style w:type="paragraph" w:customStyle="1" w:styleId="NADPIS">
    <w:name w:val="NADPIS"/>
    <w:basedOn w:val="Bezmezer"/>
    <w:rsid w:val="0005677C"/>
    <w:pPr>
      <w:numPr>
        <w:numId w:val="5"/>
      </w:numPr>
      <w:spacing w:before="360"/>
      <w:ind w:left="0" w:firstLine="0"/>
      <w:jc w:val="center"/>
    </w:pPr>
    <w:rPr>
      <w:rFonts w:ascii="Arial" w:hAnsi="Arial" w:cs="Arial"/>
      <w:b/>
    </w:rPr>
  </w:style>
  <w:style w:type="paragraph" w:styleId="Zkladntext2">
    <w:name w:val="Body Text 2"/>
    <w:basedOn w:val="Normln"/>
    <w:link w:val="Zkladntext2Char"/>
    <w:unhideWhenUsed/>
    <w:rsid w:val="0005677C"/>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rsid w:val="0005677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BD537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D537D"/>
    <w:rPr>
      <w:rFonts w:ascii="Segoe UI" w:eastAsia="Calibri" w:hAnsi="Segoe UI" w:cs="Segoe UI"/>
      <w:sz w:val="18"/>
      <w:szCs w:val="18"/>
    </w:rPr>
  </w:style>
  <w:style w:type="character" w:styleId="Odkaznakoment">
    <w:name w:val="annotation reference"/>
    <w:basedOn w:val="Standardnpsmoodstavce"/>
    <w:uiPriority w:val="99"/>
    <w:semiHidden/>
    <w:unhideWhenUsed/>
    <w:rsid w:val="001714ED"/>
    <w:rPr>
      <w:sz w:val="16"/>
      <w:szCs w:val="16"/>
    </w:rPr>
  </w:style>
  <w:style w:type="paragraph" w:styleId="Textkomente">
    <w:name w:val="annotation text"/>
    <w:basedOn w:val="Normln"/>
    <w:link w:val="TextkomenteChar"/>
    <w:uiPriority w:val="99"/>
    <w:unhideWhenUsed/>
    <w:rsid w:val="001714ED"/>
    <w:pPr>
      <w:spacing w:line="240" w:lineRule="auto"/>
    </w:pPr>
    <w:rPr>
      <w:sz w:val="20"/>
      <w:szCs w:val="20"/>
    </w:rPr>
  </w:style>
  <w:style w:type="character" w:customStyle="1" w:styleId="TextkomenteChar">
    <w:name w:val="Text komentáře Char"/>
    <w:basedOn w:val="Standardnpsmoodstavce"/>
    <w:link w:val="Textkomente"/>
    <w:uiPriority w:val="99"/>
    <w:rsid w:val="001714ED"/>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714ED"/>
    <w:rPr>
      <w:b/>
      <w:bCs/>
    </w:rPr>
  </w:style>
  <w:style w:type="character" w:customStyle="1" w:styleId="PedmtkomenteChar">
    <w:name w:val="Předmět komentáře Char"/>
    <w:basedOn w:val="TextkomenteChar"/>
    <w:link w:val="Pedmtkomente"/>
    <w:uiPriority w:val="99"/>
    <w:semiHidden/>
    <w:rsid w:val="001714ED"/>
    <w:rPr>
      <w:rFonts w:ascii="Calibri" w:eastAsia="Calibri" w:hAnsi="Calibri" w:cs="Times New Roman"/>
      <w:b/>
      <w:bCs/>
      <w:sz w:val="20"/>
      <w:szCs w:val="20"/>
    </w:rPr>
  </w:style>
  <w:style w:type="paragraph" w:styleId="Revize">
    <w:name w:val="Revision"/>
    <w:hidden/>
    <w:uiPriority w:val="99"/>
    <w:semiHidden/>
    <w:rsid w:val="00A52463"/>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1D23A9"/>
    <w:rPr>
      <w:color w:val="0563C1" w:themeColor="hyperlink"/>
      <w:u w:val="single"/>
    </w:rPr>
  </w:style>
  <w:style w:type="paragraph" w:styleId="Zhlav">
    <w:name w:val="header"/>
    <w:basedOn w:val="Normln"/>
    <w:link w:val="ZhlavChar"/>
    <w:uiPriority w:val="99"/>
    <w:unhideWhenUsed/>
    <w:rsid w:val="003A4D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DE0"/>
    <w:rPr>
      <w:rFonts w:ascii="Calibri" w:eastAsia="Calibri" w:hAnsi="Calibri" w:cs="Times New Roman"/>
    </w:rPr>
  </w:style>
  <w:style w:type="paragraph" w:styleId="Odstavecseseznamem">
    <w:name w:val="List Paragraph"/>
    <w:basedOn w:val="Normln"/>
    <w:uiPriority w:val="34"/>
    <w:qFormat/>
    <w:rsid w:val="00487541"/>
    <w:pPr>
      <w:ind w:left="720"/>
      <w:contextualSpacing/>
    </w:pPr>
  </w:style>
  <w:style w:type="paragraph" w:customStyle="1" w:styleId="email">
    <w:name w:val="email"/>
    <w:basedOn w:val="Normln"/>
    <w:rsid w:val="00825812"/>
    <w:pPr>
      <w:spacing w:before="100" w:beforeAutospacing="1" w:after="100" w:afterAutospacing="1" w:line="240" w:lineRule="auto"/>
    </w:pPr>
    <w:rPr>
      <w:rFonts w:ascii="Times New Roman" w:eastAsia="Times New Roman" w:hAnsi="Times New Roman"/>
      <w:sz w:val="24"/>
      <w:szCs w:val="24"/>
      <w:lang w:eastAsia="cs-CZ"/>
    </w:rPr>
  </w:style>
  <w:style w:type="character" w:styleId="Zstupntext">
    <w:name w:val="Placeholder Text"/>
    <w:basedOn w:val="Standardnpsmoodstavce"/>
    <w:uiPriority w:val="99"/>
    <w:semiHidden/>
    <w:rsid w:val="00A11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80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el.podvesky@vsb.cz"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3C5D0118BE42C68ADA253B37310A6D"/>
        <w:category>
          <w:name w:val="Obecné"/>
          <w:gallery w:val="placeholder"/>
        </w:category>
        <w:types>
          <w:type w:val="bbPlcHdr"/>
        </w:types>
        <w:behaviors>
          <w:behavior w:val="content"/>
        </w:behaviors>
        <w:guid w:val="{E9356B57-5A2A-4298-A427-2353B3855D74}"/>
      </w:docPartPr>
      <w:docPartBody>
        <w:p w:rsidR="00000000" w:rsidRDefault="00A476AD" w:rsidP="00A476AD">
          <w:pPr>
            <w:pStyle w:val="173C5D0118BE42C68ADA253B37310A6D"/>
          </w:pPr>
          <w:r w:rsidRPr="008F2C1E">
            <w:rPr>
              <w:rStyle w:val="Zstupntext"/>
              <w:rFonts w:cstheme="minorHAnsi"/>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AD"/>
    <w:rsid w:val="00A47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476AD"/>
    <w:rPr>
      <w:color w:val="808080"/>
    </w:rPr>
  </w:style>
  <w:style w:type="paragraph" w:customStyle="1" w:styleId="02570B42E7FA4EEEAF36072553748CB4">
    <w:name w:val="02570B42E7FA4EEEAF36072553748CB4"/>
    <w:rsid w:val="00A476AD"/>
  </w:style>
  <w:style w:type="paragraph" w:customStyle="1" w:styleId="173C5D0118BE42C68ADA253B37310A6D">
    <w:name w:val="173C5D0118BE42C68ADA253B37310A6D"/>
    <w:rsid w:val="00A47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0F34B-6062-4BB5-A284-2F32ED1F6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4A04D-1DDF-464B-A351-EF615D2742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C1D1D2-C1F7-467A-B06B-C9D6667D4DDB}">
  <ds:schemaRefs>
    <ds:schemaRef ds:uri="http://schemas.microsoft.com/sharepoint/v3/contenttype/forms"/>
  </ds:schemaRefs>
</ds:datastoreItem>
</file>

<file path=customXml/itemProps4.xml><?xml version="1.0" encoding="utf-8"?>
<ds:datastoreItem xmlns:ds="http://schemas.openxmlformats.org/officeDocument/2006/customXml" ds:itemID="{8C6AB14B-47E8-4868-B557-B00E43FFB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2641</Words>
  <Characters>15586</Characters>
  <Application>Microsoft Office Word</Application>
  <DocSecurity>4</DocSecurity>
  <Lines>129</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Marie Kubešová</cp:lastModifiedBy>
  <cp:revision>2</cp:revision>
  <dcterms:created xsi:type="dcterms:W3CDTF">2026-02-27T06:04:00Z</dcterms:created>
  <dcterms:modified xsi:type="dcterms:W3CDTF">2026-02-27T06:04:00Z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