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BE7EBD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303A4F54" w:rsidR="00A038C8" w:rsidRPr="00A07C18" w:rsidRDefault="00DE5E99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  <w:highlight w:val="cyan"/>
        </w:rPr>
      </w:pPr>
      <w:r>
        <w:rPr>
          <w:rFonts w:ascii="Tahoma" w:hAnsi="Tahoma" w:cs="Tahoma"/>
          <w:b/>
          <w:bCs/>
        </w:rPr>
        <w:t>Vysokoteplotní p</w:t>
      </w:r>
      <w:r w:rsidR="00850BD2" w:rsidRPr="00850BD2">
        <w:rPr>
          <w:rFonts w:ascii="Tahoma" w:hAnsi="Tahoma" w:cs="Tahoma"/>
          <w:b/>
          <w:bCs/>
        </w:rPr>
        <w:t xml:space="preserve">ec </w:t>
      </w:r>
      <w:r w:rsidR="00996A47" w:rsidRPr="00996A47">
        <w:rPr>
          <w:rFonts w:ascii="Tahoma" w:hAnsi="Tahoma" w:cs="Tahoma"/>
          <w:b/>
          <w:bCs/>
        </w:rPr>
        <w:t xml:space="preserve">pro </w:t>
      </w:r>
      <w:proofErr w:type="spellStart"/>
      <w:r w:rsidR="00996A47" w:rsidRPr="00996A47">
        <w:rPr>
          <w:rFonts w:ascii="Tahoma" w:hAnsi="Tahoma" w:cs="Tahoma"/>
          <w:b/>
          <w:bCs/>
        </w:rPr>
        <w:t>sintrování</w:t>
      </w:r>
      <w:proofErr w:type="spellEnd"/>
      <w:r w:rsidR="00996A47" w:rsidRPr="00996A47">
        <w:rPr>
          <w:rFonts w:ascii="Tahoma" w:hAnsi="Tahoma" w:cs="Tahoma"/>
          <w:b/>
          <w:bCs/>
        </w:rPr>
        <w:t xml:space="preserve"> keramických dílů</w:t>
      </w:r>
    </w:p>
    <w:p w14:paraId="57CD2B01" w14:textId="3B3F78DC" w:rsidR="00A038C8" w:rsidRPr="00E8158D" w:rsidRDefault="00A038C8" w:rsidP="003E45E9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158D">
        <w:rPr>
          <w:rFonts w:ascii="Tahoma" w:hAnsi="Tahoma" w:cs="Tahoma"/>
          <w:sz w:val="20"/>
          <w:szCs w:val="20"/>
        </w:rPr>
        <w:t xml:space="preserve">Předmětem plnění veřejné zakázky je dodávka </w:t>
      </w:r>
      <w:r w:rsidR="003E45E9" w:rsidRPr="003E45E9">
        <w:rPr>
          <w:rFonts w:ascii="Tahoma" w:hAnsi="Tahoma" w:cs="Tahoma"/>
          <w:sz w:val="20"/>
          <w:szCs w:val="20"/>
        </w:rPr>
        <w:t xml:space="preserve">vysokoteplotní pece pro </w:t>
      </w:r>
      <w:proofErr w:type="spellStart"/>
      <w:r w:rsidR="003E45E9" w:rsidRPr="003E45E9">
        <w:rPr>
          <w:rFonts w:ascii="Tahoma" w:hAnsi="Tahoma" w:cs="Tahoma"/>
          <w:sz w:val="20"/>
          <w:szCs w:val="20"/>
        </w:rPr>
        <w:t>sintrování</w:t>
      </w:r>
      <w:proofErr w:type="spellEnd"/>
      <w:r w:rsidR="003E45E9" w:rsidRPr="003E45E9">
        <w:rPr>
          <w:rFonts w:ascii="Tahoma" w:hAnsi="Tahoma" w:cs="Tahoma"/>
          <w:sz w:val="20"/>
          <w:szCs w:val="20"/>
        </w:rPr>
        <w:t xml:space="preserve"> keramických dílů </w:t>
      </w:r>
      <w:r w:rsidR="003E45E9">
        <w:rPr>
          <w:rFonts w:ascii="Tahoma" w:hAnsi="Tahoma" w:cs="Tahoma"/>
          <w:sz w:val="20"/>
          <w:szCs w:val="20"/>
        </w:rPr>
        <w:br/>
      </w:r>
      <w:r w:rsidR="003E45E9" w:rsidRPr="003E45E9">
        <w:rPr>
          <w:rFonts w:ascii="Tahoma" w:hAnsi="Tahoma" w:cs="Tahoma"/>
          <w:sz w:val="20"/>
          <w:szCs w:val="20"/>
        </w:rPr>
        <w:t>(např. Al</w:t>
      </w:r>
      <w:r w:rsidR="003E45E9" w:rsidRPr="003E45E9">
        <w:rPr>
          <w:rFonts w:ascii="Tahoma" w:hAnsi="Tahoma" w:cs="Tahoma"/>
          <w:sz w:val="20"/>
          <w:szCs w:val="20"/>
          <w:vertAlign w:val="subscript"/>
        </w:rPr>
        <w:t>2</w:t>
      </w:r>
      <w:r w:rsidR="003E45E9" w:rsidRPr="003E45E9">
        <w:rPr>
          <w:rFonts w:ascii="Tahoma" w:hAnsi="Tahoma" w:cs="Tahoma"/>
          <w:sz w:val="20"/>
          <w:szCs w:val="20"/>
        </w:rPr>
        <w:t>O</w:t>
      </w:r>
      <w:r w:rsidR="003E45E9" w:rsidRPr="003E45E9">
        <w:rPr>
          <w:rFonts w:ascii="Tahoma" w:hAnsi="Tahoma" w:cs="Tahoma"/>
          <w:sz w:val="20"/>
          <w:szCs w:val="20"/>
          <w:vertAlign w:val="subscript"/>
        </w:rPr>
        <w:t>3</w:t>
      </w:r>
      <w:r w:rsidR="003E45E9" w:rsidRPr="003E45E9">
        <w:rPr>
          <w:rFonts w:ascii="Tahoma" w:hAnsi="Tahoma" w:cs="Tahoma"/>
          <w:sz w:val="20"/>
          <w:szCs w:val="20"/>
        </w:rPr>
        <w:t>)</w:t>
      </w:r>
      <w:r w:rsidRPr="00E8158D">
        <w:rPr>
          <w:rFonts w:ascii="Tahoma" w:hAnsi="Tahoma" w:cs="Tahoma"/>
          <w:sz w:val="20"/>
          <w:szCs w:val="20"/>
        </w:rPr>
        <w:t xml:space="preserve">. </w:t>
      </w:r>
    </w:p>
    <w:p w14:paraId="74F7A09F" w14:textId="07E7DC87" w:rsidR="00A038C8" w:rsidRPr="00E8158D" w:rsidRDefault="00A038C8" w:rsidP="00A038C8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158D">
        <w:rPr>
          <w:rFonts w:ascii="Tahoma" w:hAnsi="Tahoma" w:cs="Tahoma"/>
          <w:sz w:val="20"/>
          <w:szCs w:val="20"/>
        </w:rPr>
        <w:t xml:space="preserve">Součástí plnění je dále doprava do místa plnění, instalace, uvedení do provozu včetně ověření funkčnosti </w:t>
      </w:r>
      <w:r w:rsidR="00527F22" w:rsidRPr="00E8158D">
        <w:rPr>
          <w:rFonts w:ascii="Tahoma" w:hAnsi="Tahoma" w:cs="Tahoma"/>
          <w:sz w:val="20"/>
          <w:szCs w:val="20"/>
        </w:rPr>
        <w:br/>
      </w:r>
      <w:r w:rsidRPr="00E8158D">
        <w:rPr>
          <w:rFonts w:ascii="Tahoma" w:hAnsi="Tahoma" w:cs="Tahoma"/>
          <w:sz w:val="20"/>
          <w:szCs w:val="20"/>
        </w:rPr>
        <w:t xml:space="preserve">a zaškolení obsluhy v rozsahu </w:t>
      </w:r>
      <w:r w:rsidR="00E8158D">
        <w:rPr>
          <w:rFonts w:ascii="Tahoma" w:hAnsi="Tahoma" w:cs="Tahoma"/>
          <w:sz w:val="20"/>
          <w:szCs w:val="20"/>
        </w:rPr>
        <w:t>min. 1</w:t>
      </w:r>
      <w:r w:rsidRPr="00E8158D">
        <w:rPr>
          <w:rFonts w:ascii="Tahoma" w:hAnsi="Tahoma" w:cs="Tahoma"/>
          <w:sz w:val="20"/>
          <w:szCs w:val="20"/>
        </w:rPr>
        <w:t xml:space="preserve"> hodin</w:t>
      </w:r>
      <w:r w:rsidR="00E8158D">
        <w:rPr>
          <w:rFonts w:ascii="Tahoma" w:hAnsi="Tahoma" w:cs="Tahoma"/>
          <w:sz w:val="20"/>
          <w:szCs w:val="20"/>
        </w:rPr>
        <w:t>y</w:t>
      </w:r>
      <w:r w:rsidRPr="00E8158D">
        <w:rPr>
          <w:rFonts w:ascii="Tahoma" w:hAnsi="Tahoma" w:cs="Tahoma"/>
          <w:sz w:val="20"/>
          <w:szCs w:val="20"/>
        </w:rPr>
        <w:t>.</w:t>
      </w:r>
    </w:p>
    <w:p w14:paraId="5AD9FD1B" w14:textId="4525602C" w:rsidR="00A038C8" w:rsidRDefault="00A038C8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E8158D">
        <w:rPr>
          <w:rFonts w:ascii="Tahoma" w:hAnsi="Tahoma" w:cs="Tahoma"/>
          <w:b/>
          <w:bCs/>
          <w:sz w:val="20"/>
          <w:szCs w:val="20"/>
        </w:rPr>
        <w:t>pece</w:t>
      </w:r>
      <w:r>
        <w:rPr>
          <w:rFonts w:ascii="Tahoma" w:hAnsi="Tahoma" w:cs="Tahoma"/>
          <w:b/>
          <w:bCs/>
          <w:sz w:val="20"/>
          <w:szCs w:val="20"/>
        </w:rPr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12143D4B" w:rsidR="00A038C8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E8158D">
        <w:rPr>
          <w:rFonts w:ascii="Tahoma" w:hAnsi="Tahoma" w:cs="Tahoma"/>
          <w:b/>
          <w:bCs/>
          <w:sz w:val="20"/>
          <w:szCs w:val="20"/>
        </w:rPr>
        <w:t>pece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C419A0E" w14:textId="4BFCDF11" w:rsidR="00A038C8" w:rsidRPr="000E3E21" w:rsidRDefault="00A038C8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D127E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D127EF">
        <w:rPr>
          <w:rFonts w:ascii="Tahoma" w:hAnsi="Tahoma" w:cs="Tahoma"/>
          <w:bCs/>
          <w:sz w:val="20"/>
          <w:szCs w:val="20"/>
        </w:rPr>
        <w:tab/>
      </w:r>
      <w:r w:rsidRPr="00FB6EB3">
        <w:rPr>
          <w:rFonts w:ascii="Tahoma" w:hAnsi="Tahoma" w:cs="Tahoma"/>
          <w:b/>
          <w:sz w:val="20"/>
          <w:szCs w:val="20"/>
        </w:rPr>
        <w:t>1</w:t>
      </w:r>
    </w:p>
    <w:p w14:paraId="3902EFC2" w14:textId="4B053365" w:rsidR="000454E2" w:rsidRPr="00D82240" w:rsidRDefault="003E45E9" w:rsidP="00C67442">
      <w:pPr>
        <w:spacing w:before="360"/>
        <w:jc w:val="both"/>
        <w:rPr>
          <w:rFonts w:ascii="Tahoma" w:hAnsi="Tahoma" w:cs="Tahoma"/>
          <w:b/>
          <w:sz w:val="20"/>
          <w:szCs w:val="20"/>
        </w:rPr>
      </w:pPr>
      <w:r w:rsidRPr="003E45E9">
        <w:rPr>
          <w:rFonts w:ascii="Tahoma" w:hAnsi="Tahoma" w:cs="Tahoma"/>
          <w:b/>
          <w:bCs/>
          <w:sz w:val="20"/>
          <w:szCs w:val="20"/>
        </w:rPr>
        <w:t xml:space="preserve">Vysokoteplotní pec pro </w:t>
      </w:r>
      <w:proofErr w:type="spellStart"/>
      <w:r w:rsidRPr="003E45E9">
        <w:rPr>
          <w:rFonts w:ascii="Tahoma" w:hAnsi="Tahoma" w:cs="Tahoma"/>
          <w:b/>
          <w:bCs/>
          <w:sz w:val="20"/>
          <w:szCs w:val="20"/>
        </w:rPr>
        <w:t>sintrování</w:t>
      </w:r>
      <w:proofErr w:type="spellEnd"/>
      <w:r w:rsidRPr="003E45E9">
        <w:rPr>
          <w:rFonts w:ascii="Tahoma" w:hAnsi="Tahoma" w:cs="Tahoma"/>
          <w:b/>
          <w:bCs/>
          <w:sz w:val="20"/>
          <w:szCs w:val="20"/>
        </w:rPr>
        <w:t xml:space="preserve"> keramických dílů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7D452A">
        <w:rPr>
          <w:rFonts w:ascii="Tahoma" w:hAnsi="Tahoma" w:cs="Tahoma"/>
          <w:b/>
          <w:sz w:val="20"/>
          <w:szCs w:val="20"/>
        </w:rPr>
        <w:t xml:space="preserve">mít minimálně následující součásti </w:t>
      </w:r>
      <w:r>
        <w:rPr>
          <w:rFonts w:ascii="Tahoma" w:hAnsi="Tahoma" w:cs="Tahoma"/>
          <w:b/>
          <w:sz w:val="20"/>
          <w:szCs w:val="20"/>
        </w:rPr>
        <w:br/>
      </w:r>
      <w:r w:rsidR="007D452A">
        <w:rPr>
          <w:rFonts w:ascii="Tahoma" w:hAnsi="Tahoma" w:cs="Tahoma"/>
          <w:b/>
          <w:sz w:val="20"/>
          <w:szCs w:val="20"/>
        </w:rPr>
        <w:t xml:space="preserve">a musí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 w:rsidR="007D452A">
        <w:rPr>
          <w:rFonts w:ascii="Tahoma" w:hAnsi="Tahoma" w:cs="Tahoma"/>
          <w:b/>
          <w:sz w:val="20"/>
          <w:szCs w:val="20"/>
        </w:rPr>
        <w:t>parametry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78"/>
        <w:gridCol w:w="2847"/>
      </w:tblGrid>
      <w:tr w:rsidR="001E5139" w:rsidRPr="001E5139" w14:paraId="34189E99" w14:textId="323E86D8" w:rsidTr="00C07DF0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3830E" w14:textId="77777777" w:rsidR="001E5139" w:rsidRPr="001E5139" w:rsidRDefault="001E513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1E5139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E79A56" w14:textId="1EEA8AF4" w:rsidR="001E5139" w:rsidRPr="001E5139" w:rsidRDefault="00B15A0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C7CFC2" w14:textId="04D7320A" w:rsidR="001E5139" w:rsidRPr="001E5139" w:rsidRDefault="00CE0C35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616513" w:rsidRPr="001E5139" w14:paraId="53DF904E" w14:textId="77777777" w:rsidTr="00C972D5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C99AD" w14:textId="17E6B95F" w:rsidR="00616513" w:rsidRPr="00C972D5" w:rsidRDefault="00616513" w:rsidP="00C97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C972D5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Pec vhodná pro </w:t>
            </w:r>
            <w:proofErr w:type="spellStart"/>
            <w:r w:rsidR="002F49D3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s</w:t>
            </w:r>
            <w:r w:rsidR="002F49D3" w:rsidRPr="002F49D3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introvaní</w:t>
            </w:r>
            <w:proofErr w:type="spellEnd"/>
            <w:r w:rsidR="002F49D3" w:rsidRPr="002F49D3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keramických dílů (např. </w:t>
            </w:r>
            <w:proofErr w:type="spellStart"/>
            <w:r w:rsidR="002F49D3" w:rsidRPr="002F49D3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Al₂O</w:t>
            </w:r>
            <w:proofErr w:type="spellEnd"/>
            <w:r w:rsidR="002F49D3" w:rsidRPr="002F49D3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₃)</w:t>
            </w:r>
            <w:r w:rsidR="00FC42BE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 w:rsidR="00A57A0D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(pozn.: </w:t>
            </w:r>
            <w:r w:rsidR="002F49D3" w:rsidRPr="002F49D3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ne</w:t>
            </w:r>
            <w:r w:rsidR="002F49D3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bude </w:t>
            </w:r>
            <w:r w:rsidR="002F49D3" w:rsidRPr="002F49D3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použív</w:t>
            </w:r>
            <w:r w:rsidR="002F49D3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ána</w:t>
            </w:r>
            <w:r w:rsidR="002F49D3" w:rsidRPr="002F49D3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pro </w:t>
            </w:r>
            <w:proofErr w:type="spellStart"/>
            <w:r w:rsidR="002F49D3" w:rsidRPr="002F49D3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debinding</w:t>
            </w:r>
            <w:proofErr w:type="spellEnd"/>
            <w:r w:rsidR="00A57A0D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3267" w14:textId="244E4FB0" w:rsidR="00616513" w:rsidRPr="00C972D5" w:rsidRDefault="00E81779" w:rsidP="00C972D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72D5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67DD" w14:textId="3C617301" w:rsidR="00616513" w:rsidRPr="00C972D5" w:rsidRDefault="00E81779" w:rsidP="00C972D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C972D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C54B2" w:rsidRPr="001E5139" w14:paraId="182B2268" w14:textId="5B65261C" w:rsidTr="007C54B2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26C1" w14:textId="58A2AADA" w:rsidR="007C54B2" w:rsidRPr="00C972D5" w:rsidRDefault="007C54B2" w:rsidP="007C5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972D5">
              <w:rPr>
                <w:rFonts w:ascii="Tahoma" w:hAnsi="Tahoma" w:cs="Tahoma"/>
                <w:sz w:val="20"/>
                <w:szCs w:val="20"/>
              </w:rPr>
              <w:t>Objem pracovního prostoru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856B" w14:textId="36099F64" w:rsidR="007C54B2" w:rsidRPr="007C54B2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C54B2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013600">
              <w:rPr>
                <w:rFonts w:ascii="Tahoma" w:hAnsi="Tahoma" w:cs="Tahoma"/>
                <w:sz w:val="20"/>
                <w:szCs w:val="20"/>
              </w:rPr>
              <w:t>3,5</w:t>
            </w:r>
            <w:r w:rsidRPr="007C54B2">
              <w:rPr>
                <w:rFonts w:ascii="Tahoma" w:hAnsi="Tahoma" w:cs="Tahoma"/>
                <w:sz w:val="20"/>
                <w:szCs w:val="20"/>
              </w:rPr>
              <w:t xml:space="preserve"> litrů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0" w14:textId="645B837E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72D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C54B2" w:rsidRPr="001E5139" w14:paraId="628759B1" w14:textId="067A2109" w:rsidTr="007C54B2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CECE" w14:textId="2AD18F39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972D5">
              <w:rPr>
                <w:rFonts w:ascii="Tahoma" w:hAnsi="Tahoma" w:cs="Tahoma"/>
                <w:sz w:val="20"/>
                <w:szCs w:val="20"/>
              </w:rPr>
              <w:t>Max. teplota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8BAE" w14:textId="3D274C57" w:rsidR="007C54B2" w:rsidRPr="007C54B2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C54B2">
              <w:rPr>
                <w:rFonts w:ascii="Tahoma" w:hAnsi="Tahoma" w:cs="Tahoma"/>
                <w:sz w:val="20"/>
                <w:szCs w:val="20"/>
              </w:rPr>
              <w:t>min. 1</w:t>
            </w:r>
            <w:r w:rsidR="00013600">
              <w:rPr>
                <w:rFonts w:ascii="Tahoma" w:hAnsi="Tahoma" w:cs="Tahoma"/>
                <w:sz w:val="20"/>
                <w:szCs w:val="20"/>
              </w:rPr>
              <w:t>7</w:t>
            </w:r>
            <w:r w:rsidRPr="007C54B2">
              <w:rPr>
                <w:rFonts w:ascii="Tahoma" w:hAnsi="Tahoma" w:cs="Tahoma"/>
                <w:sz w:val="20"/>
                <w:szCs w:val="20"/>
              </w:rPr>
              <w:t>00 °C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30A" w14:textId="738A2ED9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972D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C54B2" w:rsidRPr="001E5139" w14:paraId="3C910F51" w14:textId="400B1794" w:rsidTr="007C54B2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9CAA" w14:textId="1AC164F6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972D5">
              <w:rPr>
                <w:rFonts w:ascii="Tahoma" w:hAnsi="Tahoma" w:cs="Tahoma"/>
                <w:sz w:val="20"/>
                <w:szCs w:val="20"/>
              </w:rPr>
              <w:t xml:space="preserve">Doba náhřevu na </w:t>
            </w:r>
            <w:proofErr w:type="spellStart"/>
            <w:r w:rsidRPr="00C972D5">
              <w:rPr>
                <w:rFonts w:ascii="Tahoma" w:hAnsi="Tahoma" w:cs="Tahoma"/>
                <w:sz w:val="20"/>
                <w:szCs w:val="20"/>
              </w:rPr>
              <w:t>Tmax</w:t>
            </w:r>
            <w:proofErr w:type="spellEnd"/>
            <w:r w:rsidRPr="00C972D5">
              <w:rPr>
                <w:rFonts w:ascii="Tahoma" w:hAnsi="Tahoma" w:cs="Tahoma"/>
                <w:sz w:val="20"/>
                <w:szCs w:val="20"/>
              </w:rPr>
              <w:t xml:space="preserve"> (bez zátěže)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F807" w14:textId="59EB0A50" w:rsidR="007C54B2" w:rsidRPr="007C54B2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C54B2">
              <w:rPr>
                <w:rFonts w:ascii="Tahoma" w:hAnsi="Tahoma" w:cs="Tahoma"/>
                <w:sz w:val="20"/>
                <w:szCs w:val="20"/>
              </w:rPr>
              <w:t xml:space="preserve">max. </w:t>
            </w:r>
            <w:r w:rsidR="00EA3354">
              <w:rPr>
                <w:rFonts w:ascii="Tahoma" w:hAnsi="Tahoma" w:cs="Tahoma"/>
                <w:sz w:val="20"/>
                <w:szCs w:val="20"/>
              </w:rPr>
              <w:t>180</w:t>
            </w:r>
            <w:r w:rsidRPr="007C54B2">
              <w:rPr>
                <w:rFonts w:ascii="Tahoma" w:hAnsi="Tahoma" w:cs="Tahoma"/>
                <w:sz w:val="20"/>
                <w:szCs w:val="20"/>
              </w:rPr>
              <w:t xml:space="preserve"> minut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6C6D" w14:textId="33A8304D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72D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C54B2" w:rsidRPr="001E5139" w14:paraId="77E39156" w14:textId="13EA4B31" w:rsidTr="007C54B2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6A0C" w14:textId="3F30E200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972D5">
              <w:rPr>
                <w:rFonts w:ascii="Tahoma" w:hAnsi="Tahoma" w:cs="Tahoma"/>
                <w:sz w:val="20"/>
                <w:szCs w:val="20"/>
              </w:rPr>
              <w:t>Jmenovitý příkon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1D1B" w14:textId="05F7A2DF" w:rsidR="007C54B2" w:rsidRPr="007C54B2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C54B2">
              <w:rPr>
                <w:rFonts w:ascii="Tahoma" w:hAnsi="Tahoma" w:cs="Tahoma"/>
                <w:sz w:val="20"/>
                <w:szCs w:val="20"/>
              </w:rPr>
              <w:t xml:space="preserve">max. </w:t>
            </w:r>
            <w:r w:rsidR="00262D47">
              <w:rPr>
                <w:rFonts w:ascii="Tahoma" w:hAnsi="Tahoma" w:cs="Tahoma"/>
                <w:sz w:val="20"/>
                <w:szCs w:val="20"/>
              </w:rPr>
              <w:t>6</w:t>
            </w:r>
            <w:r w:rsidRPr="007C54B2">
              <w:rPr>
                <w:rFonts w:ascii="Tahoma" w:hAnsi="Tahoma" w:cs="Tahoma"/>
                <w:sz w:val="20"/>
                <w:szCs w:val="20"/>
              </w:rPr>
              <w:t xml:space="preserve"> kW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6195" w14:textId="59BBE58D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72D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C54B2" w:rsidRPr="001E5139" w14:paraId="2A76D674" w14:textId="4C80928E" w:rsidTr="007C54B2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8C3F" w14:textId="421C397D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972D5">
              <w:rPr>
                <w:rFonts w:ascii="Tahoma" w:hAnsi="Tahoma" w:cs="Tahoma"/>
                <w:sz w:val="20"/>
                <w:szCs w:val="20"/>
              </w:rPr>
              <w:t>Napájení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3E68" w14:textId="5D416243" w:rsidR="007C54B2" w:rsidRPr="007C54B2" w:rsidRDefault="007F25D9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25D9">
              <w:rPr>
                <w:rFonts w:ascii="Tahoma" w:hAnsi="Tahoma" w:cs="Tahoma"/>
                <w:sz w:val="20"/>
                <w:szCs w:val="20"/>
              </w:rPr>
              <w:t>230/400 V AC (EU)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59D" w14:textId="6CA77A42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72D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C54B2" w:rsidRPr="001E5139" w14:paraId="246EEB5B" w14:textId="6111981F" w:rsidTr="007C54B2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DC3C" w14:textId="67FD0CAC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972D5">
              <w:rPr>
                <w:rFonts w:ascii="Tahoma" w:hAnsi="Tahoma" w:cs="Tahoma"/>
                <w:sz w:val="20"/>
                <w:szCs w:val="20"/>
              </w:rPr>
              <w:t>Hmotnost zařízení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B733" w14:textId="6C7002C2" w:rsidR="007C54B2" w:rsidRPr="007C54B2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C54B2">
              <w:rPr>
                <w:rFonts w:ascii="Tahoma" w:hAnsi="Tahoma" w:cs="Tahoma"/>
                <w:sz w:val="20"/>
                <w:szCs w:val="20"/>
              </w:rPr>
              <w:t xml:space="preserve">max. </w:t>
            </w:r>
            <w:r w:rsidR="00DF6A0E" w:rsidRPr="007C54B2">
              <w:rPr>
                <w:rFonts w:ascii="Tahoma" w:hAnsi="Tahoma" w:cs="Tahoma"/>
                <w:sz w:val="20"/>
                <w:szCs w:val="20"/>
              </w:rPr>
              <w:t>1</w:t>
            </w:r>
            <w:r w:rsidR="00DF6A0E">
              <w:rPr>
                <w:rFonts w:ascii="Tahoma" w:hAnsi="Tahoma" w:cs="Tahoma"/>
                <w:sz w:val="20"/>
                <w:szCs w:val="20"/>
              </w:rPr>
              <w:t>5</w:t>
            </w:r>
            <w:r w:rsidR="00DF6A0E" w:rsidRPr="007C54B2">
              <w:rPr>
                <w:rFonts w:ascii="Tahoma" w:hAnsi="Tahoma" w:cs="Tahoma"/>
                <w:sz w:val="20"/>
                <w:szCs w:val="20"/>
              </w:rPr>
              <w:t xml:space="preserve">0 </w:t>
            </w:r>
            <w:r w:rsidRPr="007C54B2"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BB85" w14:textId="06FA7899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72D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C54B2" w:rsidRPr="001E5139" w14:paraId="565C6A9E" w14:textId="112CF073" w:rsidTr="000F012A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537E" w14:textId="63BF07ED" w:rsidR="007C54B2" w:rsidRPr="00C972D5" w:rsidRDefault="007C54B2" w:rsidP="007C54B2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972D5">
              <w:rPr>
                <w:rFonts w:ascii="Tahoma" w:hAnsi="Tahoma" w:cs="Tahoma"/>
                <w:sz w:val="20"/>
                <w:szCs w:val="20"/>
              </w:rPr>
              <w:t>Odvod spalin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0C6C" w14:textId="1BC52560" w:rsidR="007C54B2" w:rsidRPr="007C54B2" w:rsidRDefault="007C54B2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C54B2">
              <w:rPr>
                <w:rFonts w:ascii="Tahoma" w:hAnsi="Tahoma" w:cs="Tahoma"/>
                <w:sz w:val="20"/>
                <w:szCs w:val="20"/>
              </w:rPr>
              <w:t>Zařízení musí mít vývod pro napojení na externí odtah spalin</w:t>
            </w:r>
            <w:r w:rsidR="00D85150">
              <w:rPr>
                <w:rFonts w:ascii="Tahoma" w:hAnsi="Tahoma" w:cs="Tahoma"/>
                <w:sz w:val="20"/>
                <w:szCs w:val="20"/>
              </w:rPr>
              <w:t>;</w:t>
            </w:r>
            <w:r w:rsidRPr="007C54B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85150">
              <w:rPr>
                <w:rFonts w:ascii="Tahoma" w:hAnsi="Tahoma" w:cs="Tahoma"/>
                <w:sz w:val="20"/>
                <w:szCs w:val="20"/>
              </w:rPr>
              <w:t>d</w:t>
            </w:r>
            <w:r w:rsidRPr="007C54B2">
              <w:rPr>
                <w:rFonts w:ascii="Tahoma" w:hAnsi="Tahoma" w:cs="Tahoma"/>
                <w:sz w:val="20"/>
                <w:szCs w:val="20"/>
              </w:rPr>
              <w:t>odavatel uvede parametry odtahu (průměr přípojky, průtok vzduchu, teplota spalin)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1E9F" w14:textId="37C9695B" w:rsidR="007C54B2" w:rsidRPr="00C972D5" w:rsidRDefault="00D85150" w:rsidP="007C5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72D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  <w:r w:rsidR="00A00A0A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  <w:r w:rsidR="00A00A0A" w:rsidRPr="00B841F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 konkrétní hodnotu nabízeného zařízení (průměr přípojky, průtok vzduchu, teplota spalin)</w:t>
            </w:r>
          </w:p>
        </w:tc>
      </w:tr>
    </w:tbl>
    <w:p w14:paraId="238F58AA" w14:textId="438BBE0C" w:rsidR="008203C1" w:rsidRPr="001E5139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0311F8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v souladu s technickými údaji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 w:rsidRPr="001E5139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8203C1" w:rsidRPr="001E5139" w:rsidSect="00A165D6">
      <w:headerReference w:type="default" r:id="rId7"/>
      <w:footerReference w:type="default" r:id="rId8"/>
      <w:headerReference w:type="first" r:id="rId9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69BED" w14:textId="77777777" w:rsidR="00797B1F" w:rsidRDefault="00797B1F">
      <w:pPr>
        <w:spacing w:after="0" w:line="240" w:lineRule="auto"/>
      </w:pPr>
      <w:r>
        <w:separator/>
      </w:r>
    </w:p>
  </w:endnote>
  <w:endnote w:type="continuationSeparator" w:id="0">
    <w:p w14:paraId="0FAEB7EE" w14:textId="77777777" w:rsidR="00797B1F" w:rsidRDefault="0079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605EA4A2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013600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E7ACC" w14:textId="77777777" w:rsidR="00797B1F" w:rsidRDefault="00797B1F">
      <w:pPr>
        <w:spacing w:after="0" w:line="240" w:lineRule="auto"/>
      </w:pPr>
      <w:r>
        <w:separator/>
      </w:r>
    </w:p>
  </w:footnote>
  <w:footnote w:type="continuationSeparator" w:id="0">
    <w:p w14:paraId="316501EB" w14:textId="77777777" w:rsidR="00797B1F" w:rsidRDefault="0079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33CB803C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 xml:space="preserve">Příloha č. 1 – Technická specifikace 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0196">
    <w:abstractNumId w:val="10"/>
  </w:num>
  <w:num w:numId="2" w16cid:durableId="237400149">
    <w:abstractNumId w:val="18"/>
  </w:num>
  <w:num w:numId="3" w16cid:durableId="1610088999">
    <w:abstractNumId w:val="7"/>
  </w:num>
  <w:num w:numId="4" w16cid:durableId="1726220945">
    <w:abstractNumId w:val="5"/>
  </w:num>
  <w:num w:numId="5" w16cid:durableId="895552089">
    <w:abstractNumId w:val="1"/>
  </w:num>
  <w:num w:numId="6" w16cid:durableId="689530354">
    <w:abstractNumId w:val="1"/>
  </w:num>
  <w:num w:numId="7" w16cid:durableId="1170952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007894">
    <w:abstractNumId w:val="2"/>
  </w:num>
  <w:num w:numId="9" w16cid:durableId="1639217314">
    <w:abstractNumId w:val="0"/>
  </w:num>
  <w:num w:numId="10" w16cid:durableId="1274483504">
    <w:abstractNumId w:val="14"/>
  </w:num>
  <w:num w:numId="11" w16cid:durableId="1966740864">
    <w:abstractNumId w:val="12"/>
  </w:num>
  <w:num w:numId="12" w16cid:durableId="1642806169">
    <w:abstractNumId w:val="8"/>
  </w:num>
  <w:num w:numId="13" w16cid:durableId="1616137162">
    <w:abstractNumId w:val="9"/>
  </w:num>
  <w:num w:numId="14" w16cid:durableId="1810708720">
    <w:abstractNumId w:val="19"/>
  </w:num>
  <w:num w:numId="15" w16cid:durableId="1252084798">
    <w:abstractNumId w:val="21"/>
  </w:num>
  <w:num w:numId="16" w16cid:durableId="1354528325">
    <w:abstractNumId w:val="6"/>
  </w:num>
  <w:num w:numId="17" w16cid:durableId="380371137">
    <w:abstractNumId w:val="4"/>
  </w:num>
  <w:num w:numId="18" w16cid:durableId="1874731205">
    <w:abstractNumId w:val="20"/>
  </w:num>
  <w:num w:numId="19" w16cid:durableId="1441993230">
    <w:abstractNumId w:val="16"/>
  </w:num>
  <w:num w:numId="20" w16cid:durableId="810291353">
    <w:abstractNumId w:val="11"/>
  </w:num>
  <w:num w:numId="21" w16cid:durableId="1009067707">
    <w:abstractNumId w:val="17"/>
  </w:num>
  <w:num w:numId="22" w16cid:durableId="218564958">
    <w:abstractNumId w:val="15"/>
  </w:num>
  <w:num w:numId="23" w16cid:durableId="540048831">
    <w:abstractNumId w:val="3"/>
  </w:num>
  <w:num w:numId="24" w16cid:durableId="1724016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C75"/>
    <w:rsid w:val="00013600"/>
    <w:rsid w:val="00014F9D"/>
    <w:rsid w:val="0002519B"/>
    <w:rsid w:val="000276BD"/>
    <w:rsid w:val="000311F8"/>
    <w:rsid w:val="0003552F"/>
    <w:rsid w:val="0004004C"/>
    <w:rsid w:val="00042E54"/>
    <w:rsid w:val="000454E2"/>
    <w:rsid w:val="0005380A"/>
    <w:rsid w:val="00054996"/>
    <w:rsid w:val="00061962"/>
    <w:rsid w:val="00063E72"/>
    <w:rsid w:val="00067B1F"/>
    <w:rsid w:val="00073FC0"/>
    <w:rsid w:val="000745DC"/>
    <w:rsid w:val="00074F25"/>
    <w:rsid w:val="00077799"/>
    <w:rsid w:val="000919E1"/>
    <w:rsid w:val="000A59A0"/>
    <w:rsid w:val="000A608A"/>
    <w:rsid w:val="000B281A"/>
    <w:rsid w:val="000C113D"/>
    <w:rsid w:val="000C2B5E"/>
    <w:rsid w:val="000C439E"/>
    <w:rsid w:val="000C69D5"/>
    <w:rsid w:val="000C6AFC"/>
    <w:rsid w:val="000C714B"/>
    <w:rsid w:val="000D0B6B"/>
    <w:rsid w:val="000D22BF"/>
    <w:rsid w:val="000D2C14"/>
    <w:rsid w:val="000D5886"/>
    <w:rsid w:val="000D67E7"/>
    <w:rsid w:val="000E3E21"/>
    <w:rsid w:val="000F1D1B"/>
    <w:rsid w:val="000F2261"/>
    <w:rsid w:val="000F34EC"/>
    <w:rsid w:val="00101D56"/>
    <w:rsid w:val="00104057"/>
    <w:rsid w:val="00104320"/>
    <w:rsid w:val="00104BA2"/>
    <w:rsid w:val="00104C16"/>
    <w:rsid w:val="0010691E"/>
    <w:rsid w:val="0010732A"/>
    <w:rsid w:val="001100C2"/>
    <w:rsid w:val="001105C7"/>
    <w:rsid w:val="00112601"/>
    <w:rsid w:val="001160F6"/>
    <w:rsid w:val="00121430"/>
    <w:rsid w:val="00124B8F"/>
    <w:rsid w:val="00133502"/>
    <w:rsid w:val="00134F83"/>
    <w:rsid w:val="00135212"/>
    <w:rsid w:val="001354DC"/>
    <w:rsid w:val="00146920"/>
    <w:rsid w:val="00147120"/>
    <w:rsid w:val="001472B0"/>
    <w:rsid w:val="00157316"/>
    <w:rsid w:val="00163EE7"/>
    <w:rsid w:val="00165418"/>
    <w:rsid w:val="00171709"/>
    <w:rsid w:val="00174D58"/>
    <w:rsid w:val="00180C86"/>
    <w:rsid w:val="00185346"/>
    <w:rsid w:val="00185B4B"/>
    <w:rsid w:val="00190703"/>
    <w:rsid w:val="0019434D"/>
    <w:rsid w:val="001A3C9F"/>
    <w:rsid w:val="001A686E"/>
    <w:rsid w:val="001A7E69"/>
    <w:rsid w:val="001B0B76"/>
    <w:rsid w:val="001B0D96"/>
    <w:rsid w:val="001B4BE1"/>
    <w:rsid w:val="001B57B2"/>
    <w:rsid w:val="001B620E"/>
    <w:rsid w:val="001B66AB"/>
    <w:rsid w:val="001B707B"/>
    <w:rsid w:val="001C24F2"/>
    <w:rsid w:val="001D45E9"/>
    <w:rsid w:val="001D78F3"/>
    <w:rsid w:val="001D7C65"/>
    <w:rsid w:val="001E5139"/>
    <w:rsid w:val="001E6247"/>
    <w:rsid w:val="001E67A5"/>
    <w:rsid w:val="001E77AF"/>
    <w:rsid w:val="00201753"/>
    <w:rsid w:val="00202C37"/>
    <w:rsid w:val="00203886"/>
    <w:rsid w:val="00203A04"/>
    <w:rsid w:val="002044A9"/>
    <w:rsid w:val="002069F1"/>
    <w:rsid w:val="00206B74"/>
    <w:rsid w:val="00207A11"/>
    <w:rsid w:val="00214512"/>
    <w:rsid w:val="002172A4"/>
    <w:rsid w:val="00217821"/>
    <w:rsid w:val="002262E5"/>
    <w:rsid w:val="00227C0A"/>
    <w:rsid w:val="00231F82"/>
    <w:rsid w:val="002344AF"/>
    <w:rsid w:val="002440E6"/>
    <w:rsid w:val="00246439"/>
    <w:rsid w:val="00252FF7"/>
    <w:rsid w:val="00255FA8"/>
    <w:rsid w:val="00256E1E"/>
    <w:rsid w:val="00256F94"/>
    <w:rsid w:val="00262D47"/>
    <w:rsid w:val="00265843"/>
    <w:rsid w:val="002710A1"/>
    <w:rsid w:val="002710D7"/>
    <w:rsid w:val="002830EC"/>
    <w:rsid w:val="0028321D"/>
    <w:rsid w:val="002875DC"/>
    <w:rsid w:val="002916CB"/>
    <w:rsid w:val="00291D58"/>
    <w:rsid w:val="00297990"/>
    <w:rsid w:val="002B0440"/>
    <w:rsid w:val="002B287F"/>
    <w:rsid w:val="002B4381"/>
    <w:rsid w:val="002C2D6A"/>
    <w:rsid w:val="002D1943"/>
    <w:rsid w:val="002D516C"/>
    <w:rsid w:val="002E018B"/>
    <w:rsid w:val="002E09C2"/>
    <w:rsid w:val="002E434B"/>
    <w:rsid w:val="002E57A5"/>
    <w:rsid w:val="002F22BE"/>
    <w:rsid w:val="002F49D3"/>
    <w:rsid w:val="002F5F24"/>
    <w:rsid w:val="002F7F46"/>
    <w:rsid w:val="00310EAF"/>
    <w:rsid w:val="00316A01"/>
    <w:rsid w:val="003170E3"/>
    <w:rsid w:val="003173E2"/>
    <w:rsid w:val="00317A83"/>
    <w:rsid w:val="003216E1"/>
    <w:rsid w:val="00322459"/>
    <w:rsid w:val="00323673"/>
    <w:rsid w:val="00323B0E"/>
    <w:rsid w:val="00327FFA"/>
    <w:rsid w:val="003444C1"/>
    <w:rsid w:val="003561B0"/>
    <w:rsid w:val="00357CAD"/>
    <w:rsid w:val="00365C92"/>
    <w:rsid w:val="003705E8"/>
    <w:rsid w:val="00375C7E"/>
    <w:rsid w:val="00375CE9"/>
    <w:rsid w:val="00375F4A"/>
    <w:rsid w:val="00386716"/>
    <w:rsid w:val="00393773"/>
    <w:rsid w:val="003A1075"/>
    <w:rsid w:val="003A22FB"/>
    <w:rsid w:val="003A4127"/>
    <w:rsid w:val="003A7395"/>
    <w:rsid w:val="003B1678"/>
    <w:rsid w:val="003B3DBD"/>
    <w:rsid w:val="003B77DC"/>
    <w:rsid w:val="003C33AC"/>
    <w:rsid w:val="003D31B3"/>
    <w:rsid w:val="003D5350"/>
    <w:rsid w:val="003D5E3F"/>
    <w:rsid w:val="003D6F4A"/>
    <w:rsid w:val="003E2D3F"/>
    <w:rsid w:val="003E2F9E"/>
    <w:rsid w:val="003E45E9"/>
    <w:rsid w:val="003E5ABD"/>
    <w:rsid w:val="003E6E82"/>
    <w:rsid w:val="003F331C"/>
    <w:rsid w:val="003F3D53"/>
    <w:rsid w:val="003F6D03"/>
    <w:rsid w:val="004027E0"/>
    <w:rsid w:val="00407887"/>
    <w:rsid w:val="00413CFE"/>
    <w:rsid w:val="00430D1F"/>
    <w:rsid w:val="004323C5"/>
    <w:rsid w:val="00434752"/>
    <w:rsid w:val="0044518D"/>
    <w:rsid w:val="00453B1A"/>
    <w:rsid w:val="004672B7"/>
    <w:rsid w:val="00471701"/>
    <w:rsid w:val="004740EE"/>
    <w:rsid w:val="00474D47"/>
    <w:rsid w:val="0048259C"/>
    <w:rsid w:val="004848BE"/>
    <w:rsid w:val="004A19E6"/>
    <w:rsid w:val="004A3815"/>
    <w:rsid w:val="004A6CFB"/>
    <w:rsid w:val="004B0C17"/>
    <w:rsid w:val="004B4898"/>
    <w:rsid w:val="004B6A47"/>
    <w:rsid w:val="004C0742"/>
    <w:rsid w:val="004C3DE6"/>
    <w:rsid w:val="004E2E52"/>
    <w:rsid w:val="004E3492"/>
    <w:rsid w:val="004E52FB"/>
    <w:rsid w:val="004F104B"/>
    <w:rsid w:val="004F4915"/>
    <w:rsid w:val="005024F3"/>
    <w:rsid w:val="0050518C"/>
    <w:rsid w:val="00507722"/>
    <w:rsid w:val="00513E0C"/>
    <w:rsid w:val="005175A4"/>
    <w:rsid w:val="00517D85"/>
    <w:rsid w:val="00520483"/>
    <w:rsid w:val="005241EA"/>
    <w:rsid w:val="00526F82"/>
    <w:rsid w:val="0052702E"/>
    <w:rsid w:val="00527F22"/>
    <w:rsid w:val="00540639"/>
    <w:rsid w:val="00542EC1"/>
    <w:rsid w:val="00552C49"/>
    <w:rsid w:val="00553B3A"/>
    <w:rsid w:val="00555BB9"/>
    <w:rsid w:val="00555E92"/>
    <w:rsid w:val="00557C1E"/>
    <w:rsid w:val="0056006E"/>
    <w:rsid w:val="00562585"/>
    <w:rsid w:val="00567607"/>
    <w:rsid w:val="00576713"/>
    <w:rsid w:val="00577190"/>
    <w:rsid w:val="005771B2"/>
    <w:rsid w:val="00581502"/>
    <w:rsid w:val="005830A3"/>
    <w:rsid w:val="00590386"/>
    <w:rsid w:val="00590745"/>
    <w:rsid w:val="005A0493"/>
    <w:rsid w:val="005B0F9B"/>
    <w:rsid w:val="005B18D8"/>
    <w:rsid w:val="005B356C"/>
    <w:rsid w:val="005B7B73"/>
    <w:rsid w:val="005C2290"/>
    <w:rsid w:val="005C2611"/>
    <w:rsid w:val="005C3D1B"/>
    <w:rsid w:val="005C4404"/>
    <w:rsid w:val="005C62DE"/>
    <w:rsid w:val="005C669F"/>
    <w:rsid w:val="005D1113"/>
    <w:rsid w:val="005E54E1"/>
    <w:rsid w:val="005E5577"/>
    <w:rsid w:val="005E56B7"/>
    <w:rsid w:val="005F2061"/>
    <w:rsid w:val="005F2A28"/>
    <w:rsid w:val="005F44BF"/>
    <w:rsid w:val="005F4575"/>
    <w:rsid w:val="005F4898"/>
    <w:rsid w:val="005F7D24"/>
    <w:rsid w:val="00603576"/>
    <w:rsid w:val="00604930"/>
    <w:rsid w:val="00605264"/>
    <w:rsid w:val="006066B1"/>
    <w:rsid w:val="0060698A"/>
    <w:rsid w:val="00610B08"/>
    <w:rsid w:val="006117DE"/>
    <w:rsid w:val="00616513"/>
    <w:rsid w:val="006175EE"/>
    <w:rsid w:val="00620314"/>
    <w:rsid w:val="00622C73"/>
    <w:rsid w:val="00626CB3"/>
    <w:rsid w:val="006278BE"/>
    <w:rsid w:val="00630961"/>
    <w:rsid w:val="0063213E"/>
    <w:rsid w:val="006333A6"/>
    <w:rsid w:val="00633FAC"/>
    <w:rsid w:val="00634F90"/>
    <w:rsid w:val="006373FE"/>
    <w:rsid w:val="0064023E"/>
    <w:rsid w:val="00641773"/>
    <w:rsid w:val="0064199F"/>
    <w:rsid w:val="00641C29"/>
    <w:rsid w:val="00644B40"/>
    <w:rsid w:val="00645558"/>
    <w:rsid w:val="00651066"/>
    <w:rsid w:val="006511CF"/>
    <w:rsid w:val="0065179E"/>
    <w:rsid w:val="00663E2E"/>
    <w:rsid w:val="00665DB3"/>
    <w:rsid w:val="00672A5E"/>
    <w:rsid w:val="00673AEB"/>
    <w:rsid w:val="00675B40"/>
    <w:rsid w:val="00676731"/>
    <w:rsid w:val="00677598"/>
    <w:rsid w:val="006802C8"/>
    <w:rsid w:val="0069068F"/>
    <w:rsid w:val="00692806"/>
    <w:rsid w:val="00693604"/>
    <w:rsid w:val="00695C38"/>
    <w:rsid w:val="006A6B31"/>
    <w:rsid w:val="006B2B94"/>
    <w:rsid w:val="006B712E"/>
    <w:rsid w:val="006D1BC7"/>
    <w:rsid w:val="006D2E60"/>
    <w:rsid w:val="006D7AD7"/>
    <w:rsid w:val="006E4284"/>
    <w:rsid w:val="006E5863"/>
    <w:rsid w:val="006E7433"/>
    <w:rsid w:val="006F3B08"/>
    <w:rsid w:val="006F796B"/>
    <w:rsid w:val="006F7FD3"/>
    <w:rsid w:val="00700587"/>
    <w:rsid w:val="0070335C"/>
    <w:rsid w:val="00704064"/>
    <w:rsid w:val="00705E83"/>
    <w:rsid w:val="00712075"/>
    <w:rsid w:val="00713194"/>
    <w:rsid w:val="00713A28"/>
    <w:rsid w:val="00715CF3"/>
    <w:rsid w:val="007257EE"/>
    <w:rsid w:val="00726F26"/>
    <w:rsid w:val="00727408"/>
    <w:rsid w:val="00736FBA"/>
    <w:rsid w:val="00737B8A"/>
    <w:rsid w:val="00740A5A"/>
    <w:rsid w:val="00751D5C"/>
    <w:rsid w:val="007542CA"/>
    <w:rsid w:val="00754D81"/>
    <w:rsid w:val="00754FC4"/>
    <w:rsid w:val="00762A25"/>
    <w:rsid w:val="007670FF"/>
    <w:rsid w:val="00767FD8"/>
    <w:rsid w:val="00775098"/>
    <w:rsid w:val="00776061"/>
    <w:rsid w:val="00777800"/>
    <w:rsid w:val="007814B2"/>
    <w:rsid w:val="0078353D"/>
    <w:rsid w:val="0078483F"/>
    <w:rsid w:val="0078753A"/>
    <w:rsid w:val="007929D2"/>
    <w:rsid w:val="00793A0B"/>
    <w:rsid w:val="007949AF"/>
    <w:rsid w:val="00797346"/>
    <w:rsid w:val="00797B1F"/>
    <w:rsid w:val="007A1DCA"/>
    <w:rsid w:val="007A23C2"/>
    <w:rsid w:val="007A255B"/>
    <w:rsid w:val="007A2D06"/>
    <w:rsid w:val="007A6EB6"/>
    <w:rsid w:val="007B5CF6"/>
    <w:rsid w:val="007B6CB5"/>
    <w:rsid w:val="007C0032"/>
    <w:rsid w:val="007C25F2"/>
    <w:rsid w:val="007C3583"/>
    <w:rsid w:val="007C54B2"/>
    <w:rsid w:val="007D39A7"/>
    <w:rsid w:val="007D452A"/>
    <w:rsid w:val="007E0AD5"/>
    <w:rsid w:val="007E497B"/>
    <w:rsid w:val="007E5CFB"/>
    <w:rsid w:val="007F25D9"/>
    <w:rsid w:val="007F2796"/>
    <w:rsid w:val="007F4623"/>
    <w:rsid w:val="007F65AF"/>
    <w:rsid w:val="008007CA"/>
    <w:rsid w:val="008071FF"/>
    <w:rsid w:val="00813721"/>
    <w:rsid w:val="008203C1"/>
    <w:rsid w:val="00822DBF"/>
    <w:rsid w:val="00837229"/>
    <w:rsid w:val="00840421"/>
    <w:rsid w:val="00843561"/>
    <w:rsid w:val="00844A41"/>
    <w:rsid w:val="00845A20"/>
    <w:rsid w:val="00845B0D"/>
    <w:rsid w:val="00850BD2"/>
    <w:rsid w:val="00850FDE"/>
    <w:rsid w:val="00852266"/>
    <w:rsid w:val="00854494"/>
    <w:rsid w:val="00861C34"/>
    <w:rsid w:val="00862FFB"/>
    <w:rsid w:val="00870DF1"/>
    <w:rsid w:val="00875633"/>
    <w:rsid w:val="008807AD"/>
    <w:rsid w:val="008812F0"/>
    <w:rsid w:val="00886C8C"/>
    <w:rsid w:val="008872AE"/>
    <w:rsid w:val="00890360"/>
    <w:rsid w:val="008913DB"/>
    <w:rsid w:val="0089228E"/>
    <w:rsid w:val="00892DDE"/>
    <w:rsid w:val="008A6E45"/>
    <w:rsid w:val="008B2ED7"/>
    <w:rsid w:val="008B5EE3"/>
    <w:rsid w:val="008B65D4"/>
    <w:rsid w:val="008C167F"/>
    <w:rsid w:val="008C320C"/>
    <w:rsid w:val="008C3A46"/>
    <w:rsid w:val="008D0DB0"/>
    <w:rsid w:val="008D179C"/>
    <w:rsid w:val="008D1BC5"/>
    <w:rsid w:val="008D4AFB"/>
    <w:rsid w:val="008D5C2E"/>
    <w:rsid w:val="008D5F13"/>
    <w:rsid w:val="008E0661"/>
    <w:rsid w:val="008E095C"/>
    <w:rsid w:val="008E5BCC"/>
    <w:rsid w:val="008F273E"/>
    <w:rsid w:val="008F71C2"/>
    <w:rsid w:val="00905B34"/>
    <w:rsid w:val="00907E32"/>
    <w:rsid w:val="009104C4"/>
    <w:rsid w:val="00920A73"/>
    <w:rsid w:val="009237C9"/>
    <w:rsid w:val="00925694"/>
    <w:rsid w:val="009335C8"/>
    <w:rsid w:val="009346BB"/>
    <w:rsid w:val="00937886"/>
    <w:rsid w:val="00940B9D"/>
    <w:rsid w:val="00943F64"/>
    <w:rsid w:val="00946C74"/>
    <w:rsid w:val="00950977"/>
    <w:rsid w:val="00962850"/>
    <w:rsid w:val="00962898"/>
    <w:rsid w:val="0096366A"/>
    <w:rsid w:val="0096606E"/>
    <w:rsid w:val="0097069F"/>
    <w:rsid w:val="0098475A"/>
    <w:rsid w:val="009848CC"/>
    <w:rsid w:val="00993F0B"/>
    <w:rsid w:val="0099481C"/>
    <w:rsid w:val="009969EF"/>
    <w:rsid w:val="00996A47"/>
    <w:rsid w:val="00997DF7"/>
    <w:rsid w:val="009A47D6"/>
    <w:rsid w:val="009B1852"/>
    <w:rsid w:val="009B6559"/>
    <w:rsid w:val="009B6F50"/>
    <w:rsid w:val="009C3950"/>
    <w:rsid w:val="009C681C"/>
    <w:rsid w:val="009D00E0"/>
    <w:rsid w:val="009D2E67"/>
    <w:rsid w:val="009D5389"/>
    <w:rsid w:val="009D6D02"/>
    <w:rsid w:val="009E72E6"/>
    <w:rsid w:val="009F7CC7"/>
    <w:rsid w:val="00A00A0A"/>
    <w:rsid w:val="00A038C8"/>
    <w:rsid w:val="00A04B0D"/>
    <w:rsid w:val="00A04FA8"/>
    <w:rsid w:val="00A05076"/>
    <w:rsid w:val="00A07C18"/>
    <w:rsid w:val="00A122E4"/>
    <w:rsid w:val="00A165D6"/>
    <w:rsid w:val="00A1758C"/>
    <w:rsid w:val="00A209A2"/>
    <w:rsid w:val="00A21B8A"/>
    <w:rsid w:val="00A32A47"/>
    <w:rsid w:val="00A40A61"/>
    <w:rsid w:val="00A55B7C"/>
    <w:rsid w:val="00A57A0D"/>
    <w:rsid w:val="00A6126E"/>
    <w:rsid w:val="00A613F2"/>
    <w:rsid w:val="00A6661B"/>
    <w:rsid w:val="00A71D0B"/>
    <w:rsid w:val="00A71D77"/>
    <w:rsid w:val="00A77B8B"/>
    <w:rsid w:val="00A801E0"/>
    <w:rsid w:val="00A82267"/>
    <w:rsid w:val="00A82A62"/>
    <w:rsid w:val="00A8358C"/>
    <w:rsid w:val="00A845F7"/>
    <w:rsid w:val="00A84BA6"/>
    <w:rsid w:val="00A9008A"/>
    <w:rsid w:val="00A92CD8"/>
    <w:rsid w:val="00A9473B"/>
    <w:rsid w:val="00AA0899"/>
    <w:rsid w:val="00AA2476"/>
    <w:rsid w:val="00AA3B14"/>
    <w:rsid w:val="00AA74E3"/>
    <w:rsid w:val="00AB1A92"/>
    <w:rsid w:val="00AB4FA9"/>
    <w:rsid w:val="00AB5BA3"/>
    <w:rsid w:val="00AD1674"/>
    <w:rsid w:val="00AD5B61"/>
    <w:rsid w:val="00AD650A"/>
    <w:rsid w:val="00AE0B29"/>
    <w:rsid w:val="00AE4018"/>
    <w:rsid w:val="00AE5ED5"/>
    <w:rsid w:val="00AE6A2C"/>
    <w:rsid w:val="00AF2362"/>
    <w:rsid w:val="00B022DF"/>
    <w:rsid w:val="00B03AF4"/>
    <w:rsid w:val="00B063F8"/>
    <w:rsid w:val="00B07178"/>
    <w:rsid w:val="00B11ED0"/>
    <w:rsid w:val="00B15A09"/>
    <w:rsid w:val="00B220E1"/>
    <w:rsid w:val="00B23222"/>
    <w:rsid w:val="00B31526"/>
    <w:rsid w:val="00B323CB"/>
    <w:rsid w:val="00B40274"/>
    <w:rsid w:val="00B43FBA"/>
    <w:rsid w:val="00B51369"/>
    <w:rsid w:val="00B51D4A"/>
    <w:rsid w:val="00B535D6"/>
    <w:rsid w:val="00B542FA"/>
    <w:rsid w:val="00B62CBB"/>
    <w:rsid w:val="00B66A96"/>
    <w:rsid w:val="00B704F6"/>
    <w:rsid w:val="00B71876"/>
    <w:rsid w:val="00B72DEE"/>
    <w:rsid w:val="00B73D00"/>
    <w:rsid w:val="00B74303"/>
    <w:rsid w:val="00B74355"/>
    <w:rsid w:val="00B82F1E"/>
    <w:rsid w:val="00B86315"/>
    <w:rsid w:val="00B86999"/>
    <w:rsid w:val="00B86EC2"/>
    <w:rsid w:val="00B91D2A"/>
    <w:rsid w:val="00B932F4"/>
    <w:rsid w:val="00B9350B"/>
    <w:rsid w:val="00B96DF5"/>
    <w:rsid w:val="00BA7951"/>
    <w:rsid w:val="00BB3E4B"/>
    <w:rsid w:val="00BB4EB9"/>
    <w:rsid w:val="00BC4E3D"/>
    <w:rsid w:val="00BC571A"/>
    <w:rsid w:val="00BD6A58"/>
    <w:rsid w:val="00BD79EF"/>
    <w:rsid w:val="00BD7BFA"/>
    <w:rsid w:val="00BE2754"/>
    <w:rsid w:val="00BE4749"/>
    <w:rsid w:val="00BE627D"/>
    <w:rsid w:val="00BE630D"/>
    <w:rsid w:val="00BE6B2A"/>
    <w:rsid w:val="00BE7EBD"/>
    <w:rsid w:val="00BF0A9E"/>
    <w:rsid w:val="00BF104E"/>
    <w:rsid w:val="00BF32E6"/>
    <w:rsid w:val="00BF33BF"/>
    <w:rsid w:val="00BF4F81"/>
    <w:rsid w:val="00BF758A"/>
    <w:rsid w:val="00C04922"/>
    <w:rsid w:val="00C065F1"/>
    <w:rsid w:val="00C07DF0"/>
    <w:rsid w:val="00C10A30"/>
    <w:rsid w:val="00C12D04"/>
    <w:rsid w:val="00C1445C"/>
    <w:rsid w:val="00C16D78"/>
    <w:rsid w:val="00C1731C"/>
    <w:rsid w:val="00C303D2"/>
    <w:rsid w:val="00C31F95"/>
    <w:rsid w:val="00C3277E"/>
    <w:rsid w:val="00C503D8"/>
    <w:rsid w:val="00C51B96"/>
    <w:rsid w:val="00C51E40"/>
    <w:rsid w:val="00C555F0"/>
    <w:rsid w:val="00C55FD0"/>
    <w:rsid w:val="00C5623B"/>
    <w:rsid w:val="00C56396"/>
    <w:rsid w:val="00C66492"/>
    <w:rsid w:val="00C67442"/>
    <w:rsid w:val="00C67A80"/>
    <w:rsid w:val="00C71D68"/>
    <w:rsid w:val="00C75858"/>
    <w:rsid w:val="00C76A17"/>
    <w:rsid w:val="00C76C5F"/>
    <w:rsid w:val="00C816DA"/>
    <w:rsid w:val="00C82725"/>
    <w:rsid w:val="00C944FD"/>
    <w:rsid w:val="00C9456E"/>
    <w:rsid w:val="00C96010"/>
    <w:rsid w:val="00C972D5"/>
    <w:rsid w:val="00CA10BA"/>
    <w:rsid w:val="00CA1A4D"/>
    <w:rsid w:val="00CA2871"/>
    <w:rsid w:val="00CA3880"/>
    <w:rsid w:val="00CA466B"/>
    <w:rsid w:val="00CA5179"/>
    <w:rsid w:val="00CB21E7"/>
    <w:rsid w:val="00CB2CC3"/>
    <w:rsid w:val="00CC07F8"/>
    <w:rsid w:val="00CC0E58"/>
    <w:rsid w:val="00CC16A2"/>
    <w:rsid w:val="00CC4D3B"/>
    <w:rsid w:val="00CC63AC"/>
    <w:rsid w:val="00CD0BB4"/>
    <w:rsid w:val="00CD2252"/>
    <w:rsid w:val="00CD252A"/>
    <w:rsid w:val="00CD38A4"/>
    <w:rsid w:val="00CD5362"/>
    <w:rsid w:val="00CD7628"/>
    <w:rsid w:val="00CE0C35"/>
    <w:rsid w:val="00CE234D"/>
    <w:rsid w:val="00CE6A73"/>
    <w:rsid w:val="00CF0240"/>
    <w:rsid w:val="00CF1603"/>
    <w:rsid w:val="00CF4102"/>
    <w:rsid w:val="00D0001A"/>
    <w:rsid w:val="00D00A78"/>
    <w:rsid w:val="00D02C55"/>
    <w:rsid w:val="00D127EF"/>
    <w:rsid w:val="00D15E85"/>
    <w:rsid w:val="00D16BB6"/>
    <w:rsid w:val="00D20B61"/>
    <w:rsid w:val="00D22E71"/>
    <w:rsid w:val="00D331F3"/>
    <w:rsid w:val="00D33B6B"/>
    <w:rsid w:val="00D35194"/>
    <w:rsid w:val="00D4148D"/>
    <w:rsid w:val="00D44F66"/>
    <w:rsid w:val="00D5133D"/>
    <w:rsid w:val="00D52983"/>
    <w:rsid w:val="00D65A98"/>
    <w:rsid w:val="00D6648B"/>
    <w:rsid w:val="00D71E7B"/>
    <w:rsid w:val="00D741A2"/>
    <w:rsid w:val="00D7558E"/>
    <w:rsid w:val="00D814CD"/>
    <w:rsid w:val="00D82240"/>
    <w:rsid w:val="00D8435C"/>
    <w:rsid w:val="00D85150"/>
    <w:rsid w:val="00D97C2F"/>
    <w:rsid w:val="00DA2CAA"/>
    <w:rsid w:val="00DA5F06"/>
    <w:rsid w:val="00DB0F08"/>
    <w:rsid w:val="00DB6282"/>
    <w:rsid w:val="00DB6578"/>
    <w:rsid w:val="00DB6ED0"/>
    <w:rsid w:val="00DB7E8D"/>
    <w:rsid w:val="00DC209B"/>
    <w:rsid w:val="00DC4594"/>
    <w:rsid w:val="00DC69C8"/>
    <w:rsid w:val="00DC7AB2"/>
    <w:rsid w:val="00DD5218"/>
    <w:rsid w:val="00DE087A"/>
    <w:rsid w:val="00DE3947"/>
    <w:rsid w:val="00DE5E99"/>
    <w:rsid w:val="00DF611B"/>
    <w:rsid w:val="00DF6A0E"/>
    <w:rsid w:val="00E00401"/>
    <w:rsid w:val="00E030A9"/>
    <w:rsid w:val="00E05287"/>
    <w:rsid w:val="00E078E7"/>
    <w:rsid w:val="00E17113"/>
    <w:rsid w:val="00E1716D"/>
    <w:rsid w:val="00E221C0"/>
    <w:rsid w:val="00E27266"/>
    <w:rsid w:val="00E341C8"/>
    <w:rsid w:val="00E3432F"/>
    <w:rsid w:val="00E35607"/>
    <w:rsid w:val="00E35E85"/>
    <w:rsid w:val="00E44FB2"/>
    <w:rsid w:val="00E4550A"/>
    <w:rsid w:val="00E4766B"/>
    <w:rsid w:val="00E47C7F"/>
    <w:rsid w:val="00E47EA2"/>
    <w:rsid w:val="00E56281"/>
    <w:rsid w:val="00E5645E"/>
    <w:rsid w:val="00E63178"/>
    <w:rsid w:val="00E7116B"/>
    <w:rsid w:val="00E75F52"/>
    <w:rsid w:val="00E8158D"/>
    <w:rsid w:val="00E81779"/>
    <w:rsid w:val="00E90F1A"/>
    <w:rsid w:val="00E916D3"/>
    <w:rsid w:val="00E93681"/>
    <w:rsid w:val="00E97F9B"/>
    <w:rsid w:val="00EA3354"/>
    <w:rsid w:val="00EB342A"/>
    <w:rsid w:val="00EB457C"/>
    <w:rsid w:val="00EB67D4"/>
    <w:rsid w:val="00EC1EF5"/>
    <w:rsid w:val="00EC367F"/>
    <w:rsid w:val="00EE301F"/>
    <w:rsid w:val="00EE382E"/>
    <w:rsid w:val="00EF092C"/>
    <w:rsid w:val="00EF54BD"/>
    <w:rsid w:val="00F01996"/>
    <w:rsid w:val="00F027B3"/>
    <w:rsid w:val="00F11834"/>
    <w:rsid w:val="00F1449E"/>
    <w:rsid w:val="00F146A6"/>
    <w:rsid w:val="00F17030"/>
    <w:rsid w:val="00F201FA"/>
    <w:rsid w:val="00F208E1"/>
    <w:rsid w:val="00F23EB8"/>
    <w:rsid w:val="00F2459A"/>
    <w:rsid w:val="00F40A8D"/>
    <w:rsid w:val="00F41F5D"/>
    <w:rsid w:val="00F426B8"/>
    <w:rsid w:val="00F4290F"/>
    <w:rsid w:val="00F436B7"/>
    <w:rsid w:val="00F5130B"/>
    <w:rsid w:val="00F80A20"/>
    <w:rsid w:val="00F856E3"/>
    <w:rsid w:val="00F8767E"/>
    <w:rsid w:val="00F9285C"/>
    <w:rsid w:val="00F92ABA"/>
    <w:rsid w:val="00F93CB9"/>
    <w:rsid w:val="00FA3269"/>
    <w:rsid w:val="00FB6EB3"/>
    <w:rsid w:val="00FC3556"/>
    <w:rsid w:val="00FC42BE"/>
    <w:rsid w:val="00FC49B4"/>
    <w:rsid w:val="00FC5643"/>
    <w:rsid w:val="00FD2422"/>
    <w:rsid w:val="00FD3B64"/>
    <w:rsid w:val="00FD631A"/>
    <w:rsid w:val="00FE0017"/>
    <w:rsid w:val="00FE58EF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54B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C54B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2026-02-10T07:57:00Z</dcterms:created>
  <dcterms:modified xsi:type="dcterms:W3CDTF">2026-02-10T07:57:00Z</dcterms:modified>
</cp:coreProperties>
</file>