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02489591" w:rsidR="00434752" w:rsidRPr="004D75A5" w:rsidRDefault="00A8791F" w:rsidP="006511CF">
      <w:pPr>
        <w:spacing w:before="120"/>
        <w:rPr>
          <w:rFonts w:ascii="Tahoma" w:hAnsi="Tahoma" w:cs="Tahoma"/>
          <w:b/>
          <w:bCs/>
        </w:rPr>
      </w:pPr>
      <w:bookmarkStart w:id="0" w:name="_Hlk219796532"/>
      <w:r w:rsidRPr="00A8791F">
        <w:rPr>
          <w:rFonts w:ascii="Tahoma" w:hAnsi="Tahoma" w:cs="Tahoma"/>
          <w:b/>
          <w:bCs/>
        </w:rPr>
        <w:t>Zkušební systém s elektrickým pohonem pro statické a dynamické zkoušky různorodých materiálů</w:t>
      </w:r>
      <w:bookmarkEnd w:id="0"/>
    </w:p>
    <w:p w14:paraId="0B945601" w14:textId="48041C43" w:rsidR="00CC1D63" w:rsidRPr="00A8791F" w:rsidRDefault="00A8791F" w:rsidP="00CC1D63">
      <w:pPr>
        <w:spacing w:before="120"/>
        <w:jc w:val="both"/>
        <w:rPr>
          <w:rFonts w:ascii="Tahoma" w:hAnsi="Tahoma" w:cs="Tahoma"/>
          <w:sz w:val="18"/>
          <w:szCs w:val="18"/>
        </w:rPr>
      </w:pPr>
      <w:bookmarkStart w:id="1" w:name="_Hlk214462953"/>
      <w:bookmarkStart w:id="2" w:name="_Hlk196834967"/>
      <w:r w:rsidRPr="00A8791F">
        <w:rPr>
          <w:rFonts w:ascii="Tahoma" w:hAnsi="Tahoma" w:cs="Tahoma"/>
          <w:sz w:val="20"/>
          <w:szCs w:val="20"/>
        </w:rPr>
        <w:t>Předmětem plnění veřejné zakázky je dodávka zkušebního systému s elektrickým pohonem pro statické a dynamické zkoušky různo</w:t>
      </w:r>
      <w:r w:rsidRPr="007E703A">
        <w:rPr>
          <w:rFonts w:ascii="Tahoma" w:hAnsi="Tahoma" w:cs="Tahoma"/>
          <w:sz w:val="20"/>
          <w:szCs w:val="20"/>
        </w:rPr>
        <w:t xml:space="preserve">rodých materiálů zejména polymerů a elastomerů. Součástí plnění je rovněž </w:t>
      </w:r>
      <w:r w:rsidRPr="007E703A">
        <w:rPr>
          <w:rFonts w:ascii="Tahoma" w:hAnsi="Tahoma" w:cs="Tahoma"/>
          <w:sz w:val="20"/>
          <w:szCs w:val="18"/>
        </w:rPr>
        <w:t>doprava do místa plnění, instalace a zprovoznění systému včetně ověření funkčnosti systému</w:t>
      </w:r>
      <w:r w:rsidRPr="007E703A">
        <w:rPr>
          <w:rFonts w:ascii="Tahoma" w:hAnsi="Tahoma" w:cs="Tahoma"/>
          <w:sz w:val="20"/>
          <w:szCs w:val="20"/>
        </w:rPr>
        <w:t xml:space="preserve"> a </w:t>
      </w:r>
      <w:r w:rsidRPr="007E703A">
        <w:rPr>
          <w:rFonts w:ascii="Tahoma" w:hAnsi="Tahoma" w:cs="Tahoma"/>
          <w:sz w:val="20"/>
          <w:szCs w:val="18"/>
        </w:rPr>
        <w:t>zaškolení uživatelů v rozsahu min. 8 hodin</w:t>
      </w:r>
      <w:r w:rsidRPr="007E703A">
        <w:rPr>
          <w:rFonts w:ascii="Tahoma" w:hAnsi="Tahoma" w:cs="Tahoma"/>
          <w:sz w:val="20"/>
          <w:szCs w:val="20"/>
        </w:rPr>
        <w:t>.</w:t>
      </w:r>
      <w:r w:rsidR="0000119F" w:rsidRPr="00A8791F">
        <w:rPr>
          <w:rFonts w:ascii="Tahoma" w:hAnsi="Tahoma" w:cs="Tahoma"/>
          <w:sz w:val="18"/>
          <w:szCs w:val="18"/>
        </w:rPr>
        <w:t xml:space="preserve"> </w:t>
      </w:r>
      <w:bookmarkEnd w:id="1"/>
    </w:p>
    <w:p w14:paraId="7A75B020" w14:textId="270E6219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bookmarkStart w:id="3" w:name="_Hlk214462972"/>
      <w:bookmarkEnd w:id="2"/>
      <w:r w:rsidRPr="00BE5B6A">
        <w:rPr>
          <w:rFonts w:ascii="Tahoma" w:hAnsi="Tahoma" w:cs="Tahoma"/>
          <w:b/>
          <w:sz w:val="20"/>
          <w:szCs w:val="20"/>
        </w:rPr>
        <w:t xml:space="preserve">Výrobce </w:t>
      </w:r>
      <w:r w:rsidR="00A8791F">
        <w:rPr>
          <w:rFonts w:ascii="Tahoma" w:hAnsi="Tahoma" w:cs="Tahoma"/>
          <w:b/>
          <w:sz w:val="20"/>
          <w:szCs w:val="20"/>
        </w:rPr>
        <w:t>zařízení</w:t>
      </w:r>
      <w:r w:rsidRPr="00BE5B6A">
        <w:rPr>
          <w:rFonts w:ascii="Tahoma" w:hAnsi="Tahoma" w:cs="Tahoma"/>
          <w:b/>
          <w:sz w:val="20"/>
          <w:szCs w:val="20"/>
        </w:rPr>
        <w:t>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="0000119F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7EEDDDD9" w:rsidR="0025607C" w:rsidRDefault="0000119F" w:rsidP="005A3D6A">
      <w:pPr>
        <w:spacing w:before="120"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A8791F">
        <w:rPr>
          <w:rFonts w:ascii="Tahoma" w:hAnsi="Tahoma" w:cs="Tahoma"/>
          <w:b/>
          <w:bCs/>
          <w:sz w:val="20"/>
          <w:szCs w:val="20"/>
        </w:rPr>
        <w:t>zařízení</w:t>
      </w:r>
      <w:r w:rsidRPr="00300C54">
        <w:rPr>
          <w:rFonts w:ascii="Tahoma" w:hAnsi="Tahoma" w:cs="Tahoma"/>
          <w:b/>
          <w:bCs/>
          <w:sz w:val="20"/>
          <w:szCs w:val="20"/>
        </w:rPr>
        <w:t>:</w:t>
      </w:r>
      <w:r w:rsidR="005A3D6A" w:rsidRPr="000E2836">
        <w:rPr>
          <w:rFonts w:ascii="Tahoma" w:hAnsi="Tahoma" w:cs="Tahoma"/>
          <w:b/>
          <w:sz w:val="20"/>
          <w:szCs w:val="20"/>
        </w:rPr>
        <w:tab/>
      </w:r>
      <w:r w:rsidR="00483E30">
        <w:rPr>
          <w:rFonts w:ascii="Tahoma" w:hAnsi="Tahoma" w:cs="Tahoma"/>
          <w:b/>
          <w:sz w:val="20"/>
          <w:szCs w:val="20"/>
        </w:rPr>
        <w:tab/>
      </w:r>
      <w:r w:rsidR="005A3D6A"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bookmarkEnd w:id="3"/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2DF14D7F" w:rsidR="00793A0B" w:rsidRPr="00206B74" w:rsidRDefault="00A8791F" w:rsidP="00DB3F8A">
      <w:pPr>
        <w:jc w:val="both"/>
        <w:rPr>
          <w:rFonts w:ascii="Tahoma" w:hAnsi="Tahoma" w:cs="Tahoma"/>
          <w:b/>
          <w:sz w:val="20"/>
          <w:szCs w:val="20"/>
        </w:rPr>
      </w:pPr>
      <w:bookmarkStart w:id="4" w:name="_Hlk214462992"/>
      <w:r w:rsidRPr="00A8791F">
        <w:rPr>
          <w:rFonts w:ascii="Tahoma" w:hAnsi="Tahoma" w:cs="Tahoma"/>
          <w:b/>
          <w:bCs/>
          <w:sz w:val="20"/>
          <w:szCs w:val="20"/>
        </w:rPr>
        <w:t>Zkušební systém s elektrickým pohonem pro statické a dynamické zkoušky různorodých materiálů</w:t>
      </w:r>
      <w:r w:rsidR="00255EE6" w:rsidRPr="00255E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</w:t>
      </w:r>
      <w:r w:rsidR="0000119F">
        <w:rPr>
          <w:rFonts w:ascii="Tahoma" w:hAnsi="Tahoma" w:cs="Tahoma"/>
          <w:b/>
          <w:sz w:val="20"/>
          <w:szCs w:val="20"/>
        </w:rPr>
        <w:t xml:space="preserve">minimálně </w:t>
      </w:r>
      <w:r w:rsidR="0000119F" w:rsidRPr="00300C54">
        <w:rPr>
          <w:rFonts w:ascii="Tahoma" w:hAnsi="Tahoma" w:cs="Tahoma"/>
          <w:b/>
          <w:sz w:val="20"/>
          <w:szCs w:val="20"/>
        </w:rPr>
        <w:t>následující parametry</w:t>
      </w:r>
      <w:bookmarkEnd w:id="4"/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3ABFE42C" w:rsidR="007F4CF4" w:rsidRDefault="0000119F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EE7F26" w14:paraId="4206CEC3" w14:textId="77777777" w:rsidTr="005A0207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4F7D4FB0" w:rsidR="00EE7F26" w:rsidRPr="00EE7F26" w:rsidRDefault="00EE7F26" w:rsidP="00EE7F26">
            <w:pPr>
              <w:spacing w:after="0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bookmarkStart w:id="5" w:name="_Hlk188441164"/>
            <w:r w:rsidRPr="00EE7F26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Zkušební rám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EE7F26" w14:paraId="69A1EC9F" w14:textId="77777777" w:rsidTr="00EE7F26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03542D8A" w:rsidR="00EE7F26" w:rsidRPr="00EE7F26" w:rsidRDefault="00EE7F26" w:rsidP="00EE7F2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EE7F26">
              <w:rPr>
                <w:rFonts w:ascii="Tahoma" w:hAnsi="Tahoma" w:cs="Tahoma"/>
                <w:sz w:val="20"/>
                <w:szCs w:val="20"/>
              </w:rPr>
              <w:t xml:space="preserve">vousloupová konstrukce s vysokou tuhostí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1F910E9F" w:rsidR="00EE7F26" w:rsidRPr="00245B0E" w:rsidRDefault="00EE7F26" w:rsidP="00EE7F2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37C40622" w:rsidR="00EE7F26" w:rsidRDefault="00EE7F26" w:rsidP="00EE7F2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7F26" w14:paraId="27A54111" w14:textId="77777777" w:rsidTr="00EE7F2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77DAE501" w:rsidR="00EE7F26" w:rsidRPr="00EE7F26" w:rsidRDefault="00EE7F26" w:rsidP="00EE7F2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EE7F26">
              <w:rPr>
                <w:rFonts w:ascii="Tahoma" w:hAnsi="Tahoma" w:cs="Tahoma"/>
                <w:sz w:val="20"/>
                <w:szCs w:val="20"/>
              </w:rPr>
              <w:t xml:space="preserve">astavitelná poloha příčníku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69CAE72E" w:rsidR="00EE7F26" w:rsidRPr="00245B0E" w:rsidRDefault="00EE7F26" w:rsidP="00EE7F2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182817B2" w:rsidR="00EE7F26" w:rsidRDefault="00EE7F26" w:rsidP="00EE7F2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7F26" w14:paraId="57817507" w14:textId="77777777" w:rsidTr="00EE7F2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6ADE3399" w:rsidR="00EE7F26" w:rsidRPr="00EE7F26" w:rsidRDefault="00EE7F26" w:rsidP="00EE7F2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EE7F26">
              <w:rPr>
                <w:rFonts w:ascii="Tahoma" w:hAnsi="Tahoma" w:cs="Tahoma"/>
                <w:sz w:val="20"/>
                <w:szCs w:val="20"/>
              </w:rPr>
              <w:t xml:space="preserve">evná základová deska s montážními otvory pro možnost uchycení držáků a dalšího příslušenství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282881CC" w:rsidR="00EE7F26" w:rsidRPr="00245B0E" w:rsidRDefault="00EE7F26" w:rsidP="00EE7F2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17FD99CF" w:rsidR="00EE7F26" w:rsidRDefault="00EE7F26" w:rsidP="00EE7F2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7F26" w14:paraId="17B8F1F6" w14:textId="77777777" w:rsidTr="00EE7F2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4CAF2E14" w:rsidR="00EE7F26" w:rsidRPr="00EE7F26" w:rsidRDefault="00EE7F26" w:rsidP="00EE7F2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EE7F26">
              <w:rPr>
                <w:rFonts w:ascii="Tahoma" w:hAnsi="Tahoma" w:cs="Tahoma"/>
                <w:sz w:val="20"/>
                <w:szCs w:val="20"/>
              </w:rPr>
              <w:t xml:space="preserve">racovní prostor vhodný pro umístění teplotní komory a dalšího příslušenství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09DFF498" w:rsidR="00EE7F26" w:rsidRPr="003D4499" w:rsidRDefault="00EE7F26" w:rsidP="00EE7F2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703A">
              <w:rPr>
                <w:rFonts w:ascii="Tahoma" w:hAnsi="Tahoma" w:cs="Tahoma"/>
                <w:sz w:val="20"/>
                <w:szCs w:val="20"/>
              </w:rPr>
              <w:t>min. 460x900 mm (ŠxV)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5125628B" w:rsidR="00EE7F26" w:rsidRDefault="00EE7F26" w:rsidP="00EE7F2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E7F26" w14:paraId="0FC27322" w14:textId="77777777" w:rsidTr="00EE7F2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3C0D" w14:textId="61438BC3" w:rsidR="00EE7F26" w:rsidRPr="00EE7F26" w:rsidRDefault="00EE7F26" w:rsidP="00EE7F2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Pr="00EE7F26">
              <w:rPr>
                <w:rFonts w:ascii="Tahoma" w:hAnsi="Tahoma" w:cs="Tahoma"/>
                <w:sz w:val="20"/>
                <w:szCs w:val="20"/>
              </w:rPr>
              <w:t>ezpečnostní ochranný kryt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AAD9" w14:textId="469890A2" w:rsidR="00EE7F26" w:rsidRPr="00E569CE" w:rsidRDefault="00EE7F26" w:rsidP="00EE7F2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FE81" w14:textId="65F17C27" w:rsidR="00EE7F26" w:rsidRDefault="00EE7F26" w:rsidP="00EE7F2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7F26" w14:paraId="0E317EB3" w14:textId="77777777" w:rsidTr="001F2A31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97CE" w14:textId="4EC04F0A" w:rsidR="00EE7F26" w:rsidRPr="008B1A63" w:rsidRDefault="00EE7F26" w:rsidP="00EE7F2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highlight w:val="yellow"/>
              </w:rPr>
            </w:pPr>
            <w:r w:rsidRPr="008B1A63">
              <w:rPr>
                <w:rFonts w:ascii="Tahoma" w:hAnsi="Tahoma" w:cs="Tahoma"/>
                <w:b/>
                <w:bCs/>
                <w:sz w:val="20"/>
                <w:szCs w:val="20"/>
              </w:rPr>
              <w:t>Elektrický akční člen:</w:t>
            </w:r>
          </w:p>
        </w:tc>
      </w:tr>
      <w:tr w:rsidR="00EE7F26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414885B2" w:rsidR="00EE7F26" w:rsidRPr="00245B0E" w:rsidRDefault="00EE7F26" w:rsidP="00EE7F2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</w:t>
            </w: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ezúdržbový elektrický válec umístěný v příčníku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47B4E6F6" w:rsidR="00EE7F26" w:rsidRPr="00245B0E" w:rsidRDefault="00EE7F26" w:rsidP="00EE7F26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53DCA023" w:rsidR="00EE7F26" w:rsidRDefault="00EE7F26" w:rsidP="00EE7F2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25AD6621" w:rsidR="00AE7742" w:rsidRPr="00245B0E" w:rsidRDefault="00EE7F26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tatická síla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09AADD76" w:rsidR="00AE7742" w:rsidRPr="00245B0E" w:rsidRDefault="00EE7F26" w:rsidP="00AE7742">
            <w:pPr>
              <w:pStyle w:val="Odstavecseseznamem"/>
              <w:keepLines/>
              <w:spacing w:after="0" w:line="240" w:lineRule="auto"/>
              <w:ind w:left="39"/>
              <w:jc w:val="center"/>
            </w:pP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8 kN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456B1B02" w:rsidR="00AE7742" w:rsidRDefault="00EE7F26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E7742" w14:paraId="7BB1F004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8CED" w14:textId="157348A2" w:rsidR="00AE7742" w:rsidRPr="0038067B" w:rsidRDefault="00EE7F26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t>D</w:t>
            </w:r>
            <w:r w:rsidRPr="005D497C">
              <w:t>ynamická síla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30A4" w14:textId="61EF4ADD" w:rsidR="00AE7742" w:rsidRPr="000406C7" w:rsidRDefault="00EE7F26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D497C">
              <w:t>min. 5 kN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DE5" w14:textId="0CD0A0A9" w:rsidR="00AE7742" w:rsidRDefault="00EE7F26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E7742" w14:paraId="36A54DC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5ECD" w14:textId="6F95341B" w:rsidR="00AE7742" w:rsidRPr="007E703A" w:rsidRDefault="007E703A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E703A">
              <w:rPr>
                <w:rFonts w:ascii="Tahoma" w:hAnsi="Tahoma" w:cs="Tahoma"/>
                <w:sz w:val="20"/>
                <w:szCs w:val="20"/>
              </w:rPr>
              <w:t>Zdvih</w:t>
            </w:r>
            <w:r w:rsidR="00EE7F26" w:rsidRPr="007E703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3A9" w14:textId="2FF60BA2" w:rsidR="00AE7742" w:rsidRPr="007E703A" w:rsidRDefault="00EE7F26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E703A">
              <w:rPr>
                <w:rFonts w:ascii="Tahoma" w:hAnsi="Tahoma" w:cs="Tahoma"/>
                <w:sz w:val="20"/>
                <w:szCs w:val="20"/>
              </w:rPr>
              <w:t>min. 70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D788" w14:textId="7ACBEFE1" w:rsidR="00AE7742" w:rsidRDefault="00EE7F26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73A39" w14:paraId="45FC97D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0F6" w14:textId="26EF7509" w:rsidR="00D73A39" w:rsidRPr="0038067B" w:rsidRDefault="00EE7F26" w:rsidP="00D73A39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aximální rychlost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946E" w14:textId="0C9A3B48" w:rsidR="00D73A39" w:rsidRPr="000406C7" w:rsidRDefault="00EE7F26" w:rsidP="00D73A39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250 mm/s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B7C" w14:textId="14D50C81" w:rsidR="00D73A39" w:rsidRDefault="00EE7F26" w:rsidP="00D73A3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E7F26" w14:paraId="2D0A5FC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7AC9" w14:textId="38997233" w:rsidR="00EE7F26" w:rsidRPr="0038067B" w:rsidRDefault="00EE7F26" w:rsidP="00EE7F2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</w:t>
            </w: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ntegrovaný snímač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750B" w14:textId="1DED3C39" w:rsidR="00EE7F26" w:rsidRPr="000406C7" w:rsidRDefault="00EE7F26" w:rsidP="00EE7F2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02F0" w14:textId="05389497" w:rsidR="00EE7F26" w:rsidRDefault="00EE7F26" w:rsidP="00EE7F2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7F26" w14:paraId="3B571574" w14:textId="77777777" w:rsidTr="00CC0008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2D4F" w14:textId="1F9A0254" w:rsidR="00EE7F26" w:rsidRPr="00EE7F26" w:rsidRDefault="00EE7F26" w:rsidP="00EE7F2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highlight w:val="yellow"/>
              </w:rPr>
            </w:pPr>
            <w:r w:rsidRPr="00EE7F2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Snímač síly 10 kN</w:t>
            </w:r>
            <w:r w:rsidR="000152AA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AE7742" w14:paraId="24AF405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F32" w14:textId="05580973" w:rsidR="00AE7742" w:rsidRPr="0038067B" w:rsidRDefault="000152AA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J</w:t>
            </w:r>
            <w:r w:rsidRPr="00015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ednoosý snímač síly pro statické a dynamické zkoušky s kapacitou 10 kN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7CD8" w14:textId="7FB6B602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2F7A" w14:textId="5C96046A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32EE02F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500A" w14:textId="14BF9502" w:rsidR="00AE7742" w:rsidRPr="00D73A39" w:rsidRDefault="000152AA" w:rsidP="00AE7742">
            <w:pPr>
              <w:spacing w:after="0"/>
              <w:rPr>
                <w:rFonts w:ascii="Tahoma" w:eastAsia="Calibri" w:hAnsi="Tahoma" w:cs="Tahoma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</w:t>
            </w:r>
            <w:r w:rsidRPr="00015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řída přesnosti 0,5 ISO 7500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930E" w14:textId="1084E409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7102" w14:textId="36ED4318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680C634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2FF8" w14:textId="4FD27B53" w:rsidR="00AE7742" w:rsidRPr="0038067B" w:rsidRDefault="000152AA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</w:t>
            </w:r>
            <w:r w:rsidRPr="00015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ertifikát tovární kalibrace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15BC" w14:textId="441D1604" w:rsidR="00AE7742" w:rsidRPr="000406C7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A291" w14:textId="2AE27EEE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52AA" w14:paraId="6C7D6F64" w14:textId="77777777" w:rsidTr="001A4422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890C" w14:textId="72581E23" w:rsidR="000152AA" w:rsidRPr="008B1A63" w:rsidRDefault="000152AA" w:rsidP="000152A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8B1A63">
              <w:rPr>
                <w:rFonts w:ascii="Tahoma" w:hAnsi="Tahoma" w:cs="Tahoma"/>
                <w:b/>
                <w:bCs/>
                <w:sz w:val="20"/>
                <w:szCs w:val="20"/>
              </w:rPr>
              <w:t>Snímač síly 500 N:</w:t>
            </w:r>
          </w:p>
        </w:tc>
      </w:tr>
      <w:tr w:rsidR="000152AA" w14:paraId="3B3C086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631F" w14:textId="3BF3B21E" w:rsidR="000152AA" w:rsidRPr="0038067B" w:rsidRDefault="000152AA" w:rsidP="000152A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J</w:t>
            </w:r>
            <w:r w:rsidRPr="00015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ednoosý snímač síly pro statické a dynamické zkoušky s kapacitou 500 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8310" w14:textId="2783842E" w:rsidR="000152AA" w:rsidRPr="000406C7" w:rsidRDefault="000152AA" w:rsidP="000152AA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EBF" w14:textId="76C064DA" w:rsidR="000152AA" w:rsidRDefault="000152AA" w:rsidP="000152A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52AA" w14:paraId="3818111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56CC" w14:textId="32146F2A" w:rsidR="000152AA" w:rsidRPr="0038067B" w:rsidRDefault="000152AA" w:rsidP="000152A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T</w:t>
            </w:r>
            <w:r w:rsidRPr="00015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řída přesnosti 0,5 ISO 7500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9F62" w14:textId="7F33E343" w:rsidR="000152AA" w:rsidRPr="000406C7" w:rsidRDefault="000152AA" w:rsidP="000152AA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5330" w14:textId="695EE285" w:rsidR="000152AA" w:rsidRDefault="000152AA" w:rsidP="000152A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52AA" w14:paraId="319A8F7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9184" w14:textId="3C9CEC54" w:rsidR="000152AA" w:rsidRPr="0038067B" w:rsidRDefault="000152AA" w:rsidP="000152A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</w:t>
            </w:r>
            <w:r w:rsidRPr="00015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ertifikát tovární kalibrace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65DF" w14:textId="406C2517" w:rsidR="000152AA" w:rsidRPr="000406C7" w:rsidRDefault="000152AA" w:rsidP="000152AA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EBA8" w14:textId="645963A0" w:rsidR="000152AA" w:rsidRDefault="000152AA" w:rsidP="000152A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52AA" w14:paraId="292F484D" w14:textId="77777777" w:rsidTr="00244DDB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1D4F" w14:textId="2B96868B" w:rsidR="000152AA" w:rsidRPr="000152AA" w:rsidRDefault="000152AA" w:rsidP="000152A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152AA">
              <w:rPr>
                <w:rFonts w:ascii="Tahoma" w:hAnsi="Tahoma" w:cs="Tahoma"/>
                <w:b/>
                <w:bCs/>
                <w:sz w:val="20"/>
                <w:szCs w:val="20"/>
              </w:rPr>
              <w:t>Příslušenství pro 3 a 4 bodový ohyb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  <w:tr w:rsidR="000152AA" w14:paraId="579EFB6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703A" w14:textId="778FB290" w:rsidR="000152AA" w:rsidRPr="00891541" w:rsidRDefault="000152AA" w:rsidP="000152A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6240" w14:textId="39368809" w:rsidR="000152AA" w:rsidRPr="000406C7" w:rsidRDefault="000152AA" w:rsidP="000152AA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</w:t>
            </w: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EA6B" w14:textId="32064267" w:rsidR="000152AA" w:rsidRDefault="000152AA" w:rsidP="000152A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AE7742" w14:paraId="0E2AA14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AED7" w14:textId="19FB6BC5" w:rsidR="00AE7742" w:rsidRPr="00891541" w:rsidRDefault="000152AA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</w:t>
            </w:r>
            <w:r w:rsidRPr="00015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astavitelná rozteč podpěr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49BF" w14:textId="074C7F53" w:rsidR="00AE7742" w:rsidRPr="000406C7" w:rsidRDefault="000152AA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15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rozmezí min. 60-150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DD7C" w14:textId="71E2E0C6" w:rsidR="00AE7742" w:rsidRDefault="000152AA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0152AA" w14:paraId="7D867B6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AF26" w14:textId="67199025" w:rsidR="000152AA" w:rsidRPr="00891541" w:rsidRDefault="000152AA" w:rsidP="000152A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  <w:r w:rsidRPr="000152A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hodný pro statické i dynamické zkoušky v teplotní komoře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150E" w14:textId="16B55C54" w:rsidR="000152AA" w:rsidRPr="000406C7" w:rsidRDefault="000152AA" w:rsidP="000152AA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822B" w14:textId="46A3B8EA" w:rsidR="000152AA" w:rsidRDefault="000152AA" w:rsidP="000152A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52AA" w14:paraId="5995E3A1" w14:textId="77777777" w:rsidTr="000755C1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81D6" w14:textId="073A0D35" w:rsidR="000152AA" w:rsidRPr="000152AA" w:rsidRDefault="000152AA" w:rsidP="000152A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</w:pPr>
            <w:r w:rsidRPr="000152AA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Mechanické klínové čelisti</w:t>
            </w:r>
            <w:r w:rsidR="0001660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016604" w14:paraId="53A60CA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5F0" w14:textId="4AE89212" w:rsidR="00016604" w:rsidRPr="00891541" w:rsidRDefault="00016604" w:rsidP="0001660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AFD4" w14:textId="573890D5" w:rsidR="00016604" w:rsidRPr="000406C7" w:rsidRDefault="00016604" w:rsidP="0001660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</w:t>
            </w: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0EDE" w14:textId="3019227B" w:rsidR="00016604" w:rsidRDefault="00016604" w:rsidP="0001660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016604" w14:paraId="1B893F8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2394" w14:textId="2C5F0B43" w:rsidR="00016604" w:rsidRPr="00891541" w:rsidRDefault="00016604" w:rsidP="0001660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Pr="0001660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ntikorozní konstrukce vhodná pro aplikaci v teplotní komoře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B3AB" w14:textId="331775A6" w:rsidR="00016604" w:rsidRPr="000406C7" w:rsidRDefault="00016604" w:rsidP="0001660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64DE" w14:textId="26092B69" w:rsidR="00016604" w:rsidRDefault="00016604" w:rsidP="0001660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6604" w14:paraId="6860234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AF2E" w14:textId="77777777" w:rsidR="00016604" w:rsidRDefault="00016604" w:rsidP="0001660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Součásti:</w:t>
            </w:r>
          </w:p>
          <w:p w14:paraId="44494972" w14:textId="48112355" w:rsidR="00016604" w:rsidRDefault="00016604" w:rsidP="00016604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adaptér pro připojení k rámu</w:t>
            </w:r>
          </w:p>
          <w:p w14:paraId="38B32DFC" w14:textId="77777777" w:rsidR="00016604" w:rsidRDefault="00016604" w:rsidP="00016604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1660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sad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Pr="0001660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vložek pro kruhové vzorky s průměrem 6 až 12 mm</w:t>
            </w:r>
          </w:p>
          <w:p w14:paraId="0981FE44" w14:textId="1267892B" w:rsidR="00016604" w:rsidRPr="00016604" w:rsidRDefault="00016604" w:rsidP="00016604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1660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sad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Pr="0001660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vložek pro ploché vzorky s tloušťkou do 6 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3E8F" w14:textId="174902AA" w:rsidR="00016604" w:rsidRPr="000406C7" w:rsidRDefault="00016604" w:rsidP="0001660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D535" w14:textId="66F7F58B" w:rsidR="00016604" w:rsidRDefault="00016604" w:rsidP="0001660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6604" w14:paraId="10334CED" w14:textId="77777777" w:rsidTr="00D33084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07F5" w14:textId="4545C514" w:rsidR="00016604" w:rsidRPr="00016604" w:rsidRDefault="00016604" w:rsidP="00016604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1660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Sada tlačných desek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0152AA" w14:paraId="318A4A9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0B0D" w14:textId="6A4DD34F" w:rsidR="000152AA" w:rsidRPr="00891541" w:rsidRDefault="00016604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Průměr desek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B47C" w14:textId="2F5E6DFF" w:rsidR="000152AA" w:rsidRPr="000406C7" w:rsidRDefault="00016604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100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CCD1" w14:textId="59C6AB46" w:rsidR="000152AA" w:rsidRDefault="00016604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016604" w14:paraId="2687C32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5FB7" w14:textId="6E849FA6" w:rsidR="00016604" w:rsidRPr="00891541" w:rsidRDefault="00016604" w:rsidP="0001660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9F96" w14:textId="70ED85E8" w:rsidR="00016604" w:rsidRPr="000406C7" w:rsidRDefault="00016604" w:rsidP="0001660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</w:t>
            </w: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0880" w14:textId="633716FB" w:rsidR="00016604" w:rsidRDefault="00016604" w:rsidP="0001660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016604" w14:paraId="4472F17F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70DE" w14:textId="3A770999" w:rsidR="00016604" w:rsidRPr="00891541" w:rsidRDefault="00016604" w:rsidP="0001660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  <w:r w:rsidRPr="0001660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hodné pro aplikaci v teplotní komoře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A5BA" w14:textId="50432BF2" w:rsidR="00016604" w:rsidRPr="000406C7" w:rsidRDefault="00016604" w:rsidP="0001660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A970" w14:textId="3BF9BB2E" w:rsidR="00016604" w:rsidRDefault="00016604" w:rsidP="0001660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6604" w14:paraId="1127A4A9" w14:textId="77777777" w:rsidTr="00957FEC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9292" w14:textId="2D778372" w:rsidR="00016604" w:rsidRPr="00016604" w:rsidRDefault="00016604" w:rsidP="00016604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1660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Pneumatické klínové čelisti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016604" w14:paraId="523FEB8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DC67" w14:textId="197FB56B" w:rsidR="00016604" w:rsidRPr="00891541" w:rsidRDefault="00016604" w:rsidP="0001660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Kapacita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24EC" w14:textId="374AA0FF" w:rsidR="00016604" w:rsidRPr="000406C7" w:rsidRDefault="00016604" w:rsidP="0001660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EE7F2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52D7" w14:textId="1599FFFE" w:rsidR="00016604" w:rsidRDefault="00016604" w:rsidP="0001660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016604" w14:paraId="2748B1F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0236" w14:textId="25E3FD01" w:rsidR="00016604" w:rsidRPr="00891541" w:rsidRDefault="00016604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</w:t>
            </w:r>
            <w:r w:rsidRPr="0001660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eplotní rozsah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A7DD" w14:textId="0CE38934" w:rsidR="00016604" w:rsidRPr="000406C7" w:rsidRDefault="00016604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01660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+10 °C do +50 °C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7F62" w14:textId="3DB4C6F0" w:rsidR="00016604" w:rsidRDefault="00016604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016604" w14:paraId="44F88B7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3EDC" w14:textId="160F3D6E" w:rsidR="00016604" w:rsidRPr="00891541" w:rsidRDefault="00016604" w:rsidP="0001660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</w:t>
            </w:r>
            <w:r w:rsidRPr="0001660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ompresor pro zajištění tlakového vzduchu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5F07" w14:textId="39CE28BB" w:rsidR="00016604" w:rsidRPr="000406C7" w:rsidRDefault="00016604" w:rsidP="0001660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78F9" w14:textId="34FD6381" w:rsidR="00016604" w:rsidRDefault="00016604" w:rsidP="0001660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75486" w14:paraId="78332DBB" w14:textId="77777777" w:rsidTr="008E27F8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DD06" w14:textId="2636B6B0" w:rsidR="00575486" w:rsidRPr="00575486" w:rsidRDefault="00575486" w:rsidP="0057548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7548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Teplotní komora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575486" w14:paraId="0968D34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7D2D" w14:textId="5255DA1A" w:rsidR="00575486" w:rsidRPr="00891541" w:rsidRDefault="00575486" w:rsidP="0057548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hodná pro integraci se zkušebním rámem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ECE1" w14:textId="4987AD10" w:rsidR="00575486" w:rsidRPr="000406C7" w:rsidRDefault="00575486" w:rsidP="0057548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6328" w14:textId="75070C5C" w:rsidR="00575486" w:rsidRDefault="00575486" w:rsidP="005754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6604" w14:paraId="3023D69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564C" w14:textId="701F6782" w:rsidR="00016604" w:rsidRPr="00891541" w:rsidRDefault="00575486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</w:t>
            </w: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eplotní rozsah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973F" w14:textId="51C30ED9" w:rsidR="00016604" w:rsidRPr="000406C7" w:rsidRDefault="00575486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-15 °C do +250 °C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2C78" w14:textId="5FDF6AD4" w:rsidR="00016604" w:rsidRDefault="00575486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75486" w14:paraId="1F26EE3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F839" w14:textId="6F0F8AF2" w:rsidR="00575486" w:rsidRPr="00891541" w:rsidRDefault="00575486" w:rsidP="0057548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dnímatelná část stěny pro snadnou instalaci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6027" w14:textId="0BCF8BBF" w:rsidR="00575486" w:rsidRPr="000406C7" w:rsidRDefault="00575486" w:rsidP="0057548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698C" w14:textId="3430DCE1" w:rsidR="00575486" w:rsidRDefault="00575486" w:rsidP="005754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75486" w14:paraId="3C609E4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680B" w14:textId="5C0C1196" w:rsidR="00575486" w:rsidRPr="00891541" w:rsidRDefault="00575486" w:rsidP="0057548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rodlužovací tyče pro komoru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1E7A" w14:textId="6E0CEE08" w:rsidR="00575486" w:rsidRPr="000406C7" w:rsidRDefault="00575486" w:rsidP="0057548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F5CD" w14:textId="011489DE" w:rsidR="00575486" w:rsidRDefault="00575486" w:rsidP="005754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75486" w14:paraId="1BD41390" w14:textId="77777777" w:rsidTr="00E05747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CA8B" w14:textId="1525F091" w:rsidR="00575486" w:rsidRPr="00575486" w:rsidRDefault="00575486" w:rsidP="0057548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7548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Extenzometr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575486" w14:paraId="3D073CD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FB8C" w14:textId="77777777" w:rsidR="00575486" w:rsidRDefault="00575486" w:rsidP="0057548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xiální clip-on snímač deformace:</w:t>
            </w:r>
          </w:p>
          <w:p w14:paraId="37AB4B86" w14:textId="77777777" w:rsidR="00575486" w:rsidRDefault="00575486" w:rsidP="00575486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 kruhové vzorky průměru: 3 mm – 14 mm</w:t>
            </w:r>
          </w:p>
          <w:p w14:paraId="2020CACB" w14:textId="1BE796B8" w:rsidR="00575486" w:rsidRPr="00575486" w:rsidRDefault="00575486" w:rsidP="00575486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 ploché vzorky tloušťky: 12 mm – 25 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8E1D" w14:textId="7D748200" w:rsidR="00575486" w:rsidRPr="000406C7" w:rsidRDefault="00575486" w:rsidP="0057548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A323" w14:textId="79AC4237" w:rsidR="00575486" w:rsidRDefault="00575486" w:rsidP="005754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6604" w14:paraId="2CF3337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4D12" w14:textId="342BC6EE" w:rsidR="00016604" w:rsidRPr="007E703A" w:rsidRDefault="00575486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E703A">
              <w:rPr>
                <w:rFonts w:ascii="Tahoma" w:hAnsi="Tahoma" w:cs="Tahoma"/>
                <w:sz w:val="20"/>
                <w:szCs w:val="20"/>
              </w:rPr>
              <w:t>Teplotní rozsah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62D7" w14:textId="05C51D36" w:rsidR="00016604" w:rsidRPr="000406C7" w:rsidRDefault="00575486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t>min.</w:t>
            </w:r>
            <w:r w:rsidRPr="005D497C">
              <w:t xml:space="preserve"> -40 °C do +175 °C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8788" w14:textId="63554576" w:rsidR="00016604" w:rsidRDefault="00575486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75486" w14:paraId="6D3F4EB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CF8B" w14:textId="13BB9258" w:rsidR="00575486" w:rsidRPr="007E703A" w:rsidRDefault="00382E7E" w:rsidP="0057548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E703A">
              <w:rPr>
                <w:rFonts w:ascii="Tahoma" w:hAnsi="Tahoma" w:cs="Tahoma"/>
                <w:sz w:val="20"/>
                <w:szCs w:val="20"/>
              </w:rPr>
              <w:t>D</w:t>
            </w:r>
            <w:r w:rsidR="00575486" w:rsidRPr="007E703A">
              <w:rPr>
                <w:rFonts w:ascii="Tahoma" w:hAnsi="Tahoma" w:cs="Tahoma"/>
                <w:sz w:val="20"/>
                <w:szCs w:val="20"/>
              </w:rPr>
              <w:t>élka: 25 mm a 50 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D2B9" w14:textId="5520E8BA" w:rsidR="00575486" w:rsidRPr="000406C7" w:rsidRDefault="00575486" w:rsidP="0057548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EB22" w14:textId="6A8D1710" w:rsidR="00575486" w:rsidRDefault="00575486" w:rsidP="005754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16604" w14:paraId="159212E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2D7C" w14:textId="48D93F70" w:rsidR="00016604" w:rsidRPr="00891541" w:rsidRDefault="00575486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ěřicí rozsah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AB43" w14:textId="42FF460E" w:rsidR="00016604" w:rsidRPr="000406C7" w:rsidRDefault="00575486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t xml:space="preserve">min. </w:t>
            </w:r>
            <w:r w:rsidRPr="005D497C">
              <w:t>+12,5 / -2,5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128B" w14:textId="16E52F47" w:rsidR="00016604" w:rsidRDefault="00575486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75486" w14:paraId="16C0C71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863F" w14:textId="0A6E71C4" w:rsidR="00575486" w:rsidRPr="00891541" w:rsidRDefault="00575486" w:rsidP="0057548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T</w:t>
            </w: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řída přesnosti 0,5 ISO 9513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0A68" w14:textId="24CF0D5F" w:rsidR="00575486" w:rsidRPr="000406C7" w:rsidRDefault="00575486" w:rsidP="0057548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2AB9" w14:textId="3640AB89" w:rsidR="00575486" w:rsidRDefault="00575486" w:rsidP="005754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75486" w14:paraId="35480332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026E" w14:textId="2B826946" w:rsidR="00575486" w:rsidRPr="00891541" w:rsidRDefault="00575486" w:rsidP="0057548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</w:t>
            </w:r>
            <w:r w:rsidRPr="0057548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ertifikát od výrobce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F008" w14:textId="7531B6B0" w:rsidR="00575486" w:rsidRPr="000406C7" w:rsidRDefault="00575486" w:rsidP="0057548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33FB" w14:textId="0F3A6D22" w:rsidR="00575486" w:rsidRDefault="00575486" w:rsidP="005754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3581658B" w14:textId="77777777" w:rsidTr="00BB3BA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6408" w14:textId="31CF81B6" w:rsidR="00261774" w:rsidRP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26177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Průhyboměr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261774" w14:paraId="089F03E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8DE5" w14:textId="60A6539F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nímač průhybu vzorků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4ADA" w14:textId="5E6912F7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8407" w14:textId="000976D2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18B4BF4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FFA2" w14:textId="7C8D640C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ěřicí rozsah: 0-4 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BE99" w14:textId="32DB1442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B7C4" w14:textId="19A50484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5AF5AE1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75CE" w14:textId="0EE237EB" w:rsidR="00261774" w:rsidRPr="007E703A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E703A">
              <w:rPr>
                <w:rFonts w:ascii="Tahoma" w:hAnsi="Tahoma" w:cs="Tahoma"/>
                <w:sz w:val="20"/>
                <w:szCs w:val="20"/>
              </w:rPr>
              <w:t>Teplotní rozsah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40F1" w14:textId="1787FCC7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t>min.</w:t>
            </w:r>
            <w:r w:rsidRPr="005D497C">
              <w:t xml:space="preserve"> -40 °C do +175 °C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46F9" w14:textId="56F91FEE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61774" w14:paraId="24A6441B" w14:textId="77777777" w:rsidTr="00C667AA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486D" w14:textId="21475C0D" w:rsidR="00261774" w:rsidRP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26177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Řídicí jednotka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261774" w14:paraId="1EA49C2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F796" w14:textId="2E64142F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Musí umožňovat 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 reálném čase provádění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statických a dynamických zkoušek dle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různých zatěžovacích profilů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33F9" w14:textId="5FE8F7D2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A250" w14:textId="077809D6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75486" w14:paraId="1A17B2A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8E12" w14:textId="769E6032" w:rsidR="00575486" w:rsidRDefault="00261774" w:rsidP="0057548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ídicí a vzorkovací frekvence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F618" w14:textId="4FC10E93" w:rsidR="00575486" w:rsidRPr="000406C7" w:rsidRDefault="00261774" w:rsidP="00575486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 kHz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E158" w14:textId="7286423E" w:rsidR="00575486" w:rsidRDefault="00261774" w:rsidP="005754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261774" w14:paraId="33837E2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0A3E" w14:textId="55E5F2C0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ízení zkoušek podle zvolených parametrů (dráha, síla, deformace)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CDB5" w14:textId="40C0BF1A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62C9" w14:textId="3D702D60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2C356B1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7F9C" w14:textId="43103522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alogový výstup pro </w:t>
            </w:r>
            <w:r w:rsidRPr="007E703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synchronizovaná měření (např. pomocí systému DIC)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59D8" w14:textId="28C5FBDF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6299" w14:textId="4E5C7340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5EFE88B1" w14:textId="77777777" w:rsidTr="00B46C37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FFDD" w14:textId="353E0203" w:rsidR="00261774" w:rsidRP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26177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Ovládací software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261774" w14:paraId="133E7A4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D7F6" w14:textId="064A3FBA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Musí umožňovat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zvolit nebo vytvářet definované šablony pro statické a dynamické zkoušky (dodávka šablon pro statické zkoušky, LCF a lomová mechanika)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F101" w14:textId="6ADE3EE7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77ED" w14:textId="6B202637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341ECD7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0DC8" w14:textId="41602F2D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atěžovací profily typu (sinus, obdélník, trojúhelník, pila apod.)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5AF1" w14:textId="30FAFC3E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AC9D" w14:textId="27ABA92C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69DD118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7D74" w14:textId="7A0092EA" w:rsidR="00261774" w:rsidRP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774">
              <w:rPr>
                <w:rFonts w:ascii="Tahoma" w:hAnsi="Tahoma" w:cs="Tahoma"/>
                <w:sz w:val="20"/>
                <w:szCs w:val="20"/>
              </w:rPr>
              <w:t>Možnost ovládat další příslušenství (teplotní komora apod.)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D322" w14:textId="6B50CE4A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B343" w14:textId="1606E3A6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072ECA6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E91D" w14:textId="482C23C1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onitorování a záznam dat z připojených čidel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E995" w14:textId="6577449F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D045" w14:textId="2B907802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51C44F3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A870" w14:textId="35A37C69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ožnost provádění sekvenčních operací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7C5F" w14:textId="58F8C1F0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1E61" w14:textId="5A3506C0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4A625BC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78CA" w14:textId="0BF46975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ožnost prohlížet data a generovat tiskové sestavy (i vlastní) - možnost porovnávat a analyzovat naměřená data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D544" w14:textId="74AE49A6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8386" w14:textId="5D4C61D6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5EABF120" w14:textId="77777777" w:rsidTr="005132B8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F098" w14:textId="16B45D05" w:rsidR="00261774" w:rsidRPr="00261774" w:rsidRDefault="007E703A" w:rsidP="00261774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Softwarový</w:t>
            </w:r>
            <w:r w:rsidR="00261774" w:rsidRPr="0026177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modul pro DMA zkoušky</w:t>
            </w:r>
            <w:r w:rsidR="0026177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261774" w14:paraId="4D76B34D" w14:textId="77777777" w:rsidTr="007E703A">
        <w:trPr>
          <w:trHeight w:val="44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CA7E" w14:textId="77777777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rovádí dynamickou charakterizaci viskoelastických materiálů nebo komponentů v širokém rozsahu proměnných, např.:</w:t>
            </w:r>
          </w:p>
          <w:p w14:paraId="140934E4" w14:textId="77777777" w:rsidR="00261774" w:rsidRPr="00261774" w:rsidRDefault="00261774" w:rsidP="00261774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spouštění cyklů v regulační smyčce posuvu kolem definované hodnoty předpětí </w:t>
            </w:r>
          </w:p>
          <w:p w14:paraId="403EBEC8" w14:textId="77777777" w:rsidR="00261774" w:rsidRPr="00261774" w:rsidRDefault="00261774" w:rsidP="00261774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frekvenční průběh s předdefinovanými frekvenčními kroky </w:t>
            </w:r>
          </w:p>
          <w:p w14:paraId="4229E216" w14:textId="77777777" w:rsidR="00261774" w:rsidRPr="00261774" w:rsidRDefault="00261774" w:rsidP="00261774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dynamická tuhost – modul pružnosti (Youngův modul) a ztrátový modul (viskózní modul), tlumení, fázový úhel </w:t>
            </w:r>
          </w:p>
          <w:p w14:paraId="735929B1" w14:textId="5BD34141" w:rsidR="00261774" w:rsidRDefault="00261774" w:rsidP="00261774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analýza dat v časové i frekvenční doméně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7193" w14:textId="31204D2B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DB0F" w14:textId="3F3D2F1B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61774" w14:paraId="320164E8" w14:textId="77777777" w:rsidTr="00B5449F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3D75" w14:textId="1E5CE07B" w:rsidR="00261774" w:rsidRP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</w:pPr>
            <w:r w:rsidRPr="007E703A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lastRenderedPageBreak/>
              <w:t>Ovládací jednotka:</w:t>
            </w:r>
          </w:p>
        </w:tc>
      </w:tr>
      <w:tr w:rsidR="00261774" w14:paraId="7F2E1752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5C35" w14:textId="5974C989" w:rsidR="007E1565" w:rsidRDefault="007E1565" w:rsidP="007E703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53E58">
              <w:rPr>
                <w:iCs/>
              </w:rPr>
              <w:t>Procesor -</w:t>
            </w:r>
            <w:r>
              <w:rPr>
                <w:iCs/>
              </w:rPr>
              <w:t xml:space="preserve"> </w:t>
            </w:r>
            <w:r w:rsidRPr="00444FC9">
              <w:rPr>
                <w:iCs/>
              </w:rPr>
              <w:t xml:space="preserve">PassMark Average CPU Mark minimální hodnota </w:t>
            </w:r>
            <w:r>
              <w:rPr>
                <w:iCs/>
              </w:rPr>
              <w:t>12</w:t>
            </w:r>
            <w:r w:rsidRPr="00444FC9">
              <w:rPr>
                <w:iCs/>
              </w:rPr>
              <w:t>000 dle http://www.cpubenchmark.net</w:t>
            </w:r>
          </w:p>
          <w:p w14:paraId="262C6E73" w14:textId="77777777" w:rsidR="007E703A" w:rsidRPr="00AF0FB5" w:rsidRDefault="007E703A" w:rsidP="007E703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F0FB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Paměť RAM s kapacitou min. 16 GB RAM</w:t>
            </w:r>
          </w:p>
          <w:p w14:paraId="1195F42B" w14:textId="77777777" w:rsidR="007E703A" w:rsidRPr="00AF0FB5" w:rsidRDefault="007E703A" w:rsidP="007E703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F0FB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SSD disk s kapacitou min. 500 GB</w:t>
            </w:r>
          </w:p>
          <w:p w14:paraId="4E8FFBE4" w14:textId="40C4C68D" w:rsidR="007E703A" w:rsidRDefault="007E703A" w:rsidP="007E703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AF0FB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řipojení k internetu přes LAN a Wi-Fi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322C" w14:textId="72FA085B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7B61" w14:textId="47B39AA2" w:rsidR="00261774" w:rsidRDefault="007E1565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y</w:t>
            </w:r>
          </w:p>
        </w:tc>
      </w:tr>
      <w:tr w:rsidR="00261774" w14:paraId="68650E6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EFA5" w14:textId="0B35E502" w:rsidR="00261774" w:rsidRDefault="00261774" w:rsidP="002617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Pr="0026177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perační systém: Windows 11</w:t>
            </w:r>
            <w:r w:rsidR="007E703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Professional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5087" w14:textId="0688DC01" w:rsidR="00261774" w:rsidRPr="000406C7" w:rsidRDefault="00261774" w:rsidP="0026177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1EBD" w14:textId="4B6CC038" w:rsidR="00261774" w:rsidRDefault="00261774" w:rsidP="002617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C043B" w14:paraId="317755C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0F5C" w14:textId="3F868A79" w:rsidR="00DC043B" w:rsidRDefault="002D5177" w:rsidP="00DC043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E703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Zobrazovací jednotka</w:t>
            </w:r>
            <w:r w:rsidR="00DC043B" w:rsidRPr="00DC043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 24", min. 1920 x 1080 px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0FE4" w14:textId="08A10700" w:rsidR="00DC043B" w:rsidRPr="000406C7" w:rsidRDefault="00DC043B" w:rsidP="00DC043B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8501" w14:textId="24963FFA" w:rsidR="00DC043B" w:rsidRDefault="00DC043B" w:rsidP="00DC043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C043B" w14:paraId="2CC923F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7AF5" w14:textId="6ACFA139" w:rsidR="00DC043B" w:rsidRDefault="00DC043B" w:rsidP="00DC043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Myš, klávesnice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FD4A" w14:textId="04F0DE3A" w:rsidR="00DC043B" w:rsidRPr="000406C7" w:rsidRDefault="00DC043B" w:rsidP="00DC043B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406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FC7D" w14:textId="278A1AE2" w:rsidR="00DC043B" w:rsidRDefault="00DC043B" w:rsidP="00DC043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5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F11834" w:rsidSect="000152AA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A193" w14:textId="77777777" w:rsidR="00CB6B26" w:rsidRDefault="00CB6B26">
      <w:pPr>
        <w:spacing w:after="0" w:line="240" w:lineRule="auto"/>
      </w:pPr>
      <w:r>
        <w:separator/>
      </w:r>
    </w:p>
  </w:endnote>
  <w:endnote w:type="continuationSeparator" w:id="0">
    <w:p w14:paraId="274870C1" w14:textId="77777777" w:rsidR="00CB6B26" w:rsidRDefault="00CB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3E98B67E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7E1565">
      <w:rPr>
        <w:rFonts w:ascii="Tahoma" w:hAnsi="Tahoma" w:cs="Tahoma"/>
        <w:noProof/>
      </w:rPr>
      <w:t>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1A9F" w14:textId="77777777" w:rsidR="00CB6B26" w:rsidRDefault="00CB6B26">
      <w:pPr>
        <w:spacing w:after="0" w:line="240" w:lineRule="auto"/>
      </w:pPr>
      <w:r>
        <w:separator/>
      </w:r>
    </w:p>
  </w:footnote>
  <w:footnote w:type="continuationSeparator" w:id="0">
    <w:p w14:paraId="313084ED" w14:textId="77777777" w:rsidR="00CB6B26" w:rsidRDefault="00CB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60C4"/>
    <w:multiLevelType w:val="hybridMultilevel"/>
    <w:tmpl w:val="72E2E4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EF6F4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10496"/>
    <w:multiLevelType w:val="hybridMultilevel"/>
    <w:tmpl w:val="F59023F8"/>
    <w:lvl w:ilvl="0" w:tplc="B0843B36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21B19"/>
    <w:multiLevelType w:val="hybridMultilevel"/>
    <w:tmpl w:val="B982506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0488A"/>
    <w:multiLevelType w:val="hybridMultilevel"/>
    <w:tmpl w:val="7EFCEF58"/>
    <w:lvl w:ilvl="0" w:tplc="CFEAC9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84652">
    <w:abstractNumId w:val="11"/>
  </w:num>
  <w:num w:numId="2" w16cid:durableId="880289612">
    <w:abstractNumId w:val="15"/>
  </w:num>
  <w:num w:numId="3" w16cid:durableId="1368095803">
    <w:abstractNumId w:val="6"/>
  </w:num>
  <w:num w:numId="4" w16cid:durableId="525101778">
    <w:abstractNumId w:val="4"/>
  </w:num>
  <w:num w:numId="5" w16cid:durableId="1547134233">
    <w:abstractNumId w:val="1"/>
  </w:num>
  <w:num w:numId="6" w16cid:durableId="768701067">
    <w:abstractNumId w:val="1"/>
  </w:num>
  <w:num w:numId="7" w16cid:durableId="1453288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962177">
    <w:abstractNumId w:val="3"/>
  </w:num>
  <w:num w:numId="9" w16cid:durableId="370225953">
    <w:abstractNumId w:val="0"/>
  </w:num>
  <w:num w:numId="10" w16cid:durableId="1112868329">
    <w:abstractNumId w:val="14"/>
  </w:num>
  <w:num w:numId="11" w16cid:durableId="1331560777">
    <w:abstractNumId w:val="13"/>
  </w:num>
  <w:num w:numId="12" w16cid:durableId="2072193886">
    <w:abstractNumId w:val="7"/>
  </w:num>
  <w:num w:numId="13" w16cid:durableId="1441532768">
    <w:abstractNumId w:val="10"/>
  </w:num>
  <w:num w:numId="14" w16cid:durableId="2042195865">
    <w:abstractNumId w:val="16"/>
  </w:num>
  <w:num w:numId="15" w16cid:durableId="1537309042">
    <w:abstractNumId w:val="12"/>
  </w:num>
  <w:num w:numId="16" w16cid:durableId="1824350751">
    <w:abstractNumId w:val="9"/>
  </w:num>
  <w:num w:numId="17" w16cid:durableId="1678731725">
    <w:abstractNumId w:val="8"/>
  </w:num>
  <w:num w:numId="18" w16cid:durableId="1875925847">
    <w:abstractNumId w:val="17"/>
  </w:num>
  <w:num w:numId="19" w16cid:durableId="1334334501">
    <w:abstractNumId w:val="5"/>
  </w:num>
  <w:num w:numId="20" w16cid:durableId="195048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119F"/>
    <w:rsid w:val="000152AA"/>
    <w:rsid w:val="00016604"/>
    <w:rsid w:val="0002519B"/>
    <w:rsid w:val="000276BD"/>
    <w:rsid w:val="000322B2"/>
    <w:rsid w:val="000335CD"/>
    <w:rsid w:val="00037954"/>
    <w:rsid w:val="000406C7"/>
    <w:rsid w:val="00061962"/>
    <w:rsid w:val="0007184E"/>
    <w:rsid w:val="00073C48"/>
    <w:rsid w:val="00077799"/>
    <w:rsid w:val="000876D1"/>
    <w:rsid w:val="000919E1"/>
    <w:rsid w:val="00093BC5"/>
    <w:rsid w:val="000B2927"/>
    <w:rsid w:val="000B46ED"/>
    <w:rsid w:val="000C0BB5"/>
    <w:rsid w:val="000C113D"/>
    <w:rsid w:val="000C6AFC"/>
    <w:rsid w:val="000D0B6B"/>
    <w:rsid w:val="000D5886"/>
    <w:rsid w:val="000E2E6C"/>
    <w:rsid w:val="000F1D1B"/>
    <w:rsid w:val="000F34EC"/>
    <w:rsid w:val="000F4EAF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5D0"/>
    <w:rsid w:val="001568E4"/>
    <w:rsid w:val="00157316"/>
    <w:rsid w:val="00161732"/>
    <w:rsid w:val="00163AA1"/>
    <w:rsid w:val="00163EE7"/>
    <w:rsid w:val="00174D58"/>
    <w:rsid w:val="001800D6"/>
    <w:rsid w:val="00185B4B"/>
    <w:rsid w:val="0019434D"/>
    <w:rsid w:val="001A3C9F"/>
    <w:rsid w:val="001B0B76"/>
    <w:rsid w:val="001B4BE1"/>
    <w:rsid w:val="001B57B2"/>
    <w:rsid w:val="001B7E04"/>
    <w:rsid w:val="001D19AC"/>
    <w:rsid w:val="001D45E9"/>
    <w:rsid w:val="001D60FC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5B0E"/>
    <w:rsid w:val="00246439"/>
    <w:rsid w:val="00253A82"/>
    <w:rsid w:val="00255EE6"/>
    <w:rsid w:val="00255FA8"/>
    <w:rsid w:val="0025607C"/>
    <w:rsid w:val="00256E1E"/>
    <w:rsid w:val="00261774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B37C4"/>
    <w:rsid w:val="002C392D"/>
    <w:rsid w:val="002D1943"/>
    <w:rsid w:val="002D5177"/>
    <w:rsid w:val="002E018B"/>
    <w:rsid w:val="002E1762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067B"/>
    <w:rsid w:val="00382E7E"/>
    <w:rsid w:val="0038438E"/>
    <w:rsid w:val="003A22FB"/>
    <w:rsid w:val="003A4127"/>
    <w:rsid w:val="003B1678"/>
    <w:rsid w:val="003B2015"/>
    <w:rsid w:val="003B3A60"/>
    <w:rsid w:val="003B3DBD"/>
    <w:rsid w:val="003B6D2D"/>
    <w:rsid w:val="003B77DC"/>
    <w:rsid w:val="003D4499"/>
    <w:rsid w:val="003D5E3F"/>
    <w:rsid w:val="003E5ABD"/>
    <w:rsid w:val="003E653C"/>
    <w:rsid w:val="003E6E82"/>
    <w:rsid w:val="00413CFE"/>
    <w:rsid w:val="00425539"/>
    <w:rsid w:val="0043375A"/>
    <w:rsid w:val="00434752"/>
    <w:rsid w:val="00450D13"/>
    <w:rsid w:val="004537A3"/>
    <w:rsid w:val="004672B7"/>
    <w:rsid w:val="00474D47"/>
    <w:rsid w:val="00475A78"/>
    <w:rsid w:val="00480063"/>
    <w:rsid w:val="00483E30"/>
    <w:rsid w:val="004848BE"/>
    <w:rsid w:val="00493948"/>
    <w:rsid w:val="004A19E6"/>
    <w:rsid w:val="004B4898"/>
    <w:rsid w:val="004C0EBE"/>
    <w:rsid w:val="004D75A5"/>
    <w:rsid w:val="004E0793"/>
    <w:rsid w:val="004E0837"/>
    <w:rsid w:val="004F104B"/>
    <w:rsid w:val="004F4915"/>
    <w:rsid w:val="004F69C9"/>
    <w:rsid w:val="00506363"/>
    <w:rsid w:val="00506E66"/>
    <w:rsid w:val="00513E0C"/>
    <w:rsid w:val="005175A4"/>
    <w:rsid w:val="00517D85"/>
    <w:rsid w:val="00520483"/>
    <w:rsid w:val="0052702E"/>
    <w:rsid w:val="00541141"/>
    <w:rsid w:val="00555E92"/>
    <w:rsid w:val="00556131"/>
    <w:rsid w:val="00567607"/>
    <w:rsid w:val="005724A8"/>
    <w:rsid w:val="00575486"/>
    <w:rsid w:val="00577190"/>
    <w:rsid w:val="005771B2"/>
    <w:rsid w:val="00581CF0"/>
    <w:rsid w:val="005907E3"/>
    <w:rsid w:val="005A0664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D5B7E"/>
    <w:rsid w:val="005E54E1"/>
    <w:rsid w:val="005E5577"/>
    <w:rsid w:val="005E56B7"/>
    <w:rsid w:val="005F06C1"/>
    <w:rsid w:val="005F2061"/>
    <w:rsid w:val="005F2A28"/>
    <w:rsid w:val="0060421B"/>
    <w:rsid w:val="00605264"/>
    <w:rsid w:val="006066B1"/>
    <w:rsid w:val="00611238"/>
    <w:rsid w:val="006117DE"/>
    <w:rsid w:val="006175EE"/>
    <w:rsid w:val="00630961"/>
    <w:rsid w:val="006373FE"/>
    <w:rsid w:val="00643BDD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9754F"/>
    <w:rsid w:val="006A1DF7"/>
    <w:rsid w:val="006C492C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45C34"/>
    <w:rsid w:val="00746189"/>
    <w:rsid w:val="00750DA0"/>
    <w:rsid w:val="007539A1"/>
    <w:rsid w:val="007542CA"/>
    <w:rsid w:val="00754FC4"/>
    <w:rsid w:val="007559C1"/>
    <w:rsid w:val="00761F24"/>
    <w:rsid w:val="00762A25"/>
    <w:rsid w:val="007670FF"/>
    <w:rsid w:val="00771AA0"/>
    <w:rsid w:val="007732ED"/>
    <w:rsid w:val="00777800"/>
    <w:rsid w:val="007814B2"/>
    <w:rsid w:val="00784FC0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C5890"/>
    <w:rsid w:val="007D39A7"/>
    <w:rsid w:val="007E1565"/>
    <w:rsid w:val="007E3BEA"/>
    <w:rsid w:val="007E40C6"/>
    <w:rsid w:val="007E703A"/>
    <w:rsid w:val="007F2758"/>
    <w:rsid w:val="007F4623"/>
    <w:rsid w:val="007F4CF4"/>
    <w:rsid w:val="007F65AF"/>
    <w:rsid w:val="007F66A2"/>
    <w:rsid w:val="008007CA"/>
    <w:rsid w:val="008134AC"/>
    <w:rsid w:val="00813721"/>
    <w:rsid w:val="008203C1"/>
    <w:rsid w:val="0082748B"/>
    <w:rsid w:val="00837229"/>
    <w:rsid w:val="008424E6"/>
    <w:rsid w:val="00845A5D"/>
    <w:rsid w:val="00845B0D"/>
    <w:rsid w:val="00846C5F"/>
    <w:rsid w:val="00854494"/>
    <w:rsid w:val="00861C34"/>
    <w:rsid w:val="0086209B"/>
    <w:rsid w:val="0087045B"/>
    <w:rsid w:val="00870DF1"/>
    <w:rsid w:val="00875633"/>
    <w:rsid w:val="008776E8"/>
    <w:rsid w:val="008812F0"/>
    <w:rsid w:val="00886C8C"/>
    <w:rsid w:val="0089120A"/>
    <w:rsid w:val="00891541"/>
    <w:rsid w:val="00892DDE"/>
    <w:rsid w:val="008A6E45"/>
    <w:rsid w:val="008B1A63"/>
    <w:rsid w:val="008C320C"/>
    <w:rsid w:val="008C6C20"/>
    <w:rsid w:val="008D5F13"/>
    <w:rsid w:val="008D6444"/>
    <w:rsid w:val="008E095C"/>
    <w:rsid w:val="008F273E"/>
    <w:rsid w:val="008F533C"/>
    <w:rsid w:val="00907E32"/>
    <w:rsid w:val="009104C4"/>
    <w:rsid w:val="009276D1"/>
    <w:rsid w:val="00930F26"/>
    <w:rsid w:val="009335C8"/>
    <w:rsid w:val="00943F64"/>
    <w:rsid w:val="00945C15"/>
    <w:rsid w:val="0094760E"/>
    <w:rsid w:val="00962850"/>
    <w:rsid w:val="0096606E"/>
    <w:rsid w:val="0097069F"/>
    <w:rsid w:val="0098133E"/>
    <w:rsid w:val="009A47D6"/>
    <w:rsid w:val="009A50AE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57846"/>
    <w:rsid w:val="00A613F2"/>
    <w:rsid w:val="00A6458C"/>
    <w:rsid w:val="00A6661B"/>
    <w:rsid w:val="00A77B8B"/>
    <w:rsid w:val="00A801E0"/>
    <w:rsid w:val="00A845F7"/>
    <w:rsid w:val="00A8791F"/>
    <w:rsid w:val="00AA2476"/>
    <w:rsid w:val="00AA6B23"/>
    <w:rsid w:val="00AA6C4D"/>
    <w:rsid w:val="00AB1A92"/>
    <w:rsid w:val="00AB4FA9"/>
    <w:rsid w:val="00AB5BA3"/>
    <w:rsid w:val="00AC0250"/>
    <w:rsid w:val="00AD2754"/>
    <w:rsid w:val="00AD650A"/>
    <w:rsid w:val="00AE0B29"/>
    <w:rsid w:val="00AE7742"/>
    <w:rsid w:val="00AE7BE9"/>
    <w:rsid w:val="00AF2362"/>
    <w:rsid w:val="00AF4838"/>
    <w:rsid w:val="00B022DF"/>
    <w:rsid w:val="00B02EC6"/>
    <w:rsid w:val="00B0707D"/>
    <w:rsid w:val="00B07178"/>
    <w:rsid w:val="00B11ED0"/>
    <w:rsid w:val="00B14BFC"/>
    <w:rsid w:val="00B209C9"/>
    <w:rsid w:val="00B31526"/>
    <w:rsid w:val="00B323CB"/>
    <w:rsid w:val="00B41E65"/>
    <w:rsid w:val="00B43FBA"/>
    <w:rsid w:val="00B45EBF"/>
    <w:rsid w:val="00B47180"/>
    <w:rsid w:val="00B52BF9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3A4"/>
    <w:rsid w:val="00BA51B7"/>
    <w:rsid w:val="00BA7951"/>
    <w:rsid w:val="00BB4EB9"/>
    <w:rsid w:val="00BC571A"/>
    <w:rsid w:val="00BC6A75"/>
    <w:rsid w:val="00BD0249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26C"/>
    <w:rsid w:val="00C10A30"/>
    <w:rsid w:val="00C12D04"/>
    <w:rsid w:val="00C16D78"/>
    <w:rsid w:val="00C2587A"/>
    <w:rsid w:val="00C31F95"/>
    <w:rsid w:val="00C35CFA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A1F33"/>
    <w:rsid w:val="00CB044E"/>
    <w:rsid w:val="00CB2CC3"/>
    <w:rsid w:val="00CB5C52"/>
    <w:rsid w:val="00CB6578"/>
    <w:rsid w:val="00CB6B26"/>
    <w:rsid w:val="00CC1D63"/>
    <w:rsid w:val="00CC4D3B"/>
    <w:rsid w:val="00CD38A4"/>
    <w:rsid w:val="00CE234D"/>
    <w:rsid w:val="00CF1E47"/>
    <w:rsid w:val="00CF3E8E"/>
    <w:rsid w:val="00D0001A"/>
    <w:rsid w:val="00D00A78"/>
    <w:rsid w:val="00D15585"/>
    <w:rsid w:val="00D15E85"/>
    <w:rsid w:val="00D16BB6"/>
    <w:rsid w:val="00D20B61"/>
    <w:rsid w:val="00D22E71"/>
    <w:rsid w:val="00D3689E"/>
    <w:rsid w:val="00D4148D"/>
    <w:rsid w:val="00D44F66"/>
    <w:rsid w:val="00D52983"/>
    <w:rsid w:val="00D576E1"/>
    <w:rsid w:val="00D6319C"/>
    <w:rsid w:val="00D65A98"/>
    <w:rsid w:val="00D71E7B"/>
    <w:rsid w:val="00D7289E"/>
    <w:rsid w:val="00D73A39"/>
    <w:rsid w:val="00D8435C"/>
    <w:rsid w:val="00D8531F"/>
    <w:rsid w:val="00D858C5"/>
    <w:rsid w:val="00D92B5A"/>
    <w:rsid w:val="00D94325"/>
    <w:rsid w:val="00D9708F"/>
    <w:rsid w:val="00D97C2F"/>
    <w:rsid w:val="00DA2CAA"/>
    <w:rsid w:val="00DB3F8A"/>
    <w:rsid w:val="00DB6282"/>
    <w:rsid w:val="00DC043B"/>
    <w:rsid w:val="00DC209B"/>
    <w:rsid w:val="00DC37C8"/>
    <w:rsid w:val="00DC7083"/>
    <w:rsid w:val="00DC7AB2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1A07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A77F0"/>
    <w:rsid w:val="00EB2AAE"/>
    <w:rsid w:val="00EB342A"/>
    <w:rsid w:val="00EB457C"/>
    <w:rsid w:val="00EB67D4"/>
    <w:rsid w:val="00ED0575"/>
    <w:rsid w:val="00EE7F26"/>
    <w:rsid w:val="00EF4EC1"/>
    <w:rsid w:val="00EF730F"/>
    <w:rsid w:val="00F11834"/>
    <w:rsid w:val="00F129D8"/>
    <w:rsid w:val="00F1449E"/>
    <w:rsid w:val="00F2459A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A6FAE"/>
    <w:rsid w:val="00FB74E8"/>
    <w:rsid w:val="00FC02F6"/>
    <w:rsid w:val="00FD7487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5539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38067B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38067B"/>
    <w:rPr>
      <w:rFonts w:ascii="Calibri" w:eastAsia="Times New Roman" w:hAnsi="Calibri" w:cs="Calibri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E77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7742"/>
    <w:rPr>
      <w:rFonts w:ascii="Calibri" w:eastAsia="Times New Roman" w:hAnsi="Calibri" w:cs="Calibri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E7742"/>
    <w:rPr>
      <w:vertAlign w:val="superscript"/>
    </w:rPr>
  </w:style>
  <w:style w:type="character" w:customStyle="1" w:styleId="TextkomenteChar1">
    <w:name w:val="Text komentáře Char1"/>
    <w:uiPriority w:val="99"/>
    <w:rsid w:val="00A8791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D880EF2-74C1-424B-8FC8-37DC22B2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926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13</cp:revision>
  <cp:lastPrinted>2019-11-15T08:55:00Z</cp:lastPrinted>
  <dcterms:created xsi:type="dcterms:W3CDTF">2025-11-21T18:28:00Z</dcterms:created>
  <dcterms:modified xsi:type="dcterms:W3CDTF">2026-01-29T08:46:00Z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