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9"/>
        <w:gridCol w:w="413"/>
        <w:gridCol w:w="3601"/>
        <w:gridCol w:w="3545"/>
      </w:tblGrid>
      <w:tr w:rsidR="004B77C4" w:rsidRPr="00F66ACF" w14:paraId="3BF3F609" w14:textId="77777777" w:rsidTr="00DD299F">
        <w:trPr>
          <w:trHeight w:val="340"/>
        </w:trPr>
        <w:tc>
          <w:tcPr>
            <w:tcW w:w="9528" w:type="dxa"/>
            <w:gridSpan w:val="4"/>
            <w:vAlign w:val="center"/>
          </w:tcPr>
          <w:p w14:paraId="7B63BA6E" w14:textId="0B697E61" w:rsidR="004B77C4" w:rsidRPr="00F66ACF" w:rsidRDefault="003A70D3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FORMULÁŘ</w:t>
            </w:r>
            <w:r w:rsidR="00991E7D" w:rsidRPr="00F66ACF">
              <w:rPr>
                <w:rFonts w:ascii="Calibri" w:hAnsi="Calibri" w:cs="Calibri"/>
                <w:sz w:val="22"/>
                <w:szCs w:val="22"/>
              </w:rPr>
              <w:t xml:space="preserve"> NABÍDKY</w:t>
            </w:r>
          </w:p>
        </w:tc>
      </w:tr>
      <w:tr w:rsidR="004B77C4" w:rsidRPr="00F66ACF" w14:paraId="45B05CED" w14:textId="77777777">
        <w:trPr>
          <w:trHeight w:val="338"/>
        </w:trPr>
        <w:tc>
          <w:tcPr>
            <w:tcW w:w="9528" w:type="dxa"/>
            <w:gridSpan w:val="4"/>
            <w:shd w:val="clear" w:color="auto" w:fill="E0E0E0"/>
            <w:vAlign w:val="center"/>
          </w:tcPr>
          <w:p w14:paraId="19329CA6" w14:textId="77777777" w:rsidR="004B77C4" w:rsidRPr="00F66ACF" w:rsidRDefault="004B77C4" w:rsidP="003B5972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F66AC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1. </w:t>
            </w:r>
            <w:r w:rsidR="003B5972" w:rsidRPr="00F66AC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Označení veřejné zakázky</w:t>
            </w:r>
          </w:p>
        </w:tc>
      </w:tr>
      <w:tr w:rsidR="004B77C4" w:rsidRPr="00F66ACF" w14:paraId="3B843060" w14:textId="77777777">
        <w:trPr>
          <w:trHeight w:val="454"/>
        </w:trPr>
        <w:tc>
          <w:tcPr>
            <w:tcW w:w="9528" w:type="dxa"/>
            <w:gridSpan w:val="4"/>
          </w:tcPr>
          <w:p w14:paraId="6C632372" w14:textId="77777777" w:rsidR="00431EB1" w:rsidRDefault="001C0EBE" w:rsidP="00E54397">
            <w:pPr>
              <w:autoSpaceDE w:val="0"/>
              <w:autoSpaceDN w:val="0"/>
              <w:adjustRightInd w:val="0"/>
              <w:jc w:val="center"/>
              <w:rPr>
                <w:rFonts w:ascii="Calibri" w:eastAsia="SimSun" w:hAnsi="Calibri" w:cs="Calibri"/>
                <w:bCs/>
                <w:sz w:val="22"/>
                <w:szCs w:val="22"/>
              </w:rPr>
            </w:pPr>
            <w:r w:rsidRPr="00F66ACF">
              <w:rPr>
                <w:rFonts w:ascii="Calibri" w:eastAsia="SimSun" w:hAnsi="Calibri" w:cs="Calibri"/>
                <w:bCs/>
                <w:sz w:val="22"/>
                <w:szCs w:val="22"/>
              </w:rPr>
              <w:t>veřejná zakázka</w:t>
            </w:r>
            <w:r w:rsidR="003A70D3">
              <w:rPr>
                <w:rFonts w:ascii="Calibri" w:eastAsia="SimSun" w:hAnsi="Calibri" w:cs="Calibri"/>
                <w:bCs/>
                <w:sz w:val="22"/>
                <w:szCs w:val="22"/>
              </w:rPr>
              <w:t xml:space="preserve"> </w:t>
            </w:r>
            <w:r w:rsidRPr="00F66ACF">
              <w:rPr>
                <w:rFonts w:ascii="Calibri" w:eastAsia="SimSun" w:hAnsi="Calibri" w:cs="Calibri"/>
                <w:bCs/>
                <w:sz w:val="22"/>
                <w:szCs w:val="22"/>
              </w:rPr>
              <w:t xml:space="preserve">na </w:t>
            </w:r>
            <w:r w:rsidR="003A70D3">
              <w:rPr>
                <w:rFonts w:ascii="Calibri" w:eastAsia="SimSun" w:hAnsi="Calibri" w:cs="Calibri"/>
                <w:bCs/>
                <w:sz w:val="22"/>
                <w:szCs w:val="22"/>
              </w:rPr>
              <w:t>služby</w:t>
            </w:r>
            <w:r w:rsidRPr="00F66ACF">
              <w:rPr>
                <w:rFonts w:ascii="Calibri" w:eastAsia="SimSun" w:hAnsi="Calibri" w:cs="Calibri"/>
                <w:bCs/>
                <w:sz w:val="22"/>
                <w:szCs w:val="22"/>
              </w:rPr>
              <w:t xml:space="preserve">, zadávaná </w:t>
            </w:r>
            <w:r w:rsidR="003A70D3">
              <w:rPr>
                <w:rFonts w:ascii="Calibri" w:eastAsia="SimSun" w:hAnsi="Calibri" w:cs="Calibri"/>
                <w:bCs/>
                <w:sz w:val="22"/>
                <w:szCs w:val="22"/>
              </w:rPr>
              <w:t xml:space="preserve">jako veřejná zakázka malého rozsahu </w:t>
            </w:r>
          </w:p>
          <w:p w14:paraId="19E9DB06" w14:textId="7E0A4E19" w:rsidR="004B77C4" w:rsidRPr="00F66ACF" w:rsidRDefault="003A70D3" w:rsidP="00E54397">
            <w:pPr>
              <w:autoSpaceDE w:val="0"/>
              <w:autoSpaceDN w:val="0"/>
              <w:adjustRightInd w:val="0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bCs/>
                <w:sz w:val="22"/>
                <w:szCs w:val="22"/>
              </w:rPr>
              <w:t>dle</w:t>
            </w:r>
            <w:r w:rsidR="00DD299F">
              <w:rPr>
                <w:rFonts w:ascii="Calibri" w:eastAsia="SimSun" w:hAnsi="Calibri" w:cs="Calibri"/>
                <w:bCs/>
                <w:sz w:val="22"/>
                <w:szCs w:val="22"/>
              </w:rPr>
              <w:t xml:space="preserve"> § </w:t>
            </w:r>
            <w:r>
              <w:rPr>
                <w:rFonts w:ascii="Calibri" w:eastAsia="SimSun" w:hAnsi="Calibri" w:cs="Calibri"/>
                <w:bCs/>
                <w:sz w:val="22"/>
                <w:szCs w:val="22"/>
              </w:rPr>
              <w:t>27</w:t>
            </w:r>
            <w:r w:rsidR="00DD299F">
              <w:rPr>
                <w:rFonts w:ascii="Calibri" w:eastAsia="SimSun" w:hAnsi="Calibri" w:cs="Calibri"/>
                <w:bCs/>
                <w:sz w:val="22"/>
                <w:szCs w:val="22"/>
              </w:rPr>
              <w:t> </w:t>
            </w:r>
            <w:r w:rsidR="001F3EDC" w:rsidRPr="00F66ACF">
              <w:rPr>
                <w:rFonts w:ascii="Calibri" w:eastAsia="SimSun" w:hAnsi="Calibri" w:cs="Calibri"/>
                <w:bCs/>
                <w:sz w:val="22"/>
                <w:szCs w:val="22"/>
              </w:rPr>
              <w:t>zákona č. </w:t>
            </w:r>
            <w:r w:rsidR="001C0EBE" w:rsidRPr="00F66ACF">
              <w:rPr>
                <w:rFonts w:ascii="Calibri" w:eastAsia="SimSun" w:hAnsi="Calibri" w:cs="Calibri"/>
                <w:bCs/>
                <w:sz w:val="22"/>
                <w:szCs w:val="22"/>
              </w:rPr>
              <w:t>134/2016 Sb., o zadávání veřejných zakázek</w:t>
            </w:r>
            <w:r w:rsidR="00E54397">
              <w:rPr>
                <w:rFonts w:ascii="Calibri" w:eastAsia="SimSun" w:hAnsi="Calibri" w:cs="Calibri"/>
                <w:bCs/>
                <w:sz w:val="22"/>
                <w:szCs w:val="22"/>
              </w:rPr>
              <w:t>, ve znění pozdějších předpisů</w:t>
            </w:r>
          </w:p>
        </w:tc>
      </w:tr>
      <w:tr w:rsidR="004B77C4" w:rsidRPr="00F66ACF" w14:paraId="75B18BC3" w14:textId="77777777" w:rsidTr="002958A8">
        <w:trPr>
          <w:trHeight w:val="368"/>
        </w:trPr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14:paraId="59409962" w14:textId="77777777" w:rsidR="004B77C4" w:rsidRPr="00F66ACF" w:rsidRDefault="004B77C4" w:rsidP="007C5C1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7559" w:type="dxa"/>
            <w:gridSpan w:val="3"/>
            <w:tcBorders>
              <w:bottom w:val="single" w:sz="4" w:space="0" w:color="auto"/>
            </w:tcBorders>
            <w:vAlign w:val="center"/>
          </w:tcPr>
          <w:p w14:paraId="1E491B85" w14:textId="40205619" w:rsidR="004B77C4" w:rsidRPr="00F66ACF" w:rsidRDefault="00A22910" w:rsidP="001F3EDC">
            <w:pPr>
              <w:pStyle w:val="Nadpis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2910">
              <w:rPr>
                <w:rFonts w:ascii="Calibri" w:hAnsi="Calibri" w:cs="Calibri"/>
                <w:sz w:val="22"/>
                <w:szCs w:val="22"/>
              </w:rPr>
              <w:t>Zajištění konferenčních prostor, ubytování a stravování pro konferenci IT4Innovations</w:t>
            </w:r>
          </w:p>
        </w:tc>
      </w:tr>
      <w:tr w:rsidR="004B77C4" w:rsidRPr="00F66ACF" w14:paraId="6FE5E40C" w14:textId="77777777" w:rsidTr="002958A8">
        <w:trPr>
          <w:trHeight w:val="340"/>
        </w:trPr>
        <w:tc>
          <w:tcPr>
            <w:tcW w:w="952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74BBEDD" w14:textId="77777777" w:rsidR="004B77C4" w:rsidRPr="00F66ACF" w:rsidRDefault="004B77C4" w:rsidP="003B5972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F66AC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2. </w:t>
            </w:r>
            <w:r w:rsidR="003B5972" w:rsidRPr="00F66AC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Identifikační údaje dodavatele</w:t>
            </w:r>
          </w:p>
        </w:tc>
      </w:tr>
      <w:tr w:rsidR="004B77C4" w:rsidRPr="00F66ACF" w14:paraId="2CDCEB68" w14:textId="77777777" w:rsidTr="00C373E9">
        <w:tc>
          <w:tcPr>
            <w:tcW w:w="1969" w:type="dxa"/>
            <w:vAlign w:val="center"/>
          </w:tcPr>
          <w:p w14:paraId="616A904D" w14:textId="77777777" w:rsidR="004B77C4" w:rsidRPr="00F66ACF" w:rsidRDefault="003B1A3E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Obchodní firma nebo název</w:t>
            </w:r>
          </w:p>
        </w:tc>
        <w:tc>
          <w:tcPr>
            <w:tcW w:w="7559" w:type="dxa"/>
            <w:gridSpan w:val="3"/>
            <w:vAlign w:val="center"/>
          </w:tcPr>
          <w:p w14:paraId="502EC232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3B6F525C" w14:textId="77777777" w:rsidTr="00C373E9">
        <w:trPr>
          <w:trHeight w:val="284"/>
        </w:trPr>
        <w:tc>
          <w:tcPr>
            <w:tcW w:w="1969" w:type="dxa"/>
            <w:vAlign w:val="center"/>
          </w:tcPr>
          <w:p w14:paraId="323FB632" w14:textId="77777777" w:rsidR="004B77C4" w:rsidRPr="00F66ACF" w:rsidRDefault="00BB55A2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Sídlo/místo podnikání</w:t>
            </w:r>
            <w:r w:rsidR="004B77C4" w:rsidRPr="00F66AC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559" w:type="dxa"/>
            <w:gridSpan w:val="3"/>
            <w:vAlign w:val="center"/>
          </w:tcPr>
          <w:p w14:paraId="513D6598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7E1D" w:rsidRPr="00F66ACF" w14:paraId="5B03CEB4" w14:textId="77777777" w:rsidTr="00C373E9">
        <w:trPr>
          <w:trHeight w:val="284"/>
        </w:trPr>
        <w:tc>
          <w:tcPr>
            <w:tcW w:w="1969" w:type="dxa"/>
            <w:vAlign w:val="center"/>
          </w:tcPr>
          <w:p w14:paraId="38B75A9B" w14:textId="77777777" w:rsidR="00027E1D" w:rsidRPr="00F66ACF" w:rsidRDefault="00027E1D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Právní forma</w:t>
            </w:r>
          </w:p>
        </w:tc>
        <w:tc>
          <w:tcPr>
            <w:tcW w:w="7559" w:type="dxa"/>
            <w:gridSpan w:val="3"/>
            <w:vAlign w:val="center"/>
          </w:tcPr>
          <w:p w14:paraId="6D1BB536" w14:textId="77777777" w:rsidR="00027E1D" w:rsidRPr="00F66ACF" w:rsidRDefault="00027E1D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44867FE7" w14:textId="77777777" w:rsidTr="00C373E9">
        <w:trPr>
          <w:trHeight w:val="284"/>
        </w:trPr>
        <w:tc>
          <w:tcPr>
            <w:tcW w:w="1969" w:type="dxa"/>
            <w:vAlign w:val="center"/>
          </w:tcPr>
          <w:p w14:paraId="2F233D54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7559" w:type="dxa"/>
            <w:gridSpan w:val="3"/>
            <w:vAlign w:val="center"/>
          </w:tcPr>
          <w:p w14:paraId="75F49F0C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0BE5E2F8" w14:textId="77777777" w:rsidTr="00C373E9">
        <w:trPr>
          <w:trHeight w:val="284"/>
        </w:trPr>
        <w:tc>
          <w:tcPr>
            <w:tcW w:w="1969" w:type="dxa"/>
            <w:vAlign w:val="center"/>
          </w:tcPr>
          <w:p w14:paraId="76E59429" w14:textId="3393C6D0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IČ</w:t>
            </w:r>
            <w:r w:rsidR="00D9642B" w:rsidRPr="00F66ACF">
              <w:rPr>
                <w:rFonts w:ascii="Calibri" w:hAnsi="Calibri" w:cs="Calibri"/>
                <w:sz w:val="22"/>
                <w:szCs w:val="22"/>
              </w:rPr>
              <w:t xml:space="preserve"> / DIČ</w:t>
            </w:r>
          </w:p>
        </w:tc>
        <w:tc>
          <w:tcPr>
            <w:tcW w:w="7559" w:type="dxa"/>
            <w:gridSpan w:val="3"/>
            <w:vAlign w:val="center"/>
          </w:tcPr>
          <w:p w14:paraId="6071E187" w14:textId="77777777" w:rsidR="004B77C4" w:rsidRPr="00F66ACF" w:rsidRDefault="004B77C4" w:rsidP="001A2FF5">
            <w:pPr>
              <w:tabs>
                <w:tab w:val="left" w:pos="375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21EC1C6C" w14:textId="77777777" w:rsidTr="00C373E9">
        <w:trPr>
          <w:trHeight w:val="284"/>
        </w:trPr>
        <w:tc>
          <w:tcPr>
            <w:tcW w:w="1969" w:type="dxa"/>
            <w:vAlign w:val="center"/>
          </w:tcPr>
          <w:p w14:paraId="3C85256A" w14:textId="54009FDC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 xml:space="preserve">Osoba oprávněná jednat za </w:t>
            </w:r>
            <w:r w:rsidR="001A5D92">
              <w:rPr>
                <w:rFonts w:ascii="Calibri" w:hAnsi="Calibri" w:cs="Calibri"/>
                <w:sz w:val="22"/>
                <w:szCs w:val="22"/>
              </w:rPr>
              <w:t>dodavatele</w:t>
            </w:r>
            <w:r w:rsidRPr="00F66ACF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7559" w:type="dxa"/>
            <w:gridSpan w:val="3"/>
            <w:vAlign w:val="center"/>
          </w:tcPr>
          <w:p w14:paraId="5AF91D76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596EC921" w14:textId="77777777" w:rsidTr="00C373E9">
        <w:trPr>
          <w:trHeight w:val="284"/>
        </w:trPr>
        <w:tc>
          <w:tcPr>
            <w:tcW w:w="1969" w:type="dxa"/>
            <w:vAlign w:val="center"/>
          </w:tcPr>
          <w:p w14:paraId="7A0B2BEE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Kontaktní osoba:</w:t>
            </w:r>
          </w:p>
        </w:tc>
        <w:tc>
          <w:tcPr>
            <w:tcW w:w="7559" w:type="dxa"/>
            <w:gridSpan w:val="3"/>
            <w:vAlign w:val="center"/>
          </w:tcPr>
          <w:p w14:paraId="19A13B5B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79E42901" w14:textId="77777777" w:rsidTr="00C373E9">
        <w:trPr>
          <w:trHeight w:val="284"/>
        </w:trPr>
        <w:tc>
          <w:tcPr>
            <w:tcW w:w="1969" w:type="dxa"/>
            <w:vAlign w:val="center"/>
          </w:tcPr>
          <w:p w14:paraId="0A26E43D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 xml:space="preserve">Tel./fax: </w:t>
            </w:r>
          </w:p>
        </w:tc>
        <w:tc>
          <w:tcPr>
            <w:tcW w:w="7559" w:type="dxa"/>
            <w:gridSpan w:val="3"/>
            <w:vAlign w:val="center"/>
          </w:tcPr>
          <w:p w14:paraId="110EA532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483789E9" w14:textId="77777777" w:rsidTr="00C373E9">
        <w:trPr>
          <w:trHeight w:val="284"/>
        </w:trPr>
        <w:tc>
          <w:tcPr>
            <w:tcW w:w="1969" w:type="dxa"/>
            <w:vAlign w:val="center"/>
          </w:tcPr>
          <w:p w14:paraId="41061442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7559" w:type="dxa"/>
            <w:gridSpan w:val="3"/>
            <w:vAlign w:val="center"/>
          </w:tcPr>
          <w:p w14:paraId="2143FC6C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732E" w:rsidRPr="00F66ACF" w14:paraId="0CB2DA69" w14:textId="77777777" w:rsidTr="00DD299F">
        <w:trPr>
          <w:trHeight w:val="340"/>
        </w:trPr>
        <w:tc>
          <w:tcPr>
            <w:tcW w:w="9528" w:type="dxa"/>
            <w:gridSpan w:val="4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AF24E4F" w14:textId="77777777" w:rsidR="00E3732E" w:rsidRPr="00F66ACF" w:rsidRDefault="00E3732E" w:rsidP="009D3A36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F66AC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Údaje o číselně vyjádřitelných hodnotících kritériích</w:t>
            </w:r>
          </w:p>
        </w:tc>
      </w:tr>
      <w:tr w:rsidR="00E215E3" w:rsidRPr="00F66ACF" w14:paraId="589F0BF0" w14:textId="77777777" w:rsidTr="00DD299F">
        <w:trPr>
          <w:trHeight w:val="340"/>
        </w:trPr>
        <w:tc>
          <w:tcPr>
            <w:tcW w:w="9528" w:type="dxa"/>
            <w:gridSpan w:val="4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471B0F9" w14:textId="77777777" w:rsidR="00E215E3" w:rsidRPr="00F66ACF" w:rsidRDefault="00E3732E" w:rsidP="009D3A36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F66ACF">
              <w:rPr>
                <w:rFonts w:ascii="Calibri" w:hAnsi="Calibri" w:cs="Calibri"/>
                <w:bCs/>
                <w:i/>
                <w:sz w:val="22"/>
                <w:szCs w:val="22"/>
              </w:rPr>
              <w:t>Nabídková cena</w:t>
            </w:r>
          </w:p>
        </w:tc>
      </w:tr>
      <w:tr w:rsidR="003A70D3" w:rsidRPr="00F66ACF" w14:paraId="7AEA4335" w14:textId="77777777" w:rsidTr="003A70D3">
        <w:trPr>
          <w:trHeight w:val="340"/>
        </w:trPr>
        <w:tc>
          <w:tcPr>
            <w:tcW w:w="2382" w:type="dxa"/>
            <w:gridSpan w:val="2"/>
            <w:tcBorders>
              <w:bottom w:val="single" w:sz="4" w:space="0" w:color="auto"/>
            </w:tcBorders>
            <w:vAlign w:val="center"/>
          </w:tcPr>
          <w:p w14:paraId="6899D412" w14:textId="77777777" w:rsidR="003A70D3" w:rsidRPr="00F66ACF" w:rsidRDefault="003A70D3" w:rsidP="009D3A3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1" w:type="dxa"/>
            <w:vAlign w:val="center"/>
          </w:tcPr>
          <w:p w14:paraId="7069A73B" w14:textId="192E2B0B" w:rsidR="003A70D3" w:rsidRPr="00F66ACF" w:rsidRDefault="003A70D3" w:rsidP="009D3A3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 xml:space="preserve">Cena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v Kč </w:t>
            </w:r>
            <w:r w:rsidRPr="00F66ACF">
              <w:rPr>
                <w:rFonts w:ascii="Calibri" w:hAnsi="Calibri" w:cs="Calibri"/>
                <w:sz w:val="22"/>
                <w:szCs w:val="22"/>
              </w:rPr>
              <w:t>bez DPH</w:t>
            </w:r>
          </w:p>
        </w:tc>
        <w:tc>
          <w:tcPr>
            <w:tcW w:w="3545" w:type="dxa"/>
            <w:tcBorders>
              <w:bottom w:val="single" w:sz="4" w:space="0" w:color="auto"/>
            </w:tcBorders>
            <w:vAlign w:val="center"/>
          </w:tcPr>
          <w:p w14:paraId="0791AEC4" w14:textId="087C073C" w:rsidR="003A70D3" w:rsidRPr="00F66ACF" w:rsidRDefault="003A70D3" w:rsidP="007C72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 xml:space="preserve">Cena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v Kč </w:t>
            </w:r>
            <w:r w:rsidRPr="00F66ACF">
              <w:rPr>
                <w:rFonts w:ascii="Calibri" w:hAnsi="Calibri" w:cs="Calibri"/>
                <w:sz w:val="22"/>
                <w:szCs w:val="22"/>
              </w:rPr>
              <w:t>včetně DPH</w:t>
            </w:r>
          </w:p>
        </w:tc>
      </w:tr>
      <w:tr w:rsidR="003A70D3" w:rsidRPr="00DD299F" w14:paraId="5FDD8D54" w14:textId="77777777" w:rsidTr="003A70D3">
        <w:trPr>
          <w:trHeight w:val="567"/>
        </w:trPr>
        <w:tc>
          <w:tcPr>
            <w:tcW w:w="2382" w:type="dxa"/>
            <w:gridSpan w:val="2"/>
            <w:vAlign w:val="center"/>
          </w:tcPr>
          <w:p w14:paraId="7D2DE18B" w14:textId="697946A8" w:rsidR="003A70D3" w:rsidRPr="00DD299F" w:rsidRDefault="003A70D3" w:rsidP="003A70D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D299F">
              <w:rPr>
                <w:rFonts w:ascii="Calibri" w:hAnsi="Calibri" w:cs="Calibri"/>
                <w:b/>
                <w:sz w:val="22"/>
                <w:szCs w:val="22"/>
              </w:rPr>
              <w:t xml:space="preserve">Celková cena plnění </w:t>
            </w:r>
          </w:p>
        </w:tc>
        <w:tc>
          <w:tcPr>
            <w:tcW w:w="3601" w:type="dxa"/>
            <w:vAlign w:val="center"/>
          </w:tcPr>
          <w:p w14:paraId="64329811" w14:textId="77777777" w:rsidR="003A70D3" w:rsidRPr="00DD299F" w:rsidRDefault="003A70D3" w:rsidP="00A421A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545" w:type="dxa"/>
            <w:vAlign w:val="center"/>
          </w:tcPr>
          <w:p w14:paraId="28084220" w14:textId="77777777" w:rsidR="003A70D3" w:rsidRPr="00DD299F" w:rsidRDefault="003A70D3" w:rsidP="009D3A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08F79C02" w14:textId="77777777" w:rsidR="00684B5A" w:rsidRDefault="00684B5A" w:rsidP="00684B5A">
      <w:pPr>
        <w:pStyle w:val="Textvbloku"/>
        <w:spacing w:before="240"/>
        <w:rPr>
          <w:rFonts w:ascii="Calibri" w:hAnsi="Calibri" w:cs="Calibri"/>
          <w:b/>
          <w:sz w:val="22"/>
          <w:szCs w:val="22"/>
        </w:rPr>
      </w:pPr>
    </w:p>
    <w:p w14:paraId="5F501851" w14:textId="77777777" w:rsidR="00684B5A" w:rsidRDefault="00684B5A" w:rsidP="00684B5A">
      <w:pPr>
        <w:pStyle w:val="Textvbloku"/>
        <w:spacing w:before="240"/>
        <w:rPr>
          <w:rFonts w:ascii="Calibri" w:hAnsi="Calibri" w:cs="Calibri"/>
          <w:b/>
          <w:sz w:val="22"/>
          <w:szCs w:val="22"/>
        </w:rPr>
      </w:pPr>
    </w:p>
    <w:p w14:paraId="3172DFCA" w14:textId="1F000A3F" w:rsidR="00684B5A" w:rsidRDefault="00684B5A" w:rsidP="00684B5A">
      <w:pPr>
        <w:rPr>
          <w:rFonts w:ascii="Calibri" w:hAnsi="Calibri" w:cs="Calibri"/>
          <w:sz w:val="22"/>
          <w:szCs w:val="22"/>
        </w:rPr>
      </w:pPr>
    </w:p>
    <w:p w14:paraId="08C2EC41" w14:textId="77777777" w:rsidR="00A22910" w:rsidRDefault="00A22910" w:rsidP="00684B5A">
      <w:pPr>
        <w:rPr>
          <w:rFonts w:ascii="Calibri" w:hAnsi="Calibri" w:cs="Calibri"/>
          <w:sz w:val="22"/>
          <w:szCs w:val="22"/>
        </w:rPr>
      </w:pPr>
    </w:p>
    <w:p w14:paraId="6732EB0F" w14:textId="77777777" w:rsidR="00684B5A" w:rsidRDefault="00684B5A" w:rsidP="00684B5A">
      <w:pPr>
        <w:rPr>
          <w:rFonts w:ascii="Calibri" w:hAnsi="Calibri" w:cs="Calibri"/>
          <w:sz w:val="22"/>
          <w:szCs w:val="22"/>
        </w:rPr>
      </w:pPr>
    </w:p>
    <w:p w14:paraId="5F95DFC3" w14:textId="0145A0B5" w:rsidR="00684B5A" w:rsidRDefault="00684B5A" w:rsidP="00684B5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Přílohy:</w:t>
      </w:r>
    </w:p>
    <w:p w14:paraId="35EDA03F" w14:textId="58BC944C" w:rsidR="00684B5A" w:rsidRDefault="00684B5A" w:rsidP="00684B5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 1 Návrh řešení vč. fotodokumentace</w:t>
      </w:r>
    </w:p>
    <w:p w14:paraId="7FA00B74" w14:textId="3457AFC0" w:rsidR="00EB7F18" w:rsidRDefault="00684B5A" w:rsidP="00684B5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 2 Položkový rozpočet</w:t>
      </w:r>
    </w:p>
    <w:p w14:paraId="00986AFD" w14:textId="52204BF4" w:rsidR="00275C95" w:rsidRDefault="003A70D3" w:rsidP="003A70D3">
      <w:pPr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sz w:val="22"/>
          <w:szCs w:val="22"/>
        </w:rPr>
        <w:br w:type="column"/>
      </w:r>
      <w:r w:rsidR="00E1125D" w:rsidRPr="00E1125D">
        <w:rPr>
          <w:rFonts w:ascii="Calibri" w:hAnsi="Calibri" w:cs="Calibri"/>
          <w:b/>
          <w:bCs/>
          <w:sz w:val="26"/>
          <w:szCs w:val="26"/>
        </w:rPr>
        <w:lastRenderedPageBreak/>
        <w:t xml:space="preserve">Příloha č. 1 </w:t>
      </w:r>
      <w:r w:rsidRPr="003A70D3">
        <w:rPr>
          <w:rFonts w:ascii="Calibri" w:hAnsi="Calibri" w:cs="Calibri"/>
          <w:b/>
          <w:bCs/>
          <w:sz w:val="26"/>
          <w:szCs w:val="26"/>
        </w:rPr>
        <w:t>Návrh řešení</w:t>
      </w:r>
      <w:r w:rsidR="00684B5A">
        <w:rPr>
          <w:rFonts w:ascii="Calibri" w:hAnsi="Calibri" w:cs="Calibri"/>
          <w:b/>
          <w:bCs/>
          <w:sz w:val="26"/>
          <w:szCs w:val="26"/>
        </w:rPr>
        <w:t xml:space="preserve"> vč. fotodokumentace</w:t>
      </w:r>
    </w:p>
    <w:p w14:paraId="3C0EA236" w14:textId="1871D1E7" w:rsidR="00675C00" w:rsidRDefault="00675C00" w:rsidP="003A70D3">
      <w:pPr>
        <w:rPr>
          <w:rFonts w:ascii="Calibri" w:hAnsi="Calibri" w:cs="Calibri"/>
          <w:b/>
          <w:bCs/>
          <w:sz w:val="26"/>
          <w:szCs w:val="2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87"/>
        <w:gridCol w:w="4587"/>
      </w:tblGrid>
      <w:tr w:rsidR="00675C00" w14:paraId="6D7D32F6" w14:textId="77777777" w:rsidTr="00675C00">
        <w:tc>
          <w:tcPr>
            <w:tcW w:w="9174" w:type="dxa"/>
            <w:gridSpan w:val="2"/>
            <w:shd w:val="clear" w:color="auto" w:fill="D9D9D9" w:themeFill="background1" w:themeFillShade="D9"/>
          </w:tcPr>
          <w:p w14:paraId="18D99030" w14:textId="30BFEDD1" w:rsidR="00675C00" w:rsidRDefault="00675C00" w:rsidP="00675C00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</w:t>
            </w:r>
            <w:r w:rsidRPr="00675C00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nformace </w:t>
            </w:r>
            <w:r w:rsidR="00A22910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o</w:t>
            </w:r>
            <w:r w:rsidRPr="00675C00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hotelové</w:t>
            </w:r>
            <w:r w:rsidR="00A22910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m</w:t>
            </w:r>
            <w:r w:rsidRPr="00675C00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komplexu</w:t>
            </w:r>
          </w:p>
        </w:tc>
      </w:tr>
      <w:tr w:rsidR="00675C00" w14:paraId="0A13EEFA" w14:textId="77777777" w:rsidTr="00675C00">
        <w:tc>
          <w:tcPr>
            <w:tcW w:w="4587" w:type="dxa"/>
          </w:tcPr>
          <w:p w14:paraId="77190A0A" w14:textId="5171460A" w:rsidR="00675C00" w:rsidRPr="00AB33AF" w:rsidRDefault="00AB33AF" w:rsidP="003A70D3">
            <w:pPr>
              <w:rPr>
                <w:rFonts w:ascii="Calibri" w:hAnsi="Calibri" w:cs="Calibri"/>
                <w:sz w:val="22"/>
                <w:szCs w:val="22"/>
              </w:rPr>
            </w:pPr>
            <w:r w:rsidRPr="00AB33AF">
              <w:rPr>
                <w:rFonts w:ascii="Calibri" w:hAnsi="Calibri" w:cs="Calibri"/>
                <w:sz w:val="22"/>
                <w:szCs w:val="22"/>
              </w:rPr>
              <w:t>název hotelového komplexu</w:t>
            </w:r>
          </w:p>
        </w:tc>
        <w:tc>
          <w:tcPr>
            <w:tcW w:w="4587" w:type="dxa"/>
          </w:tcPr>
          <w:p w14:paraId="16A31972" w14:textId="195062A5" w:rsidR="00675C00" w:rsidRDefault="00AB33AF" w:rsidP="00AB33AF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  <w:tr w:rsidR="00675C00" w14:paraId="10CE1F4A" w14:textId="77777777" w:rsidTr="00675C00">
        <w:tc>
          <w:tcPr>
            <w:tcW w:w="4587" w:type="dxa"/>
          </w:tcPr>
          <w:p w14:paraId="39C3A804" w14:textId="3E8360C8" w:rsidR="00675C00" w:rsidRPr="00AB33AF" w:rsidRDefault="00AB33AF" w:rsidP="003A70D3">
            <w:pPr>
              <w:rPr>
                <w:rFonts w:ascii="Calibri" w:hAnsi="Calibri" w:cs="Calibri"/>
                <w:sz w:val="22"/>
                <w:szCs w:val="22"/>
              </w:rPr>
            </w:pPr>
            <w:r w:rsidRPr="00AB33AF">
              <w:rPr>
                <w:rFonts w:ascii="Calibri" w:hAnsi="Calibri" w:cs="Calibri"/>
                <w:sz w:val="22"/>
                <w:szCs w:val="22"/>
              </w:rPr>
              <w:t>adresa hotelového komplexu</w:t>
            </w:r>
          </w:p>
        </w:tc>
        <w:tc>
          <w:tcPr>
            <w:tcW w:w="4587" w:type="dxa"/>
          </w:tcPr>
          <w:p w14:paraId="221167F6" w14:textId="30073994" w:rsidR="00675C00" w:rsidRDefault="00AB33AF" w:rsidP="00AB33AF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  <w:tr w:rsidR="00E92F40" w14:paraId="505F5B79" w14:textId="77777777" w:rsidTr="00675C00">
        <w:tc>
          <w:tcPr>
            <w:tcW w:w="4587" w:type="dxa"/>
          </w:tcPr>
          <w:p w14:paraId="1819D07E" w14:textId="2A4C49A3" w:rsidR="00E92F40" w:rsidRPr="00AB33AF" w:rsidRDefault="00E92F40" w:rsidP="003A70D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hotelový komplex se nachází v CHKO Beskydy</w:t>
            </w:r>
          </w:p>
        </w:tc>
        <w:tc>
          <w:tcPr>
            <w:tcW w:w="4587" w:type="dxa"/>
          </w:tcPr>
          <w:p w14:paraId="3160245A" w14:textId="63A5DE15" w:rsidR="00E92F40" w:rsidRDefault="00E92F40" w:rsidP="00AB33AF">
            <w:pPr>
              <w:jc w:val="center"/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</w:pPr>
            <w:r w:rsidRPr="00E519BA">
              <w:rPr>
                <w:rFonts w:ascii="Calibri" w:hAnsi="Calibri" w:cs="Calibri"/>
                <w:i/>
                <w:iCs/>
                <w:sz w:val="22"/>
                <w:szCs w:val="22"/>
              </w:rPr>
              <w:t>ANO/NE</w:t>
            </w:r>
          </w:p>
        </w:tc>
      </w:tr>
    </w:tbl>
    <w:p w14:paraId="0EBFBE4B" w14:textId="6CF3FE83" w:rsidR="003A70D3" w:rsidRDefault="003A70D3" w:rsidP="003A70D3">
      <w:pPr>
        <w:rPr>
          <w:rFonts w:ascii="Calibri" w:hAnsi="Calibri" w:cs="Calibri"/>
          <w:b/>
          <w:bCs/>
          <w:sz w:val="26"/>
          <w:szCs w:val="26"/>
        </w:rPr>
      </w:pPr>
    </w:p>
    <w:p w14:paraId="6777DB6D" w14:textId="199360F9" w:rsidR="003A70D3" w:rsidRPr="00F20FD1" w:rsidRDefault="002B36BA" w:rsidP="003A70D3">
      <w:pPr>
        <w:rPr>
          <w:rFonts w:ascii="Calibri" w:hAnsi="Calibri" w:cs="Calibri"/>
          <w:b/>
          <w:bCs/>
          <w:sz w:val="22"/>
          <w:szCs w:val="22"/>
        </w:rPr>
      </w:pPr>
      <w:r w:rsidRPr="00F20FD1">
        <w:rPr>
          <w:rFonts w:ascii="Calibri" w:hAnsi="Calibri" w:cs="Calibri"/>
          <w:b/>
          <w:bCs/>
          <w:sz w:val="22"/>
          <w:szCs w:val="22"/>
        </w:rPr>
        <w:t>Konferenční prostory</w:t>
      </w:r>
    </w:p>
    <w:p w14:paraId="45FBDD6A" w14:textId="6A6A04BF" w:rsidR="002B36BA" w:rsidRDefault="002B36BA" w:rsidP="003A70D3">
      <w:pPr>
        <w:rPr>
          <w:rFonts w:ascii="Calibri" w:hAnsi="Calibri" w:cs="Calibr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87"/>
        <w:gridCol w:w="4587"/>
      </w:tblGrid>
      <w:tr w:rsidR="002B36BA" w14:paraId="714EE12E" w14:textId="77777777" w:rsidTr="002B36BA">
        <w:tc>
          <w:tcPr>
            <w:tcW w:w="4587" w:type="dxa"/>
            <w:shd w:val="clear" w:color="auto" w:fill="D9D9D9" w:themeFill="background1" w:themeFillShade="D9"/>
          </w:tcPr>
          <w:p w14:paraId="42C924EC" w14:textId="2D47C696" w:rsidR="002B36BA" w:rsidRPr="00675C00" w:rsidRDefault="002B36BA" w:rsidP="002B36BA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675C0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požadavek zadavatele</w:t>
            </w:r>
          </w:p>
        </w:tc>
        <w:tc>
          <w:tcPr>
            <w:tcW w:w="4587" w:type="dxa"/>
            <w:shd w:val="clear" w:color="auto" w:fill="D9D9D9" w:themeFill="background1" w:themeFillShade="D9"/>
          </w:tcPr>
          <w:p w14:paraId="399A58D6" w14:textId="49355430" w:rsidR="002B36BA" w:rsidRPr="00675C00" w:rsidRDefault="002B36BA" w:rsidP="002B36BA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675C0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naplnění požadavku dodavatelem</w:t>
            </w:r>
          </w:p>
        </w:tc>
      </w:tr>
      <w:tr w:rsidR="002B36BA" w14:paraId="54CECED6" w14:textId="77777777" w:rsidTr="006419EA">
        <w:tc>
          <w:tcPr>
            <w:tcW w:w="4587" w:type="dxa"/>
            <w:vAlign w:val="center"/>
          </w:tcPr>
          <w:p w14:paraId="7A21A0F0" w14:textId="387A4D4B" w:rsidR="002B36BA" w:rsidRDefault="002B36BA" w:rsidP="003A70D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kapacita m</w:t>
            </w:r>
            <w:r w:rsidRPr="002B36BA">
              <w:rPr>
                <w:rFonts w:ascii="Calibri" w:hAnsi="Calibri" w:cs="Calibri"/>
                <w:sz w:val="22"/>
                <w:szCs w:val="22"/>
              </w:rPr>
              <w:t>inimálně 100 míst při uspořádání „školně“</w:t>
            </w:r>
          </w:p>
        </w:tc>
        <w:tc>
          <w:tcPr>
            <w:tcW w:w="4587" w:type="dxa"/>
            <w:vAlign w:val="center"/>
          </w:tcPr>
          <w:p w14:paraId="77280182" w14:textId="77087C1C" w:rsidR="002B36BA" w:rsidRPr="00E519BA" w:rsidRDefault="00582D88" w:rsidP="00E519BA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82D88">
              <w:rPr>
                <w:rFonts w:ascii="Calibri" w:hAnsi="Calibri" w:cs="Calibri"/>
                <w:i/>
                <w:iCs/>
                <w:sz w:val="22"/>
                <w:szCs w:val="22"/>
              </w:rPr>
              <w:t>ANO/NE</w:t>
            </w:r>
          </w:p>
        </w:tc>
      </w:tr>
      <w:tr w:rsidR="00582D88" w14:paraId="069619C7" w14:textId="77777777" w:rsidTr="006419EA">
        <w:tc>
          <w:tcPr>
            <w:tcW w:w="4587" w:type="dxa"/>
            <w:vAlign w:val="center"/>
          </w:tcPr>
          <w:p w14:paraId="00BB8557" w14:textId="4C000317" w:rsidR="00582D88" w:rsidRDefault="00582D88" w:rsidP="003A70D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Pr="00582D88">
              <w:rPr>
                <w:rFonts w:ascii="Calibri" w:hAnsi="Calibri" w:cs="Calibri"/>
                <w:sz w:val="22"/>
                <w:szCs w:val="22"/>
              </w:rPr>
              <w:t>onferenční místnost tvoř</w:t>
            </w:r>
            <w:r>
              <w:rPr>
                <w:rFonts w:ascii="Calibri" w:hAnsi="Calibri" w:cs="Calibri"/>
                <w:sz w:val="22"/>
                <w:szCs w:val="22"/>
              </w:rPr>
              <w:t>í</w:t>
            </w:r>
            <w:r w:rsidRPr="00582D88">
              <w:rPr>
                <w:rFonts w:ascii="Calibri" w:hAnsi="Calibri" w:cs="Calibri"/>
                <w:sz w:val="22"/>
                <w:szCs w:val="22"/>
              </w:rPr>
              <w:t xml:space="preserve"> jeden celek nedělen</w:t>
            </w:r>
            <w:r>
              <w:rPr>
                <w:rFonts w:ascii="Calibri" w:hAnsi="Calibri" w:cs="Calibri"/>
                <w:sz w:val="22"/>
                <w:szCs w:val="22"/>
              </w:rPr>
              <w:t>ý</w:t>
            </w:r>
            <w:r w:rsidRPr="00582D88">
              <w:rPr>
                <w:rFonts w:ascii="Calibri" w:hAnsi="Calibri" w:cs="Calibri"/>
                <w:sz w:val="22"/>
                <w:szCs w:val="22"/>
              </w:rPr>
              <w:t xml:space="preserve"> sloupy či příčkami</w:t>
            </w:r>
          </w:p>
        </w:tc>
        <w:tc>
          <w:tcPr>
            <w:tcW w:w="4587" w:type="dxa"/>
            <w:vAlign w:val="center"/>
          </w:tcPr>
          <w:p w14:paraId="34F71965" w14:textId="1B8E3383" w:rsidR="00582D88" w:rsidRPr="00E519BA" w:rsidRDefault="00582D88" w:rsidP="00E519BA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19BA">
              <w:rPr>
                <w:rFonts w:ascii="Calibri" w:hAnsi="Calibri" w:cs="Calibri"/>
                <w:i/>
                <w:iCs/>
                <w:sz w:val="22"/>
                <w:szCs w:val="22"/>
              </w:rPr>
              <w:t>ANO/NE</w:t>
            </w:r>
          </w:p>
        </w:tc>
      </w:tr>
      <w:tr w:rsidR="002B36BA" w14:paraId="6A15B5AF" w14:textId="77777777" w:rsidTr="006419EA">
        <w:tc>
          <w:tcPr>
            <w:tcW w:w="4587" w:type="dxa"/>
            <w:vAlign w:val="center"/>
          </w:tcPr>
          <w:p w14:paraId="1CE1D644" w14:textId="7EC07EBC" w:rsidR="002B36BA" w:rsidRDefault="00E92F40" w:rsidP="003A70D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="00C7230D" w:rsidRPr="00C7230D">
              <w:rPr>
                <w:rFonts w:ascii="Calibri" w:hAnsi="Calibri" w:cs="Calibri"/>
                <w:sz w:val="22"/>
                <w:szCs w:val="22"/>
              </w:rPr>
              <w:t xml:space="preserve">ožnost připojení do el. sítě pro všechny účastníky v průběhu konference. Každý účastník </w:t>
            </w:r>
            <w:r w:rsidR="00C7230D">
              <w:rPr>
                <w:rFonts w:ascii="Calibri" w:hAnsi="Calibri" w:cs="Calibri"/>
                <w:sz w:val="22"/>
                <w:szCs w:val="22"/>
              </w:rPr>
              <w:t>bude mít</w:t>
            </w:r>
            <w:r w:rsidR="00C7230D" w:rsidRPr="00C7230D">
              <w:rPr>
                <w:rFonts w:ascii="Calibri" w:hAnsi="Calibri" w:cs="Calibri"/>
                <w:sz w:val="22"/>
                <w:szCs w:val="22"/>
              </w:rPr>
              <w:t xml:space="preserve"> k dispozici alespoň jednu individuální přípojku (el. zásuvku) pro dobíjení el. spotřebičů nesdílenou s ostatními účastníky konference, která bude zabudována na místě určeném k sezení (např. v konferenčním stole) </w:t>
            </w:r>
          </w:p>
        </w:tc>
        <w:tc>
          <w:tcPr>
            <w:tcW w:w="4587" w:type="dxa"/>
            <w:vAlign w:val="center"/>
          </w:tcPr>
          <w:p w14:paraId="5F1438A8" w14:textId="77777777" w:rsidR="002B36BA" w:rsidRDefault="002B36BA" w:rsidP="00E519BA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19BA">
              <w:rPr>
                <w:rFonts w:ascii="Calibri" w:hAnsi="Calibri" w:cs="Calibri"/>
                <w:i/>
                <w:iCs/>
                <w:sz w:val="22"/>
                <w:szCs w:val="22"/>
              </w:rPr>
              <w:t>ANO/NE</w:t>
            </w:r>
          </w:p>
          <w:p w14:paraId="1EE59F1C" w14:textId="2349B6E1" w:rsidR="00C7230D" w:rsidRPr="00E519BA" w:rsidRDefault="00C7230D" w:rsidP="00E519BA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7230D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existenci samostatných el. přípojek doložit prostřednictvím fotodokumentace</w:t>
            </w:r>
          </w:p>
        </w:tc>
      </w:tr>
      <w:tr w:rsidR="002B36BA" w14:paraId="5B0BBA1F" w14:textId="77777777" w:rsidTr="006419EA">
        <w:tc>
          <w:tcPr>
            <w:tcW w:w="4587" w:type="dxa"/>
            <w:vAlign w:val="center"/>
          </w:tcPr>
          <w:p w14:paraId="5DE7E379" w14:textId="0DC7F011" w:rsidR="002B36BA" w:rsidRDefault="002B36BA" w:rsidP="003A70D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2B36BA">
              <w:rPr>
                <w:rFonts w:ascii="Calibri" w:hAnsi="Calibri" w:cs="Calibri"/>
                <w:sz w:val="22"/>
                <w:szCs w:val="22"/>
              </w:rPr>
              <w:t xml:space="preserve">okrytí celého sálu </w:t>
            </w:r>
            <w:r w:rsidR="00A149C5">
              <w:rPr>
                <w:rFonts w:ascii="Calibri" w:hAnsi="Calibri" w:cs="Calibri"/>
                <w:sz w:val="22"/>
                <w:szCs w:val="22"/>
              </w:rPr>
              <w:t xml:space="preserve">bezdrátovým vysokorychlostním internetem </w:t>
            </w:r>
            <w:r w:rsidRPr="002B36BA">
              <w:rPr>
                <w:rFonts w:ascii="Calibri" w:hAnsi="Calibri" w:cs="Calibri"/>
                <w:sz w:val="22"/>
                <w:szCs w:val="22"/>
              </w:rPr>
              <w:t xml:space="preserve">s připojením pro všechny účastníky zároveň </w:t>
            </w:r>
            <w:r>
              <w:rPr>
                <w:rFonts w:ascii="Calibri" w:hAnsi="Calibri" w:cs="Calibri"/>
                <w:sz w:val="22"/>
                <w:szCs w:val="22"/>
              </w:rPr>
              <w:t>vč. vzdálené on-line přednášky</w:t>
            </w:r>
          </w:p>
        </w:tc>
        <w:tc>
          <w:tcPr>
            <w:tcW w:w="4587" w:type="dxa"/>
            <w:vAlign w:val="center"/>
          </w:tcPr>
          <w:p w14:paraId="240E7E30" w14:textId="33DB8A2F" w:rsidR="002B36BA" w:rsidRPr="00E519BA" w:rsidRDefault="002B36BA" w:rsidP="00E519BA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19BA">
              <w:rPr>
                <w:rFonts w:ascii="Calibri" w:hAnsi="Calibri" w:cs="Calibri"/>
                <w:i/>
                <w:iCs/>
                <w:sz w:val="22"/>
                <w:szCs w:val="22"/>
              </w:rPr>
              <w:t>ANO/NE</w:t>
            </w:r>
          </w:p>
        </w:tc>
      </w:tr>
      <w:tr w:rsidR="002B36BA" w14:paraId="2F4FFB55" w14:textId="77777777" w:rsidTr="006419EA">
        <w:tc>
          <w:tcPr>
            <w:tcW w:w="4587" w:type="dxa"/>
            <w:vAlign w:val="center"/>
          </w:tcPr>
          <w:p w14:paraId="6BF02A6D" w14:textId="2A96197E" w:rsidR="002B36BA" w:rsidRDefault="005355D1" w:rsidP="003A70D3">
            <w:pPr>
              <w:rPr>
                <w:rFonts w:ascii="Calibri" w:hAnsi="Calibri" w:cs="Calibri"/>
                <w:sz w:val="22"/>
                <w:szCs w:val="22"/>
              </w:rPr>
            </w:pPr>
            <w:r w:rsidRPr="005355D1">
              <w:rPr>
                <w:rFonts w:ascii="Calibri" w:hAnsi="Calibri" w:cs="Calibri"/>
                <w:sz w:val="22"/>
                <w:szCs w:val="22"/>
              </w:rPr>
              <w:t>projekční plochy (úhlopříčka min. 3 metry)</w:t>
            </w:r>
          </w:p>
        </w:tc>
        <w:tc>
          <w:tcPr>
            <w:tcW w:w="4587" w:type="dxa"/>
            <w:vAlign w:val="center"/>
          </w:tcPr>
          <w:p w14:paraId="618302AE" w14:textId="77777777" w:rsidR="00E519BA" w:rsidRDefault="00E519BA" w:rsidP="00E519BA">
            <w:pPr>
              <w:jc w:val="center"/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</w:pPr>
            <w:r w:rsidRPr="00E519BA">
              <w:rPr>
                <w:rFonts w:ascii="Calibri" w:hAnsi="Calibri" w:cs="Calibri"/>
                <w:i/>
                <w:iCs/>
                <w:sz w:val="22"/>
                <w:szCs w:val="22"/>
              </w:rPr>
              <w:t>ANO/NE</w:t>
            </w:r>
            <w:r w:rsidRPr="00E519BA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 xml:space="preserve"> </w:t>
            </w:r>
          </w:p>
          <w:p w14:paraId="77987867" w14:textId="54CAA798" w:rsidR="002B36BA" w:rsidRPr="00E519BA" w:rsidRDefault="005355D1" w:rsidP="00E519BA">
            <w:pPr>
              <w:jc w:val="center"/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</w:pPr>
            <w:r w:rsidRPr="00E519BA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velikost projekční plochy případně popis zrcadlení projekce</w:t>
            </w:r>
          </w:p>
        </w:tc>
      </w:tr>
      <w:tr w:rsidR="002B36BA" w14:paraId="5621A257" w14:textId="77777777" w:rsidTr="006419EA">
        <w:tc>
          <w:tcPr>
            <w:tcW w:w="4587" w:type="dxa"/>
            <w:vAlign w:val="center"/>
          </w:tcPr>
          <w:p w14:paraId="2A69C5B8" w14:textId="1CCA6FD3" w:rsidR="002B36BA" w:rsidRDefault="00514577" w:rsidP="003A70D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ozvučení konferenčních prostor</w:t>
            </w:r>
          </w:p>
        </w:tc>
        <w:tc>
          <w:tcPr>
            <w:tcW w:w="4587" w:type="dxa"/>
            <w:vAlign w:val="center"/>
          </w:tcPr>
          <w:p w14:paraId="36D2F584" w14:textId="5A7B27CC" w:rsidR="002B36BA" w:rsidRPr="00E519BA" w:rsidRDefault="00514577" w:rsidP="00E519BA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19BA">
              <w:rPr>
                <w:rFonts w:ascii="Calibri" w:hAnsi="Calibri" w:cs="Calibri"/>
                <w:i/>
                <w:iCs/>
                <w:sz w:val="22"/>
                <w:szCs w:val="22"/>
              </w:rPr>
              <w:t>ANO/NE</w:t>
            </w:r>
          </w:p>
        </w:tc>
      </w:tr>
      <w:tr w:rsidR="002B36BA" w14:paraId="698B2059" w14:textId="77777777" w:rsidTr="006419EA">
        <w:tc>
          <w:tcPr>
            <w:tcW w:w="4587" w:type="dxa"/>
            <w:vAlign w:val="center"/>
          </w:tcPr>
          <w:p w14:paraId="635DD831" w14:textId="3847462F" w:rsidR="002B36BA" w:rsidRDefault="00514577" w:rsidP="003A70D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dataprojektor vč.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prezentéru</w:t>
            </w:r>
            <w:proofErr w:type="spellEnd"/>
          </w:p>
        </w:tc>
        <w:tc>
          <w:tcPr>
            <w:tcW w:w="4587" w:type="dxa"/>
            <w:vAlign w:val="center"/>
          </w:tcPr>
          <w:p w14:paraId="4C1C98E1" w14:textId="77777777" w:rsidR="00E519BA" w:rsidRDefault="00E519BA" w:rsidP="00E519BA">
            <w:pPr>
              <w:jc w:val="center"/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</w:pPr>
            <w:r w:rsidRPr="00E519BA">
              <w:rPr>
                <w:rFonts w:ascii="Calibri" w:hAnsi="Calibri" w:cs="Calibri"/>
                <w:i/>
                <w:iCs/>
                <w:sz w:val="22"/>
                <w:szCs w:val="22"/>
              </w:rPr>
              <w:t>ANO/NE</w:t>
            </w:r>
            <w:r w:rsidRPr="00E519BA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 xml:space="preserve"> </w:t>
            </w:r>
          </w:p>
          <w:p w14:paraId="223BC1EB" w14:textId="2BF9DC08" w:rsidR="002B36BA" w:rsidRPr="00E519BA" w:rsidRDefault="00514577" w:rsidP="00E519BA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19BA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 xml:space="preserve"> technický popis dataprojektoru (min. svítivost)</w:t>
            </w:r>
          </w:p>
        </w:tc>
      </w:tr>
      <w:tr w:rsidR="00514577" w14:paraId="1B626C15" w14:textId="77777777" w:rsidTr="006419EA">
        <w:tc>
          <w:tcPr>
            <w:tcW w:w="4587" w:type="dxa"/>
            <w:vAlign w:val="center"/>
          </w:tcPr>
          <w:p w14:paraId="3099C47F" w14:textId="36685F9E" w:rsidR="00514577" w:rsidRDefault="00FA77CA" w:rsidP="0051457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="00514577" w:rsidRPr="00514577">
              <w:rPr>
                <w:rFonts w:ascii="Calibri" w:hAnsi="Calibri" w:cs="Calibri"/>
                <w:sz w:val="22"/>
                <w:szCs w:val="22"/>
              </w:rPr>
              <w:t xml:space="preserve"> mikrofon</w:t>
            </w:r>
            <w:r>
              <w:rPr>
                <w:rFonts w:ascii="Calibri" w:hAnsi="Calibri" w:cs="Calibri"/>
                <w:sz w:val="22"/>
                <w:szCs w:val="22"/>
              </w:rPr>
              <w:t>ů</w:t>
            </w:r>
            <w:r w:rsidR="00514577" w:rsidRPr="00514577">
              <w:rPr>
                <w:rFonts w:ascii="Calibri" w:hAnsi="Calibri" w:cs="Calibri"/>
                <w:sz w:val="22"/>
                <w:szCs w:val="22"/>
              </w:rPr>
              <w:t xml:space="preserve"> (náhlavní sada i mikrofon do ruky)</w:t>
            </w:r>
            <w:r w:rsidR="00514577" w:rsidRPr="00514577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587" w:type="dxa"/>
            <w:vAlign w:val="center"/>
          </w:tcPr>
          <w:p w14:paraId="1614147B" w14:textId="4735820F" w:rsidR="00514577" w:rsidRPr="00E519BA" w:rsidRDefault="00514577" w:rsidP="00E519BA">
            <w:pPr>
              <w:jc w:val="center"/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</w:pPr>
            <w:r w:rsidRPr="00E519BA">
              <w:rPr>
                <w:rFonts w:ascii="Calibri" w:hAnsi="Calibri" w:cs="Calibri"/>
                <w:i/>
                <w:iCs/>
                <w:sz w:val="22"/>
                <w:szCs w:val="22"/>
              </w:rPr>
              <w:t>ANO/NE</w:t>
            </w:r>
          </w:p>
        </w:tc>
      </w:tr>
      <w:tr w:rsidR="00514577" w14:paraId="60C648BF" w14:textId="77777777" w:rsidTr="006419EA">
        <w:tc>
          <w:tcPr>
            <w:tcW w:w="4587" w:type="dxa"/>
            <w:vAlign w:val="center"/>
          </w:tcPr>
          <w:p w14:paraId="260A566A" w14:textId="3A080759" w:rsidR="00514577" w:rsidRPr="00514577" w:rsidRDefault="00E92F40" w:rsidP="0051457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</w:t>
            </w:r>
            <w:r w:rsidR="00514577" w:rsidRPr="00514577">
              <w:rPr>
                <w:rFonts w:ascii="Calibri" w:hAnsi="Calibri" w:cs="Calibri"/>
                <w:sz w:val="22"/>
                <w:szCs w:val="22"/>
              </w:rPr>
              <w:t>lipchart</w:t>
            </w:r>
            <w:proofErr w:type="spellEnd"/>
            <w:r w:rsidR="00514577" w:rsidRPr="00514577">
              <w:rPr>
                <w:rFonts w:ascii="Calibri" w:hAnsi="Calibri" w:cs="Calibri"/>
                <w:sz w:val="22"/>
                <w:szCs w:val="22"/>
              </w:rPr>
              <w:t xml:space="preserve"> tabule vč. popisovačů.</w:t>
            </w:r>
          </w:p>
        </w:tc>
        <w:tc>
          <w:tcPr>
            <w:tcW w:w="4587" w:type="dxa"/>
            <w:vAlign w:val="center"/>
          </w:tcPr>
          <w:p w14:paraId="75A1F1CD" w14:textId="483BDC13" w:rsidR="00514577" w:rsidRPr="00E519BA" w:rsidRDefault="00514577" w:rsidP="00E519BA">
            <w:pPr>
              <w:jc w:val="center"/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</w:pPr>
            <w:r w:rsidRPr="00E519BA">
              <w:rPr>
                <w:rFonts w:ascii="Calibri" w:hAnsi="Calibri" w:cs="Calibri"/>
                <w:i/>
                <w:iCs/>
                <w:sz w:val="22"/>
                <w:szCs w:val="22"/>
              </w:rPr>
              <w:t>ANO/NE</w:t>
            </w:r>
          </w:p>
        </w:tc>
      </w:tr>
      <w:tr w:rsidR="00514577" w14:paraId="710C3954" w14:textId="77777777" w:rsidTr="006419EA">
        <w:tc>
          <w:tcPr>
            <w:tcW w:w="4587" w:type="dxa"/>
            <w:vAlign w:val="center"/>
          </w:tcPr>
          <w:p w14:paraId="314B984B" w14:textId="7F11B838" w:rsidR="00514577" w:rsidRPr="00514577" w:rsidRDefault="00514577" w:rsidP="0051457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ř</w:t>
            </w:r>
            <w:r w:rsidRPr="00514577">
              <w:rPr>
                <w:rFonts w:ascii="Calibri" w:hAnsi="Calibri" w:cs="Calibri"/>
                <w:sz w:val="22"/>
                <w:szCs w:val="22"/>
              </w:rPr>
              <w:t>ečnický pult pro potřeby připojení laptopu pomocí VGA, HDMI připojení</w:t>
            </w:r>
          </w:p>
        </w:tc>
        <w:tc>
          <w:tcPr>
            <w:tcW w:w="4587" w:type="dxa"/>
            <w:vAlign w:val="center"/>
          </w:tcPr>
          <w:p w14:paraId="3C1E4A11" w14:textId="6BC1F97B" w:rsidR="00514577" w:rsidRPr="00E519BA" w:rsidRDefault="00514577" w:rsidP="00E519BA">
            <w:pPr>
              <w:jc w:val="center"/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</w:pPr>
            <w:r w:rsidRPr="00E519BA">
              <w:rPr>
                <w:rFonts w:ascii="Calibri" w:hAnsi="Calibri" w:cs="Calibri"/>
                <w:i/>
                <w:iCs/>
                <w:sz w:val="22"/>
                <w:szCs w:val="22"/>
              </w:rPr>
              <w:t>ANO/NE</w:t>
            </w:r>
          </w:p>
        </w:tc>
      </w:tr>
      <w:tr w:rsidR="00514577" w14:paraId="00F89BD6" w14:textId="77777777" w:rsidTr="006419EA">
        <w:tc>
          <w:tcPr>
            <w:tcW w:w="4587" w:type="dxa"/>
            <w:vAlign w:val="center"/>
          </w:tcPr>
          <w:p w14:paraId="25FE01E2" w14:textId="23F5D3E7" w:rsidR="00514577" w:rsidRDefault="00514577" w:rsidP="0051457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prostory pro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posterovou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sekci</w:t>
            </w:r>
          </w:p>
        </w:tc>
        <w:tc>
          <w:tcPr>
            <w:tcW w:w="4587" w:type="dxa"/>
            <w:vAlign w:val="center"/>
          </w:tcPr>
          <w:p w14:paraId="6350F2CC" w14:textId="77777777" w:rsidR="00E519BA" w:rsidRDefault="00E519BA" w:rsidP="00E519BA">
            <w:pPr>
              <w:jc w:val="center"/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</w:pPr>
            <w:r w:rsidRPr="00E519BA">
              <w:rPr>
                <w:rFonts w:ascii="Calibri" w:hAnsi="Calibri" w:cs="Calibri"/>
                <w:i/>
                <w:iCs/>
                <w:sz w:val="22"/>
                <w:szCs w:val="22"/>
              </w:rPr>
              <w:t>ANO/NE</w:t>
            </w:r>
            <w:r w:rsidRPr="00E519BA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 xml:space="preserve"> </w:t>
            </w:r>
          </w:p>
          <w:p w14:paraId="1C9AFD6A" w14:textId="4E4F61D5" w:rsidR="00514577" w:rsidRPr="00E519BA" w:rsidRDefault="00514577" w:rsidP="00E519BA">
            <w:pPr>
              <w:jc w:val="center"/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</w:pPr>
            <w:r w:rsidRPr="00E519BA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popis prostor vč. fotodokumentace</w:t>
            </w:r>
          </w:p>
        </w:tc>
      </w:tr>
      <w:tr w:rsidR="00514577" w14:paraId="7E2020FA" w14:textId="77777777" w:rsidTr="006419EA">
        <w:tc>
          <w:tcPr>
            <w:tcW w:w="4587" w:type="dxa"/>
            <w:vAlign w:val="center"/>
          </w:tcPr>
          <w:p w14:paraId="64AA864D" w14:textId="0FC1435F" w:rsidR="00514577" w:rsidRDefault="00514577" w:rsidP="0051457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salónek s kapacitou minimálně 10 osob</w:t>
            </w:r>
          </w:p>
        </w:tc>
        <w:tc>
          <w:tcPr>
            <w:tcW w:w="4587" w:type="dxa"/>
            <w:vAlign w:val="center"/>
          </w:tcPr>
          <w:p w14:paraId="5ED12CC8" w14:textId="77777777" w:rsidR="00E519BA" w:rsidRDefault="00E519BA" w:rsidP="00E519BA">
            <w:pPr>
              <w:jc w:val="center"/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</w:pPr>
            <w:r w:rsidRPr="00E519BA">
              <w:rPr>
                <w:rFonts w:ascii="Calibri" w:hAnsi="Calibri" w:cs="Calibri"/>
                <w:i/>
                <w:iCs/>
                <w:sz w:val="22"/>
                <w:szCs w:val="22"/>
              </w:rPr>
              <w:t>ANO/NE</w:t>
            </w:r>
            <w:r w:rsidRPr="00E519BA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 xml:space="preserve"> </w:t>
            </w:r>
          </w:p>
          <w:p w14:paraId="7CEF29B6" w14:textId="7818CAD8" w:rsidR="00514577" w:rsidRPr="00E519BA" w:rsidRDefault="00E519BA" w:rsidP="00E519BA">
            <w:pPr>
              <w:jc w:val="center"/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 xml:space="preserve">popis prostor vč. </w:t>
            </w:r>
            <w:r w:rsidR="00514577" w:rsidRPr="00E519BA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fotodokumentace</w:t>
            </w:r>
          </w:p>
        </w:tc>
      </w:tr>
    </w:tbl>
    <w:p w14:paraId="0044FA0B" w14:textId="45D217FA" w:rsidR="002B36BA" w:rsidRDefault="002B36BA" w:rsidP="003A70D3">
      <w:pPr>
        <w:rPr>
          <w:rFonts w:ascii="Calibri" w:hAnsi="Calibri" w:cs="Calibri"/>
          <w:sz w:val="22"/>
          <w:szCs w:val="22"/>
        </w:rPr>
      </w:pPr>
    </w:p>
    <w:p w14:paraId="27EEA3B8" w14:textId="75B7395B" w:rsidR="00514577" w:rsidRDefault="00F20FD1" w:rsidP="003A70D3">
      <w:pPr>
        <w:rPr>
          <w:rFonts w:ascii="Calibri" w:hAnsi="Calibri" w:cs="Calibri"/>
          <w:b/>
          <w:bCs/>
          <w:sz w:val="22"/>
          <w:szCs w:val="22"/>
        </w:rPr>
      </w:pPr>
      <w:r w:rsidRPr="00F20FD1">
        <w:rPr>
          <w:rFonts w:ascii="Calibri" w:hAnsi="Calibri" w:cs="Calibri"/>
          <w:b/>
          <w:bCs/>
          <w:sz w:val="22"/>
          <w:szCs w:val="22"/>
        </w:rPr>
        <w:t>Fotodokumentace konferenčních prostor</w:t>
      </w:r>
    </w:p>
    <w:p w14:paraId="11205C76" w14:textId="2187CCD9" w:rsidR="00F20FD1" w:rsidRDefault="00F20FD1" w:rsidP="003A70D3">
      <w:pPr>
        <w:rPr>
          <w:rFonts w:ascii="Calibri" w:hAnsi="Calibri" w:cs="Calibri"/>
          <w:b/>
          <w:bCs/>
          <w:sz w:val="22"/>
          <w:szCs w:val="22"/>
        </w:rPr>
      </w:pPr>
    </w:p>
    <w:p w14:paraId="71CA5A39" w14:textId="2F29835C" w:rsidR="00F20FD1" w:rsidRDefault="00F20FD1" w:rsidP="003A70D3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Konferenční sál</w:t>
      </w:r>
    </w:p>
    <w:p w14:paraId="66A126ED" w14:textId="777CBE88" w:rsidR="00F20FD1" w:rsidRDefault="00F20FD1" w:rsidP="00A149C5">
      <w:pPr>
        <w:spacing w:after="240"/>
        <w:jc w:val="both"/>
        <w:rPr>
          <w:rFonts w:ascii="Calibri" w:hAnsi="Calibri" w:cs="Calibri"/>
          <w:i/>
          <w:iCs/>
          <w:color w:val="FF0000"/>
          <w:sz w:val="22"/>
          <w:szCs w:val="22"/>
        </w:rPr>
      </w:pPr>
      <w:r w:rsidRPr="00F20FD1">
        <w:rPr>
          <w:rFonts w:ascii="Calibri" w:hAnsi="Calibri" w:cs="Calibri"/>
          <w:i/>
          <w:iCs/>
          <w:color w:val="FF0000"/>
          <w:sz w:val="22"/>
          <w:szCs w:val="22"/>
        </w:rPr>
        <w:t>Dodavatel doplní fotografie</w:t>
      </w:r>
      <w:r w:rsidR="0078243E">
        <w:rPr>
          <w:rFonts w:ascii="Calibri" w:hAnsi="Calibri" w:cs="Calibri"/>
          <w:i/>
          <w:iCs/>
          <w:color w:val="FF0000"/>
          <w:sz w:val="22"/>
          <w:szCs w:val="22"/>
        </w:rPr>
        <w:t>,</w:t>
      </w:r>
      <w:r>
        <w:rPr>
          <w:rFonts w:ascii="Calibri" w:hAnsi="Calibri" w:cs="Calibri"/>
          <w:i/>
          <w:iCs/>
          <w:color w:val="FF0000"/>
          <w:sz w:val="22"/>
          <w:szCs w:val="22"/>
        </w:rPr>
        <w:t xml:space="preserve"> ze kterých bude zřejmé, že</w:t>
      </w:r>
      <w:r w:rsidRPr="00F20FD1">
        <w:t xml:space="preserve"> </w:t>
      </w:r>
      <w:r w:rsidRPr="00F20FD1">
        <w:rPr>
          <w:rFonts w:ascii="Calibri" w:hAnsi="Calibri" w:cs="Calibri"/>
          <w:i/>
          <w:iCs/>
          <w:color w:val="FF0000"/>
          <w:sz w:val="22"/>
          <w:szCs w:val="22"/>
        </w:rPr>
        <w:t>tyto prostory jsou dostatečné pro zajištění kapacity 100 účastníků</w:t>
      </w:r>
      <w:r>
        <w:rPr>
          <w:rFonts w:ascii="Calibri" w:hAnsi="Calibri" w:cs="Calibri"/>
          <w:i/>
          <w:iCs/>
          <w:color w:val="FF0000"/>
          <w:sz w:val="22"/>
          <w:szCs w:val="22"/>
        </w:rPr>
        <w:t xml:space="preserve"> při uspořádání „školně“</w:t>
      </w:r>
      <w:r w:rsidR="00582D88">
        <w:rPr>
          <w:rFonts w:ascii="Calibri" w:hAnsi="Calibri" w:cs="Calibri"/>
          <w:i/>
          <w:iCs/>
          <w:color w:val="FF0000"/>
          <w:sz w:val="22"/>
          <w:szCs w:val="22"/>
        </w:rPr>
        <w:t xml:space="preserve"> a že tyto prostory tvoří jeden celek nedělený sloupy či příčkami</w:t>
      </w:r>
      <w:r>
        <w:rPr>
          <w:rFonts w:ascii="Calibri" w:hAnsi="Calibri" w:cs="Calibri"/>
          <w:i/>
          <w:iCs/>
          <w:color w:val="FF0000"/>
          <w:sz w:val="22"/>
          <w:szCs w:val="22"/>
        </w:rPr>
        <w:t>.</w:t>
      </w:r>
    </w:p>
    <w:p w14:paraId="460480D7" w14:textId="01C15900" w:rsidR="00A149C5" w:rsidRPr="00F20FD1" w:rsidRDefault="00A149C5" w:rsidP="00A149C5">
      <w:pPr>
        <w:jc w:val="both"/>
        <w:rPr>
          <w:rFonts w:ascii="Calibri" w:hAnsi="Calibri" w:cs="Calibri"/>
          <w:i/>
          <w:iCs/>
          <w:color w:val="FF0000"/>
          <w:sz w:val="22"/>
          <w:szCs w:val="22"/>
        </w:rPr>
      </w:pPr>
      <w:r>
        <w:rPr>
          <w:rFonts w:ascii="Calibri" w:hAnsi="Calibri" w:cs="Calibri"/>
          <w:i/>
          <w:iCs/>
          <w:color w:val="FF0000"/>
          <w:sz w:val="22"/>
          <w:szCs w:val="22"/>
        </w:rPr>
        <w:t xml:space="preserve">Dodavatel doplní fotografie, ze kterých bude zřejmé, že je </w:t>
      </w:r>
      <w:r w:rsidRPr="00A149C5">
        <w:rPr>
          <w:rFonts w:ascii="Calibri" w:hAnsi="Calibri" w:cs="Calibri"/>
          <w:i/>
          <w:iCs/>
          <w:color w:val="FF0000"/>
          <w:sz w:val="22"/>
          <w:szCs w:val="22"/>
        </w:rPr>
        <w:t>dispozici alespoň jedn</w:t>
      </w:r>
      <w:r>
        <w:rPr>
          <w:rFonts w:ascii="Calibri" w:hAnsi="Calibri" w:cs="Calibri"/>
          <w:i/>
          <w:iCs/>
          <w:color w:val="FF0000"/>
          <w:sz w:val="22"/>
          <w:szCs w:val="22"/>
        </w:rPr>
        <w:t>a</w:t>
      </w:r>
      <w:r w:rsidRPr="00A149C5">
        <w:rPr>
          <w:rFonts w:ascii="Calibri" w:hAnsi="Calibri" w:cs="Calibri"/>
          <w:i/>
          <w:iCs/>
          <w:color w:val="FF0000"/>
          <w:sz w:val="22"/>
          <w:szCs w:val="22"/>
        </w:rPr>
        <w:t xml:space="preserve"> individuální přípojk</w:t>
      </w:r>
      <w:r>
        <w:rPr>
          <w:rFonts w:ascii="Calibri" w:hAnsi="Calibri" w:cs="Calibri"/>
          <w:i/>
          <w:iCs/>
          <w:color w:val="FF0000"/>
          <w:sz w:val="22"/>
          <w:szCs w:val="22"/>
        </w:rPr>
        <w:t>a</w:t>
      </w:r>
      <w:r w:rsidRPr="00A149C5">
        <w:rPr>
          <w:rFonts w:ascii="Calibri" w:hAnsi="Calibri" w:cs="Calibri"/>
          <w:i/>
          <w:iCs/>
          <w:color w:val="FF0000"/>
          <w:sz w:val="22"/>
          <w:szCs w:val="22"/>
        </w:rPr>
        <w:t xml:space="preserve"> (el. zásuvk</w:t>
      </w:r>
      <w:r>
        <w:rPr>
          <w:rFonts w:ascii="Calibri" w:hAnsi="Calibri" w:cs="Calibri"/>
          <w:i/>
          <w:iCs/>
          <w:color w:val="FF0000"/>
          <w:sz w:val="22"/>
          <w:szCs w:val="22"/>
        </w:rPr>
        <w:t>a</w:t>
      </w:r>
      <w:r w:rsidRPr="00A149C5">
        <w:rPr>
          <w:rFonts w:ascii="Calibri" w:hAnsi="Calibri" w:cs="Calibri"/>
          <w:i/>
          <w:iCs/>
          <w:color w:val="FF0000"/>
          <w:sz w:val="22"/>
          <w:szCs w:val="22"/>
        </w:rPr>
        <w:t>) pro dobíjení el. spotřebičů nesdílen</w:t>
      </w:r>
      <w:r>
        <w:rPr>
          <w:rFonts w:ascii="Calibri" w:hAnsi="Calibri" w:cs="Calibri"/>
          <w:i/>
          <w:iCs/>
          <w:color w:val="FF0000"/>
          <w:sz w:val="22"/>
          <w:szCs w:val="22"/>
        </w:rPr>
        <w:t>á</w:t>
      </w:r>
      <w:r w:rsidRPr="00A149C5">
        <w:rPr>
          <w:rFonts w:ascii="Calibri" w:hAnsi="Calibri" w:cs="Calibri"/>
          <w:i/>
          <w:iCs/>
          <w:color w:val="FF0000"/>
          <w:sz w:val="22"/>
          <w:szCs w:val="22"/>
        </w:rPr>
        <w:t xml:space="preserve"> s ostatními účastníky konference, která bude zabudována na místě určeném k sezení (např. v konferenčním stole)</w:t>
      </w:r>
      <w:r>
        <w:rPr>
          <w:rFonts w:ascii="Calibri" w:hAnsi="Calibri" w:cs="Calibri"/>
          <w:i/>
          <w:iCs/>
          <w:color w:val="FF0000"/>
          <w:sz w:val="22"/>
          <w:szCs w:val="22"/>
        </w:rPr>
        <w:t>.</w:t>
      </w:r>
    </w:p>
    <w:p w14:paraId="16750AB1" w14:textId="2327E299" w:rsidR="00F20FD1" w:rsidRDefault="00F20FD1" w:rsidP="003A70D3">
      <w:pPr>
        <w:rPr>
          <w:rFonts w:ascii="Calibri" w:hAnsi="Calibri" w:cs="Calibri"/>
          <w:b/>
          <w:bCs/>
          <w:sz w:val="22"/>
          <w:szCs w:val="22"/>
        </w:rPr>
      </w:pPr>
    </w:p>
    <w:p w14:paraId="4C2CC732" w14:textId="73C47E41" w:rsidR="00F20FD1" w:rsidRDefault="00F20FD1" w:rsidP="003A70D3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Prostory pro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posterovou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sekci</w:t>
      </w:r>
    </w:p>
    <w:p w14:paraId="542C811E" w14:textId="3E54663F" w:rsidR="00F20FD1" w:rsidRDefault="00F20FD1" w:rsidP="003A70D3">
      <w:pPr>
        <w:rPr>
          <w:rFonts w:ascii="Calibri" w:hAnsi="Calibri" w:cs="Calibri"/>
          <w:b/>
          <w:bCs/>
          <w:sz w:val="22"/>
          <w:szCs w:val="22"/>
        </w:rPr>
      </w:pPr>
      <w:r w:rsidRPr="00F20FD1">
        <w:rPr>
          <w:rFonts w:ascii="Calibri" w:hAnsi="Calibri" w:cs="Calibri"/>
          <w:i/>
          <w:iCs/>
          <w:color w:val="FF0000"/>
          <w:sz w:val="22"/>
          <w:szCs w:val="22"/>
        </w:rPr>
        <w:t>Dodavatel doplní fotografie</w:t>
      </w:r>
      <w:r>
        <w:rPr>
          <w:rFonts w:ascii="Calibri" w:hAnsi="Calibri" w:cs="Calibri"/>
          <w:i/>
          <w:iCs/>
          <w:color w:val="FF0000"/>
          <w:sz w:val="22"/>
          <w:szCs w:val="22"/>
        </w:rPr>
        <w:t xml:space="preserve"> prostor pro </w:t>
      </w:r>
      <w:proofErr w:type="spellStart"/>
      <w:r>
        <w:rPr>
          <w:rFonts w:ascii="Calibri" w:hAnsi="Calibri" w:cs="Calibri"/>
          <w:i/>
          <w:iCs/>
          <w:color w:val="FF0000"/>
          <w:sz w:val="22"/>
          <w:szCs w:val="22"/>
        </w:rPr>
        <w:t>posterovou</w:t>
      </w:r>
      <w:proofErr w:type="spellEnd"/>
      <w:r>
        <w:rPr>
          <w:rFonts w:ascii="Calibri" w:hAnsi="Calibri" w:cs="Calibri"/>
          <w:i/>
          <w:iCs/>
          <w:color w:val="FF0000"/>
          <w:sz w:val="22"/>
          <w:szCs w:val="22"/>
        </w:rPr>
        <w:t xml:space="preserve"> sekci.</w:t>
      </w:r>
    </w:p>
    <w:p w14:paraId="5B9592DC" w14:textId="142FDA6A" w:rsidR="00F20FD1" w:rsidRDefault="00F20FD1" w:rsidP="003A70D3">
      <w:pPr>
        <w:rPr>
          <w:rFonts w:ascii="Calibri" w:hAnsi="Calibri" w:cs="Calibri"/>
          <w:b/>
          <w:bCs/>
          <w:sz w:val="22"/>
          <w:szCs w:val="22"/>
        </w:rPr>
      </w:pPr>
    </w:p>
    <w:p w14:paraId="0CF3D0F0" w14:textId="77777777" w:rsidR="003E0953" w:rsidRDefault="003E0953" w:rsidP="003A70D3">
      <w:pPr>
        <w:rPr>
          <w:rFonts w:ascii="Calibri" w:hAnsi="Calibri" w:cs="Calibri"/>
          <w:b/>
          <w:bCs/>
          <w:sz w:val="22"/>
          <w:szCs w:val="22"/>
        </w:rPr>
      </w:pPr>
    </w:p>
    <w:p w14:paraId="0ADADBD8" w14:textId="33D852F8" w:rsidR="00F20FD1" w:rsidRDefault="00F20FD1" w:rsidP="003A70D3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Salónek s kapacitou minimálně 10 osob</w:t>
      </w:r>
    </w:p>
    <w:p w14:paraId="7CACE83A" w14:textId="1D611F78" w:rsidR="00F20FD1" w:rsidRDefault="00F20FD1" w:rsidP="003A70D3">
      <w:pPr>
        <w:rPr>
          <w:rFonts w:ascii="Calibri" w:hAnsi="Calibri" w:cs="Calibri"/>
          <w:i/>
          <w:iCs/>
          <w:color w:val="FF0000"/>
          <w:sz w:val="22"/>
          <w:szCs w:val="22"/>
        </w:rPr>
      </w:pPr>
      <w:r w:rsidRPr="00F20FD1">
        <w:rPr>
          <w:rFonts w:ascii="Calibri" w:hAnsi="Calibri" w:cs="Calibri"/>
          <w:i/>
          <w:iCs/>
          <w:color w:val="FF0000"/>
          <w:sz w:val="22"/>
          <w:szCs w:val="22"/>
        </w:rPr>
        <w:t>Dodavatel doplní fotografie</w:t>
      </w:r>
      <w:r>
        <w:rPr>
          <w:rFonts w:ascii="Calibri" w:hAnsi="Calibri" w:cs="Calibri"/>
          <w:i/>
          <w:iCs/>
          <w:color w:val="FF0000"/>
          <w:sz w:val="22"/>
          <w:szCs w:val="22"/>
        </w:rPr>
        <w:t xml:space="preserve"> salónku.</w:t>
      </w:r>
    </w:p>
    <w:p w14:paraId="3200ED80" w14:textId="68A41619" w:rsidR="0078243E" w:rsidRDefault="0078243E" w:rsidP="003A70D3">
      <w:pPr>
        <w:rPr>
          <w:rFonts w:ascii="Calibri" w:hAnsi="Calibri" w:cs="Calibri"/>
          <w:i/>
          <w:iCs/>
          <w:color w:val="FF0000"/>
          <w:sz w:val="22"/>
          <w:szCs w:val="22"/>
        </w:rPr>
      </w:pPr>
    </w:p>
    <w:p w14:paraId="79F0ABAC" w14:textId="19702B11" w:rsidR="0078243E" w:rsidRDefault="0078243E" w:rsidP="003A70D3">
      <w:pPr>
        <w:rPr>
          <w:rFonts w:ascii="Calibri" w:hAnsi="Calibri" w:cs="Calibri"/>
          <w:b/>
          <w:bCs/>
          <w:sz w:val="22"/>
          <w:szCs w:val="22"/>
        </w:rPr>
      </w:pPr>
      <w:r w:rsidRPr="0078243E">
        <w:rPr>
          <w:rFonts w:ascii="Calibri" w:hAnsi="Calibri" w:cs="Calibri"/>
          <w:b/>
          <w:bCs/>
          <w:sz w:val="22"/>
          <w:szCs w:val="22"/>
        </w:rPr>
        <w:t>Občerstvení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87"/>
        <w:gridCol w:w="4587"/>
      </w:tblGrid>
      <w:tr w:rsidR="0078243E" w:rsidRPr="00514577" w14:paraId="73368560" w14:textId="77777777" w:rsidTr="009205D9">
        <w:tc>
          <w:tcPr>
            <w:tcW w:w="4587" w:type="dxa"/>
            <w:shd w:val="clear" w:color="auto" w:fill="D9D9D9" w:themeFill="background1" w:themeFillShade="D9"/>
          </w:tcPr>
          <w:p w14:paraId="13FF5A22" w14:textId="77777777" w:rsidR="0078243E" w:rsidRPr="00675C00" w:rsidRDefault="0078243E" w:rsidP="009205D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675C0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požadavek zadavatele</w:t>
            </w:r>
          </w:p>
        </w:tc>
        <w:tc>
          <w:tcPr>
            <w:tcW w:w="4587" w:type="dxa"/>
            <w:shd w:val="clear" w:color="auto" w:fill="D9D9D9" w:themeFill="background1" w:themeFillShade="D9"/>
          </w:tcPr>
          <w:p w14:paraId="46317A88" w14:textId="77777777" w:rsidR="0078243E" w:rsidRPr="00675C00" w:rsidRDefault="0078243E" w:rsidP="009205D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675C0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naplnění požadavku dodavatelem</w:t>
            </w:r>
          </w:p>
        </w:tc>
      </w:tr>
      <w:tr w:rsidR="0078243E" w:rsidRPr="00E519BA" w14:paraId="393A3069" w14:textId="77777777" w:rsidTr="009205D9">
        <w:tc>
          <w:tcPr>
            <w:tcW w:w="4587" w:type="dxa"/>
          </w:tcPr>
          <w:p w14:paraId="34448F56" w14:textId="77777777" w:rsidR="002B01DE" w:rsidRPr="002B01DE" w:rsidRDefault="002B01DE" w:rsidP="002B01DE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2B01DE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coffee</w:t>
            </w:r>
            <w:proofErr w:type="spellEnd"/>
            <w:r w:rsidRPr="002B01DE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01DE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breaky</w:t>
            </w:r>
            <w:proofErr w:type="spellEnd"/>
            <w:r w:rsidRPr="002B01DE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(dále jen „CB“)</w:t>
            </w:r>
            <w:r w:rsidRPr="002B01D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: </w:t>
            </w:r>
          </w:p>
          <w:p w14:paraId="453BB6C0" w14:textId="77777777" w:rsidR="002B01DE" w:rsidRPr="002B01DE" w:rsidRDefault="002B01DE" w:rsidP="002B01DE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2B01D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nápoje (káva, čaj) neomezeně v rámci CB</w:t>
            </w:r>
          </w:p>
          <w:p w14:paraId="1EDEBBCB" w14:textId="77777777" w:rsidR="002B01DE" w:rsidRPr="002B01DE" w:rsidRDefault="002B01DE" w:rsidP="002B01DE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2B01D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 případě dopoledních CB jeden kus pečiva na osobu (př. 50 ks sladkého pečiva/50 ks slaného pečiva)</w:t>
            </w:r>
          </w:p>
          <w:p w14:paraId="61D71EA1" w14:textId="77777777" w:rsidR="002B01DE" w:rsidRPr="002B01DE" w:rsidRDefault="002B01DE" w:rsidP="002B01DE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2B01D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 případě odpoledních CB dva kusy pečiva na osobu (př. 100 ks slaného pečiva a 100 ks sladkého pečiva)</w:t>
            </w:r>
          </w:p>
          <w:p w14:paraId="0DA7A924" w14:textId="0518EE20" w:rsidR="0078243E" w:rsidRDefault="0078243E" w:rsidP="009205D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87" w:type="dxa"/>
            <w:vAlign w:val="center"/>
          </w:tcPr>
          <w:p w14:paraId="3C90247B" w14:textId="77777777" w:rsidR="0078243E" w:rsidRDefault="002B01DE" w:rsidP="009205D9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19BA">
              <w:rPr>
                <w:rFonts w:ascii="Calibri" w:hAnsi="Calibri" w:cs="Calibri"/>
                <w:i/>
                <w:iCs/>
                <w:sz w:val="22"/>
                <w:szCs w:val="22"/>
              </w:rPr>
              <w:t>ANO/NE</w:t>
            </w:r>
          </w:p>
          <w:p w14:paraId="741087E4" w14:textId="0EEC49A5" w:rsidR="002B01DE" w:rsidRPr="00E519BA" w:rsidRDefault="002B01DE" w:rsidP="009205D9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2B01DE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 xml:space="preserve">dodavatel uvede </w:t>
            </w:r>
            <w:r w:rsidR="00D02890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 xml:space="preserve">skladbu jídel vč </w:t>
            </w:r>
            <w:r w:rsidRPr="002B01DE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gramáž</w:t>
            </w:r>
            <w:r w:rsidR="00D02890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e</w:t>
            </w:r>
          </w:p>
        </w:tc>
      </w:tr>
      <w:tr w:rsidR="0078243E" w:rsidRPr="00E519BA" w14:paraId="5FC30A8C" w14:textId="77777777" w:rsidTr="009205D9">
        <w:tc>
          <w:tcPr>
            <w:tcW w:w="4587" w:type="dxa"/>
          </w:tcPr>
          <w:p w14:paraId="54374E22" w14:textId="11F061BF" w:rsidR="002B01DE" w:rsidRPr="002B01DE" w:rsidRDefault="002B01DE" w:rsidP="002B01DE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2B01DE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oběd</w:t>
            </w:r>
            <w:r w:rsidRPr="002B01D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:</w:t>
            </w:r>
          </w:p>
          <w:p w14:paraId="68BD59A6" w14:textId="77777777" w:rsidR="002B01DE" w:rsidRPr="002B01DE" w:rsidRDefault="002B01DE" w:rsidP="002B01DE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2B01D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výběr alespoň ze tří jídel (z toho jedna varianta vegetariánská) </w:t>
            </w:r>
          </w:p>
          <w:p w14:paraId="43251357" w14:textId="77777777" w:rsidR="002B01DE" w:rsidRPr="002B01DE" w:rsidRDefault="002B01DE" w:rsidP="002B01DE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2B01D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polévka</w:t>
            </w:r>
          </w:p>
          <w:p w14:paraId="08600C48" w14:textId="646B2C4C" w:rsidR="0078243E" w:rsidRDefault="002B01DE" w:rsidP="002B01DE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2B01D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1 nealkoholický nápoj na osobu </w:t>
            </w:r>
          </w:p>
        </w:tc>
        <w:tc>
          <w:tcPr>
            <w:tcW w:w="4587" w:type="dxa"/>
            <w:vAlign w:val="center"/>
          </w:tcPr>
          <w:p w14:paraId="56B92E42" w14:textId="77777777" w:rsidR="002B01DE" w:rsidRDefault="002B01DE" w:rsidP="002B01D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19BA">
              <w:rPr>
                <w:rFonts w:ascii="Calibri" w:hAnsi="Calibri" w:cs="Calibri"/>
                <w:i/>
                <w:iCs/>
                <w:sz w:val="22"/>
                <w:szCs w:val="22"/>
              </w:rPr>
              <w:t>ANO/NE</w:t>
            </w:r>
          </w:p>
          <w:p w14:paraId="67C3DB5A" w14:textId="1930849A" w:rsidR="0078243E" w:rsidRPr="00E519BA" w:rsidRDefault="002B01DE" w:rsidP="002B01D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2B01DE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dodavatel uvede skladbu jídel vč. gramáže</w:t>
            </w:r>
          </w:p>
        </w:tc>
      </w:tr>
      <w:tr w:rsidR="0078243E" w:rsidRPr="00E519BA" w14:paraId="717C8371" w14:textId="77777777" w:rsidTr="009205D9">
        <w:tc>
          <w:tcPr>
            <w:tcW w:w="4587" w:type="dxa"/>
          </w:tcPr>
          <w:p w14:paraId="0C0B93CD" w14:textId="77777777" w:rsidR="002B01DE" w:rsidRPr="002B01DE" w:rsidRDefault="002B01DE" w:rsidP="002B01DE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2B01DE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večeře klasická (teplá)</w:t>
            </w:r>
            <w:r w:rsidRPr="002B01D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: </w:t>
            </w:r>
          </w:p>
          <w:p w14:paraId="3331D725" w14:textId="77777777" w:rsidR="002B01DE" w:rsidRPr="002B01DE" w:rsidRDefault="002B01DE" w:rsidP="002B01DE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2B01D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výběr alespoň ze tří jídel (z toho jedna varianta vegetariánská)</w:t>
            </w:r>
          </w:p>
          <w:p w14:paraId="58788A8E" w14:textId="7E8F3BB1" w:rsidR="0078243E" w:rsidRDefault="002B01DE" w:rsidP="002B01DE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2B01D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1 nealkoholický nápoj na osobu </w:t>
            </w:r>
          </w:p>
        </w:tc>
        <w:tc>
          <w:tcPr>
            <w:tcW w:w="4587" w:type="dxa"/>
            <w:vAlign w:val="center"/>
          </w:tcPr>
          <w:p w14:paraId="3AB93D86" w14:textId="77777777" w:rsidR="002B01DE" w:rsidRDefault="002B01DE" w:rsidP="002B01D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19BA">
              <w:rPr>
                <w:rFonts w:ascii="Calibri" w:hAnsi="Calibri" w:cs="Calibri"/>
                <w:i/>
                <w:iCs/>
                <w:sz w:val="22"/>
                <w:szCs w:val="22"/>
              </w:rPr>
              <w:t>ANO/NE</w:t>
            </w:r>
          </w:p>
          <w:p w14:paraId="2368406E" w14:textId="6F7A14BE" w:rsidR="0078243E" w:rsidRPr="00E519BA" w:rsidRDefault="002B01DE" w:rsidP="002B01D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2B01DE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dodavatel uvede skladbu jídel vč. gramáže</w:t>
            </w:r>
          </w:p>
        </w:tc>
      </w:tr>
      <w:tr w:rsidR="003E0953" w:rsidRPr="00E519BA" w14:paraId="55CEA8BC" w14:textId="77777777" w:rsidTr="009205D9">
        <w:tc>
          <w:tcPr>
            <w:tcW w:w="4587" w:type="dxa"/>
          </w:tcPr>
          <w:p w14:paraId="53725D37" w14:textId="77777777" w:rsidR="003E0953" w:rsidRPr="003E0953" w:rsidRDefault="003E0953" w:rsidP="003E0953">
            <w:pPr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3E0953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večeře raut formou grilování</w:t>
            </w:r>
          </w:p>
          <w:p w14:paraId="656EF1FA" w14:textId="0B08FD40" w:rsidR="003E0953" w:rsidRPr="003E0953" w:rsidRDefault="003E0953" w:rsidP="003E0953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E095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švédské stoly </w:t>
            </w:r>
          </w:p>
          <w:p w14:paraId="6C45EC58" w14:textId="66CD4C4B" w:rsidR="003E0953" w:rsidRPr="003E0953" w:rsidRDefault="003E0953" w:rsidP="003E0953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E095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masná i bezmasá teplá jídla – výběr grilovaného občerstvení (minimálně kuřecí maso, vepřové maso, klobásy, sýry) </w:t>
            </w:r>
          </w:p>
          <w:p w14:paraId="5188D4B8" w14:textId="77777777" w:rsidR="003E0953" w:rsidRPr="003E0953" w:rsidRDefault="003E0953" w:rsidP="003E0953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E095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doplňky ke grilovaným pokrmům (kečup, hořčice, dresing)</w:t>
            </w:r>
          </w:p>
          <w:p w14:paraId="09556E4A" w14:textId="77777777" w:rsidR="003E0953" w:rsidRPr="003E0953" w:rsidRDefault="003E0953" w:rsidP="003E0953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E095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přílohy alespoň 4 druhy</w:t>
            </w:r>
          </w:p>
          <w:p w14:paraId="2D74BF63" w14:textId="77777777" w:rsidR="003E0953" w:rsidRPr="003E0953" w:rsidRDefault="003E0953" w:rsidP="003E0953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E095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saláty, teplá zelenina </w:t>
            </w:r>
          </w:p>
          <w:p w14:paraId="72DEFCC6" w14:textId="77777777" w:rsidR="003E0953" w:rsidRPr="003E0953" w:rsidRDefault="003E0953" w:rsidP="003E0953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E095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pečivo</w:t>
            </w:r>
          </w:p>
          <w:p w14:paraId="6F942087" w14:textId="77777777" w:rsidR="003E0953" w:rsidRPr="003E0953" w:rsidRDefault="003E0953" w:rsidP="003E0953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E095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sladké pečivo (min. 1 ks na osobu) – výběr alespoň ze 3 druhů</w:t>
            </w:r>
          </w:p>
          <w:p w14:paraId="20B0CAC3" w14:textId="57F1FE91" w:rsidR="003E0953" w:rsidRPr="003E0953" w:rsidRDefault="003E0953" w:rsidP="003E0953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E095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1 nealkoholický nápoj na osobu </w:t>
            </w:r>
          </w:p>
          <w:p w14:paraId="2CAEDC78" w14:textId="77777777" w:rsidR="003E0953" w:rsidRPr="002B01DE" w:rsidRDefault="003E0953" w:rsidP="002B01D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587" w:type="dxa"/>
            <w:vAlign w:val="center"/>
          </w:tcPr>
          <w:p w14:paraId="20674B5C" w14:textId="77777777" w:rsidR="003E0953" w:rsidRDefault="003E0953" w:rsidP="003E0953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19BA">
              <w:rPr>
                <w:rFonts w:ascii="Calibri" w:hAnsi="Calibri" w:cs="Calibri"/>
                <w:i/>
                <w:iCs/>
                <w:sz w:val="22"/>
                <w:szCs w:val="22"/>
              </w:rPr>
              <w:t>ANO/NE</w:t>
            </w:r>
          </w:p>
          <w:p w14:paraId="4B4CA123" w14:textId="5AE92702" w:rsidR="003E0953" w:rsidRPr="00E519BA" w:rsidRDefault="003E0953" w:rsidP="003E0953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2B01DE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dodavatel uvede skladbu jídel vč. gramáže</w:t>
            </w:r>
            <w:r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. V případě, že dodavatel uvede ANO, potvrzuje tímto, že disponuje v hotelovém komplexu venkovními prostory pro konání večeře formou grilování pro 100 účastníků konference</w:t>
            </w:r>
          </w:p>
        </w:tc>
      </w:tr>
      <w:tr w:rsidR="0078243E" w:rsidRPr="00E519BA" w14:paraId="55C8628C" w14:textId="77777777" w:rsidTr="009205D9">
        <w:tc>
          <w:tcPr>
            <w:tcW w:w="4587" w:type="dxa"/>
          </w:tcPr>
          <w:p w14:paraId="310E8535" w14:textId="77777777" w:rsidR="00C7230D" w:rsidRPr="00C7230D" w:rsidRDefault="00C7230D" w:rsidP="00C723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23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večeře raut</w:t>
            </w:r>
            <w:r w:rsidRPr="00C7230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23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slavnostního charakteru</w:t>
            </w:r>
          </w:p>
          <w:p w14:paraId="15191A73" w14:textId="77777777" w:rsidR="00C7230D" w:rsidRPr="00C7230D" w:rsidRDefault="00C7230D" w:rsidP="00C7230D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C7230D">
              <w:rPr>
                <w:rFonts w:asciiTheme="minorHAnsi" w:hAnsiTheme="minorHAnsi" w:cstheme="minorHAnsi"/>
              </w:rPr>
              <w:t>švédské stoly</w:t>
            </w:r>
          </w:p>
          <w:p w14:paraId="7F18593B" w14:textId="77777777" w:rsidR="00C7230D" w:rsidRPr="00C7230D" w:rsidRDefault="00C7230D" w:rsidP="00C7230D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C7230D">
              <w:rPr>
                <w:rFonts w:asciiTheme="minorHAnsi" w:hAnsiTheme="minorHAnsi" w:cstheme="minorHAnsi"/>
              </w:rPr>
              <w:t>masná teplá i studená jídla – alespoň 10 teplých jídel, vč. ryb, zvěřiny, hovězího masa (všechny druhy masa musejí být součástí nabídky) a 4 studených jídel</w:t>
            </w:r>
          </w:p>
          <w:p w14:paraId="64243A1F" w14:textId="77777777" w:rsidR="00C7230D" w:rsidRPr="00C7230D" w:rsidRDefault="00C7230D" w:rsidP="00C7230D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C7230D">
              <w:rPr>
                <w:rFonts w:asciiTheme="minorHAnsi" w:hAnsiTheme="minorHAnsi" w:cstheme="minorHAnsi"/>
              </w:rPr>
              <w:t>vegetariánská teplá (alespoň 2 jídla) i studená jídla (alespoň 2 jídla)</w:t>
            </w:r>
          </w:p>
          <w:p w14:paraId="5CD6A3AE" w14:textId="77777777" w:rsidR="00C7230D" w:rsidRPr="00C7230D" w:rsidRDefault="00C7230D" w:rsidP="00C7230D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C7230D">
              <w:rPr>
                <w:rFonts w:asciiTheme="minorHAnsi" w:hAnsiTheme="minorHAnsi" w:cstheme="minorHAnsi"/>
              </w:rPr>
              <w:t>přílohy alespoň 4 druhy</w:t>
            </w:r>
          </w:p>
          <w:p w14:paraId="3152440C" w14:textId="77777777" w:rsidR="00C7230D" w:rsidRPr="00C7230D" w:rsidRDefault="00C7230D" w:rsidP="00C7230D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C7230D">
              <w:rPr>
                <w:rFonts w:asciiTheme="minorHAnsi" w:hAnsiTheme="minorHAnsi" w:cstheme="minorHAnsi"/>
              </w:rPr>
              <w:t xml:space="preserve">saláty, teplá zelenina </w:t>
            </w:r>
          </w:p>
          <w:p w14:paraId="3C09412C" w14:textId="77777777" w:rsidR="00C7230D" w:rsidRPr="00C7230D" w:rsidRDefault="00C7230D" w:rsidP="00C7230D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C7230D">
              <w:rPr>
                <w:rFonts w:asciiTheme="minorHAnsi" w:hAnsiTheme="minorHAnsi" w:cstheme="minorHAnsi"/>
              </w:rPr>
              <w:t>pečivo</w:t>
            </w:r>
          </w:p>
          <w:p w14:paraId="4A161365" w14:textId="77777777" w:rsidR="00C7230D" w:rsidRPr="00C7230D" w:rsidRDefault="00C7230D" w:rsidP="00C7230D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C7230D">
              <w:rPr>
                <w:rFonts w:asciiTheme="minorHAnsi" w:hAnsiTheme="minorHAnsi" w:cstheme="minorHAnsi"/>
              </w:rPr>
              <w:t>sladké pečivo (min. 1 ks na osobu) – výběr alespoň ze 3 druhů</w:t>
            </w:r>
          </w:p>
          <w:p w14:paraId="50CB6AD4" w14:textId="79BFF7E2" w:rsidR="0078243E" w:rsidRPr="00C7230D" w:rsidRDefault="00C7230D" w:rsidP="009205D9">
            <w:pPr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7230D">
              <w:rPr>
                <w:rFonts w:asciiTheme="minorHAnsi" w:hAnsiTheme="minorHAnsi" w:cstheme="minorHAnsi"/>
                <w:sz w:val="22"/>
                <w:szCs w:val="22"/>
              </w:rPr>
              <w:t xml:space="preserve">1 nealkoholický nápoj na osobu </w:t>
            </w:r>
          </w:p>
        </w:tc>
        <w:tc>
          <w:tcPr>
            <w:tcW w:w="4587" w:type="dxa"/>
            <w:vAlign w:val="center"/>
          </w:tcPr>
          <w:p w14:paraId="52E38C08" w14:textId="77777777" w:rsidR="008E23FD" w:rsidRDefault="008E23FD" w:rsidP="008E23FD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19BA">
              <w:rPr>
                <w:rFonts w:ascii="Calibri" w:hAnsi="Calibri" w:cs="Calibri"/>
                <w:i/>
                <w:iCs/>
                <w:sz w:val="22"/>
                <w:szCs w:val="22"/>
              </w:rPr>
              <w:t>ANO/NE</w:t>
            </w:r>
          </w:p>
          <w:p w14:paraId="4E956ECC" w14:textId="303A4ED3" w:rsidR="0078243E" w:rsidRPr="00E519BA" w:rsidRDefault="002B01DE" w:rsidP="002B01DE">
            <w:pPr>
              <w:jc w:val="center"/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</w:pPr>
            <w:r w:rsidRPr="002B01DE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dodavatel uvede skladbu jídel vč. gramáže</w:t>
            </w:r>
          </w:p>
        </w:tc>
      </w:tr>
      <w:tr w:rsidR="0078243E" w:rsidRPr="00E519BA" w14:paraId="49487EF8" w14:textId="77777777" w:rsidTr="009205D9">
        <w:tc>
          <w:tcPr>
            <w:tcW w:w="4587" w:type="dxa"/>
          </w:tcPr>
          <w:p w14:paraId="65EEE233" w14:textId="77777777" w:rsidR="008E23FD" w:rsidRPr="008E23FD" w:rsidRDefault="008E23FD" w:rsidP="008E23FD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8E23F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nápoje</w:t>
            </w:r>
          </w:p>
          <w:p w14:paraId="48E23E9F" w14:textId="77777777" w:rsidR="008E23FD" w:rsidRDefault="008E23FD" w:rsidP="008E23FD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E23F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lastRenderedPageBreak/>
              <w:t>karafy s vodou neomezeně po celou dobu konání konference</w:t>
            </w:r>
          </w:p>
          <w:p w14:paraId="037977EB" w14:textId="19F436AD" w:rsidR="0078243E" w:rsidRPr="008E23FD" w:rsidRDefault="008E23FD" w:rsidP="008E23FD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E23F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při obědech a večeřích vždy 1 nealkoholický nápoj na osobu – uvedeno výše v rámci jednotlivých položek</w:t>
            </w:r>
          </w:p>
        </w:tc>
        <w:tc>
          <w:tcPr>
            <w:tcW w:w="4587" w:type="dxa"/>
            <w:vAlign w:val="center"/>
          </w:tcPr>
          <w:p w14:paraId="65FA2ACA" w14:textId="1670DD83" w:rsidR="0078243E" w:rsidRPr="00E519BA" w:rsidRDefault="008E23FD" w:rsidP="008E23FD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19B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>ANO/NE</w:t>
            </w:r>
          </w:p>
        </w:tc>
      </w:tr>
    </w:tbl>
    <w:p w14:paraId="7F30F3A1" w14:textId="5ED8F7E9" w:rsidR="0078243E" w:rsidRDefault="003E0953" w:rsidP="003E0953">
      <w:pPr>
        <w:spacing w:before="24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Venkovní prostory pro konání večeře formou grilování</w:t>
      </w:r>
    </w:p>
    <w:p w14:paraId="4FB0C847" w14:textId="44AB8268" w:rsidR="003E0953" w:rsidRDefault="003E0953" w:rsidP="003A70D3">
      <w:pPr>
        <w:rPr>
          <w:rFonts w:ascii="Calibri" w:hAnsi="Calibri" w:cs="Calibri"/>
          <w:i/>
          <w:iCs/>
          <w:color w:val="FF0000"/>
          <w:sz w:val="22"/>
          <w:szCs w:val="22"/>
        </w:rPr>
      </w:pPr>
      <w:r w:rsidRPr="00F20FD1">
        <w:rPr>
          <w:rFonts w:ascii="Calibri" w:hAnsi="Calibri" w:cs="Calibri"/>
          <w:i/>
          <w:iCs/>
          <w:color w:val="FF0000"/>
          <w:sz w:val="22"/>
          <w:szCs w:val="22"/>
        </w:rPr>
        <w:t>Dodavatel doplní fotografie</w:t>
      </w:r>
      <w:r>
        <w:rPr>
          <w:rFonts w:ascii="Calibri" w:hAnsi="Calibri" w:cs="Calibri"/>
          <w:i/>
          <w:iCs/>
          <w:color w:val="FF0000"/>
          <w:sz w:val="22"/>
          <w:szCs w:val="22"/>
        </w:rPr>
        <w:t xml:space="preserve"> prostor pro večeři raut formou grilování</w:t>
      </w:r>
    </w:p>
    <w:p w14:paraId="24977DA3" w14:textId="77777777" w:rsidR="009430CD" w:rsidRDefault="009430CD" w:rsidP="003A70D3">
      <w:pPr>
        <w:rPr>
          <w:rFonts w:ascii="Calibri" w:hAnsi="Calibri" w:cs="Calibri"/>
          <w:i/>
          <w:iCs/>
          <w:color w:val="FF0000"/>
          <w:sz w:val="22"/>
          <w:szCs w:val="22"/>
        </w:rPr>
      </w:pPr>
    </w:p>
    <w:p w14:paraId="178B2105" w14:textId="4F639F14" w:rsidR="009430CD" w:rsidRDefault="009430CD" w:rsidP="009430CD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Wellness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87"/>
        <w:gridCol w:w="4587"/>
      </w:tblGrid>
      <w:tr w:rsidR="009430CD" w:rsidRPr="00675C00" w14:paraId="1C9933D1" w14:textId="77777777" w:rsidTr="00803A2F">
        <w:tc>
          <w:tcPr>
            <w:tcW w:w="4587" w:type="dxa"/>
            <w:shd w:val="clear" w:color="auto" w:fill="D9D9D9" w:themeFill="background1" w:themeFillShade="D9"/>
          </w:tcPr>
          <w:p w14:paraId="4F7E7BE8" w14:textId="77777777" w:rsidR="009430CD" w:rsidRPr="00675C00" w:rsidRDefault="009430CD" w:rsidP="00803A2F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675C0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požadavek zadavatele</w:t>
            </w:r>
          </w:p>
        </w:tc>
        <w:tc>
          <w:tcPr>
            <w:tcW w:w="4587" w:type="dxa"/>
            <w:shd w:val="clear" w:color="auto" w:fill="D9D9D9" w:themeFill="background1" w:themeFillShade="D9"/>
          </w:tcPr>
          <w:p w14:paraId="42644ADF" w14:textId="77777777" w:rsidR="009430CD" w:rsidRPr="00675C00" w:rsidRDefault="009430CD" w:rsidP="00803A2F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675C0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naplnění požadavku dodavatelem</w:t>
            </w:r>
          </w:p>
        </w:tc>
      </w:tr>
      <w:tr w:rsidR="009430CD" w:rsidRPr="00E519BA" w14:paraId="03C580F1" w14:textId="77777777" w:rsidTr="00803A2F">
        <w:tc>
          <w:tcPr>
            <w:tcW w:w="4587" w:type="dxa"/>
          </w:tcPr>
          <w:p w14:paraId="3C65947F" w14:textId="786DA527" w:rsidR="009430CD" w:rsidRDefault="009430CD" w:rsidP="00803A2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finská sauna</w:t>
            </w:r>
          </w:p>
        </w:tc>
        <w:tc>
          <w:tcPr>
            <w:tcW w:w="4587" w:type="dxa"/>
            <w:vAlign w:val="center"/>
          </w:tcPr>
          <w:p w14:paraId="1FFE8F20" w14:textId="77777777" w:rsidR="009430CD" w:rsidRPr="00E519BA" w:rsidRDefault="009430CD" w:rsidP="00803A2F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19BA">
              <w:rPr>
                <w:rFonts w:ascii="Calibri" w:hAnsi="Calibri" w:cs="Calibri"/>
                <w:i/>
                <w:iCs/>
                <w:sz w:val="22"/>
                <w:szCs w:val="22"/>
              </w:rPr>
              <w:t>ANO/NE</w:t>
            </w:r>
          </w:p>
        </w:tc>
      </w:tr>
      <w:tr w:rsidR="009430CD" w:rsidRPr="00E519BA" w14:paraId="7AA0CE41" w14:textId="77777777" w:rsidTr="00803A2F">
        <w:tc>
          <w:tcPr>
            <w:tcW w:w="4587" w:type="dxa"/>
          </w:tcPr>
          <w:p w14:paraId="4AF04783" w14:textId="0DE2298B" w:rsidR="009430CD" w:rsidRPr="00C7230D" w:rsidRDefault="009430CD" w:rsidP="00803A2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parní sauna</w:t>
            </w:r>
          </w:p>
        </w:tc>
        <w:tc>
          <w:tcPr>
            <w:tcW w:w="4587" w:type="dxa"/>
            <w:vAlign w:val="center"/>
          </w:tcPr>
          <w:p w14:paraId="7EF43BA3" w14:textId="77777777" w:rsidR="009430CD" w:rsidRPr="00E519BA" w:rsidRDefault="009430CD" w:rsidP="00803A2F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19BA">
              <w:rPr>
                <w:rFonts w:ascii="Calibri" w:hAnsi="Calibri" w:cs="Calibri"/>
                <w:i/>
                <w:iCs/>
                <w:sz w:val="22"/>
                <w:szCs w:val="22"/>
              </w:rPr>
              <w:t>ANO/NE</w:t>
            </w:r>
          </w:p>
        </w:tc>
      </w:tr>
    </w:tbl>
    <w:p w14:paraId="1B5964ED" w14:textId="4005BF60" w:rsidR="009430CD" w:rsidRDefault="009430CD" w:rsidP="003A70D3">
      <w:pPr>
        <w:rPr>
          <w:rFonts w:ascii="Calibri" w:hAnsi="Calibri" w:cs="Calibri"/>
          <w:i/>
          <w:iCs/>
          <w:color w:val="FF0000"/>
          <w:sz w:val="22"/>
          <w:szCs w:val="22"/>
        </w:rPr>
      </w:pPr>
      <w:r w:rsidRPr="00F20FD1">
        <w:rPr>
          <w:rFonts w:ascii="Calibri" w:hAnsi="Calibri" w:cs="Calibri"/>
          <w:i/>
          <w:iCs/>
          <w:color w:val="FF0000"/>
          <w:sz w:val="22"/>
          <w:szCs w:val="22"/>
        </w:rPr>
        <w:t>Dodavatel doplní fotografie</w:t>
      </w:r>
      <w:r>
        <w:rPr>
          <w:rFonts w:ascii="Calibri" w:hAnsi="Calibri" w:cs="Calibri"/>
          <w:i/>
          <w:iCs/>
          <w:color w:val="FF0000"/>
          <w:sz w:val="22"/>
          <w:szCs w:val="22"/>
        </w:rPr>
        <w:t xml:space="preserve"> zázemí wellness </w:t>
      </w:r>
    </w:p>
    <w:p w14:paraId="79878550" w14:textId="77777777" w:rsidR="00F01DFE" w:rsidRDefault="00F01DFE" w:rsidP="00F01DFE">
      <w:pPr>
        <w:rPr>
          <w:rFonts w:ascii="Calibri" w:hAnsi="Calibri" w:cs="Calibri"/>
          <w:b/>
          <w:bCs/>
          <w:sz w:val="22"/>
          <w:szCs w:val="22"/>
        </w:rPr>
      </w:pPr>
    </w:p>
    <w:p w14:paraId="56FD7E39" w14:textId="5C60EF95" w:rsidR="00F01DFE" w:rsidRDefault="00F01DFE" w:rsidP="00F01DFE">
      <w:pPr>
        <w:rPr>
          <w:rFonts w:ascii="Calibri" w:hAnsi="Calibri" w:cs="Calibri"/>
          <w:b/>
          <w:bCs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Podkresová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hudba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87"/>
        <w:gridCol w:w="4587"/>
      </w:tblGrid>
      <w:tr w:rsidR="00F01DFE" w:rsidRPr="00675C00" w14:paraId="38883159" w14:textId="77777777" w:rsidTr="000E6860">
        <w:tc>
          <w:tcPr>
            <w:tcW w:w="4587" w:type="dxa"/>
            <w:shd w:val="clear" w:color="auto" w:fill="D9D9D9" w:themeFill="background1" w:themeFillShade="D9"/>
          </w:tcPr>
          <w:p w14:paraId="55E033C3" w14:textId="77777777" w:rsidR="00F01DFE" w:rsidRPr="00675C00" w:rsidRDefault="00F01DFE" w:rsidP="000E6860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675C0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požadavek zadavatele</w:t>
            </w:r>
          </w:p>
        </w:tc>
        <w:tc>
          <w:tcPr>
            <w:tcW w:w="4587" w:type="dxa"/>
            <w:shd w:val="clear" w:color="auto" w:fill="D9D9D9" w:themeFill="background1" w:themeFillShade="D9"/>
          </w:tcPr>
          <w:p w14:paraId="152E9EA1" w14:textId="77777777" w:rsidR="00F01DFE" w:rsidRPr="00675C00" w:rsidRDefault="00F01DFE" w:rsidP="000E6860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675C0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naplnění požadavku dodavatelem</w:t>
            </w:r>
          </w:p>
        </w:tc>
      </w:tr>
      <w:tr w:rsidR="00F01DFE" w:rsidRPr="00E519BA" w14:paraId="3D6C4E1B" w14:textId="77777777" w:rsidTr="000E6860">
        <w:tc>
          <w:tcPr>
            <w:tcW w:w="4587" w:type="dxa"/>
          </w:tcPr>
          <w:p w14:paraId="5BD9F946" w14:textId="590BF906" w:rsidR="00F01DFE" w:rsidRDefault="00F01DFE" w:rsidP="000E68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cimbál</w:t>
            </w:r>
          </w:p>
        </w:tc>
        <w:tc>
          <w:tcPr>
            <w:tcW w:w="4587" w:type="dxa"/>
            <w:vAlign w:val="center"/>
          </w:tcPr>
          <w:p w14:paraId="543CD961" w14:textId="77777777" w:rsidR="00F01DFE" w:rsidRPr="00E519BA" w:rsidRDefault="00F01DFE" w:rsidP="000E6860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19BA">
              <w:rPr>
                <w:rFonts w:ascii="Calibri" w:hAnsi="Calibri" w:cs="Calibri"/>
                <w:i/>
                <w:iCs/>
                <w:sz w:val="22"/>
                <w:szCs w:val="22"/>
              </w:rPr>
              <w:t>ANO/NE</w:t>
            </w:r>
          </w:p>
        </w:tc>
      </w:tr>
    </w:tbl>
    <w:p w14:paraId="3117BA8D" w14:textId="77777777" w:rsidR="009430CD" w:rsidRDefault="009430CD" w:rsidP="003A70D3">
      <w:pPr>
        <w:rPr>
          <w:rFonts w:ascii="Calibri" w:hAnsi="Calibri" w:cs="Calibri"/>
          <w:b/>
          <w:bCs/>
          <w:sz w:val="22"/>
          <w:szCs w:val="22"/>
        </w:rPr>
      </w:pPr>
    </w:p>
    <w:p w14:paraId="4DAD6A86" w14:textId="3B0A75E3" w:rsidR="00675C00" w:rsidRDefault="00675C00" w:rsidP="003A70D3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Ubytování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87"/>
        <w:gridCol w:w="4587"/>
      </w:tblGrid>
      <w:tr w:rsidR="00675C00" w:rsidRPr="00675C00" w14:paraId="0C50D6BB" w14:textId="77777777" w:rsidTr="000A5C26">
        <w:tc>
          <w:tcPr>
            <w:tcW w:w="4587" w:type="dxa"/>
            <w:shd w:val="clear" w:color="auto" w:fill="D9D9D9" w:themeFill="background1" w:themeFillShade="D9"/>
          </w:tcPr>
          <w:p w14:paraId="23BDB27D" w14:textId="77777777" w:rsidR="00675C00" w:rsidRPr="00675C00" w:rsidRDefault="00675C00" w:rsidP="000A5C2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675C0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požadavek zadavatele</w:t>
            </w:r>
          </w:p>
        </w:tc>
        <w:tc>
          <w:tcPr>
            <w:tcW w:w="4587" w:type="dxa"/>
            <w:shd w:val="clear" w:color="auto" w:fill="D9D9D9" w:themeFill="background1" w:themeFillShade="D9"/>
          </w:tcPr>
          <w:p w14:paraId="3F752673" w14:textId="77777777" w:rsidR="00675C00" w:rsidRPr="00675C00" w:rsidRDefault="00675C00" w:rsidP="000A5C2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675C0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naplnění požadavku dodavatelem</w:t>
            </w:r>
          </w:p>
        </w:tc>
      </w:tr>
      <w:tr w:rsidR="00C7230D" w:rsidRPr="00E519BA" w14:paraId="405567F0" w14:textId="77777777" w:rsidTr="000A5C26">
        <w:tc>
          <w:tcPr>
            <w:tcW w:w="4587" w:type="dxa"/>
          </w:tcPr>
          <w:p w14:paraId="48AEC29F" w14:textId="7C8DAD30" w:rsidR="00C7230D" w:rsidRDefault="00C7230D" w:rsidP="00A2291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Pr="00C7230D">
              <w:rPr>
                <w:rFonts w:ascii="Calibri" w:hAnsi="Calibri" w:cs="Calibri"/>
                <w:sz w:val="22"/>
                <w:szCs w:val="22"/>
              </w:rPr>
              <w:t xml:space="preserve">onferenční a ubytovací prostory se </w:t>
            </w:r>
            <w:r>
              <w:rPr>
                <w:rFonts w:ascii="Calibri" w:hAnsi="Calibri" w:cs="Calibri"/>
                <w:sz w:val="22"/>
                <w:szCs w:val="22"/>
              </w:rPr>
              <w:t>nacházejí</w:t>
            </w:r>
            <w:r w:rsidRPr="00C7230D">
              <w:rPr>
                <w:rFonts w:ascii="Calibri" w:hAnsi="Calibri" w:cs="Calibri"/>
                <w:sz w:val="22"/>
                <w:szCs w:val="22"/>
              </w:rPr>
              <w:t xml:space="preserve"> na území Česka, mimo zástavbu městského typu. </w:t>
            </w:r>
          </w:p>
        </w:tc>
        <w:tc>
          <w:tcPr>
            <w:tcW w:w="4587" w:type="dxa"/>
            <w:vAlign w:val="center"/>
          </w:tcPr>
          <w:p w14:paraId="736D39F5" w14:textId="3F0FAAB8" w:rsidR="00C7230D" w:rsidRPr="00E519BA" w:rsidRDefault="00C7230D" w:rsidP="000A5C26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19BA">
              <w:rPr>
                <w:rFonts w:ascii="Calibri" w:hAnsi="Calibri" w:cs="Calibri"/>
                <w:i/>
                <w:iCs/>
                <w:sz w:val="22"/>
                <w:szCs w:val="22"/>
              </w:rPr>
              <w:t>ANO/NE</w:t>
            </w:r>
          </w:p>
        </w:tc>
      </w:tr>
      <w:tr w:rsidR="00C7230D" w:rsidRPr="00E519BA" w14:paraId="70387C9D" w14:textId="77777777" w:rsidTr="000A5C26">
        <w:tc>
          <w:tcPr>
            <w:tcW w:w="4587" w:type="dxa"/>
          </w:tcPr>
          <w:p w14:paraId="51992CA1" w14:textId="4D93AA27" w:rsidR="00C7230D" w:rsidRPr="00C7230D" w:rsidRDefault="00C7230D" w:rsidP="00A2291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</w:t>
            </w:r>
            <w:r w:rsidRPr="00C7230D">
              <w:rPr>
                <w:rFonts w:ascii="Calibri" w:hAnsi="Calibri" w:cs="Calibri"/>
                <w:sz w:val="22"/>
                <w:szCs w:val="22"/>
              </w:rPr>
              <w:t xml:space="preserve">bytovací prostory </w:t>
            </w:r>
            <w:r>
              <w:rPr>
                <w:rFonts w:ascii="Calibri" w:hAnsi="Calibri" w:cs="Calibri"/>
                <w:sz w:val="22"/>
                <w:szCs w:val="22"/>
              </w:rPr>
              <w:t>nacházejí</w:t>
            </w:r>
            <w:r w:rsidRPr="00C7230D">
              <w:rPr>
                <w:rFonts w:ascii="Calibri" w:hAnsi="Calibri" w:cs="Calibri"/>
                <w:sz w:val="22"/>
                <w:szCs w:val="22"/>
              </w:rPr>
              <w:t xml:space="preserve"> na stejné adrese jako konferenční prostory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4587" w:type="dxa"/>
            <w:vAlign w:val="center"/>
          </w:tcPr>
          <w:p w14:paraId="7C51FBDE" w14:textId="4260EE54" w:rsidR="00C7230D" w:rsidRPr="00E519BA" w:rsidRDefault="00C7230D" w:rsidP="000A5C26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19BA">
              <w:rPr>
                <w:rFonts w:ascii="Calibri" w:hAnsi="Calibri" w:cs="Calibri"/>
                <w:i/>
                <w:iCs/>
                <w:sz w:val="22"/>
                <w:szCs w:val="22"/>
              </w:rPr>
              <w:t>ANO/NE</w:t>
            </w:r>
          </w:p>
        </w:tc>
      </w:tr>
      <w:tr w:rsidR="00675C00" w:rsidRPr="00E519BA" w14:paraId="11893AD0" w14:textId="77777777" w:rsidTr="000A5C26">
        <w:tc>
          <w:tcPr>
            <w:tcW w:w="4587" w:type="dxa"/>
          </w:tcPr>
          <w:p w14:paraId="144A8C51" w14:textId="7A6DE1A5" w:rsidR="00675C00" w:rsidRDefault="00675C00" w:rsidP="00A2291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hotelový komplex disponuje dostatečnou kapacitou pro ubytování</w:t>
            </w:r>
            <w:r w:rsidRPr="002B36B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100 účastníků konference</w:t>
            </w:r>
          </w:p>
        </w:tc>
        <w:tc>
          <w:tcPr>
            <w:tcW w:w="4587" w:type="dxa"/>
            <w:vAlign w:val="center"/>
          </w:tcPr>
          <w:p w14:paraId="0AF5C4BD" w14:textId="77777777" w:rsidR="00675C00" w:rsidRPr="00E519BA" w:rsidRDefault="00675C00" w:rsidP="000A5C26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19BA">
              <w:rPr>
                <w:rFonts w:ascii="Calibri" w:hAnsi="Calibri" w:cs="Calibri"/>
                <w:i/>
                <w:iCs/>
                <w:sz w:val="22"/>
                <w:szCs w:val="22"/>
              </w:rPr>
              <w:t>ANO/NE</w:t>
            </w:r>
          </w:p>
        </w:tc>
      </w:tr>
      <w:tr w:rsidR="00675C00" w:rsidRPr="00E519BA" w14:paraId="0FCE881D" w14:textId="77777777" w:rsidTr="000A5C26">
        <w:tc>
          <w:tcPr>
            <w:tcW w:w="4587" w:type="dxa"/>
          </w:tcPr>
          <w:p w14:paraId="58A20139" w14:textId="1BA9BF61" w:rsidR="00675C00" w:rsidRPr="005179F4" w:rsidRDefault="00675C00" w:rsidP="00A22910">
            <w:pPr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8F11E4">
              <w:rPr>
                <w:rFonts w:ascii="Calibri" w:hAnsi="Calibri" w:cs="Calibri"/>
                <w:sz w:val="22"/>
                <w:szCs w:val="22"/>
              </w:rPr>
              <w:t xml:space="preserve">z výše uvedeného bude </w:t>
            </w:r>
            <w:r w:rsidR="003C1202" w:rsidRPr="008F11E4">
              <w:rPr>
                <w:rFonts w:ascii="Calibri" w:hAnsi="Calibri" w:cs="Calibri"/>
                <w:sz w:val="22"/>
                <w:szCs w:val="22"/>
              </w:rPr>
              <w:t>1</w:t>
            </w:r>
            <w:r w:rsidR="004E33F0" w:rsidRPr="008F11E4">
              <w:rPr>
                <w:rFonts w:ascii="Calibri" w:hAnsi="Calibri" w:cs="Calibri"/>
                <w:sz w:val="22"/>
                <w:szCs w:val="22"/>
              </w:rPr>
              <w:t>7</w:t>
            </w:r>
            <w:r w:rsidRPr="008F11E4">
              <w:rPr>
                <w:rFonts w:ascii="Calibri" w:hAnsi="Calibri" w:cs="Calibri"/>
                <w:sz w:val="22"/>
                <w:szCs w:val="22"/>
              </w:rPr>
              <w:t xml:space="preserve"> osob ubytováno v jednolůžkových pokojích (případně vícelůžkových pokojích obsazených jednou osobou)</w:t>
            </w:r>
          </w:p>
        </w:tc>
        <w:tc>
          <w:tcPr>
            <w:tcW w:w="4587" w:type="dxa"/>
            <w:vAlign w:val="center"/>
          </w:tcPr>
          <w:p w14:paraId="5A15C25E" w14:textId="78C6F2C7" w:rsidR="00675C00" w:rsidRPr="00E519BA" w:rsidRDefault="00675C00" w:rsidP="000A5C26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19BA">
              <w:rPr>
                <w:rFonts w:ascii="Calibri" w:hAnsi="Calibri" w:cs="Calibri"/>
                <w:i/>
                <w:iCs/>
                <w:sz w:val="22"/>
                <w:szCs w:val="22"/>
              </w:rPr>
              <w:t>ANO/NE</w:t>
            </w:r>
          </w:p>
        </w:tc>
      </w:tr>
      <w:tr w:rsidR="00675C00" w:rsidRPr="00E519BA" w14:paraId="53B1097D" w14:textId="77777777" w:rsidTr="000A5C26">
        <w:tc>
          <w:tcPr>
            <w:tcW w:w="4587" w:type="dxa"/>
          </w:tcPr>
          <w:p w14:paraId="0D41D55C" w14:textId="614BF8F3" w:rsidR="00675C00" w:rsidRDefault="00675C00" w:rsidP="00A2291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</w:t>
            </w:r>
            <w:r w:rsidRPr="00675C00">
              <w:rPr>
                <w:rFonts w:ascii="Calibri" w:hAnsi="Calibri" w:cs="Calibri"/>
                <w:sz w:val="22"/>
                <w:szCs w:val="22"/>
              </w:rPr>
              <w:t xml:space="preserve">šechny pokoje </w:t>
            </w:r>
            <w:r>
              <w:rPr>
                <w:rFonts w:ascii="Calibri" w:hAnsi="Calibri" w:cs="Calibri"/>
                <w:sz w:val="22"/>
                <w:szCs w:val="22"/>
              </w:rPr>
              <w:t>mají</w:t>
            </w:r>
            <w:r w:rsidRPr="00675C00">
              <w:rPr>
                <w:rFonts w:ascii="Calibri" w:hAnsi="Calibri" w:cs="Calibri"/>
                <w:sz w:val="22"/>
                <w:szCs w:val="22"/>
              </w:rPr>
              <w:t xml:space="preserve"> vlastní sociální zařízení a připojení k</w:t>
            </w:r>
            <w:r w:rsidR="003B6BDD">
              <w:rPr>
                <w:rFonts w:ascii="Calibri" w:hAnsi="Calibri" w:cs="Calibri"/>
                <w:sz w:val="22"/>
                <w:szCs w:val="22"/>
              </w:rPr>
              <w:t xml:space="preserve"> vysokorychlostnímu </w:t>
            </w:r>
            <w:r w:rsidRPr="00675C00">
              <w:rPr>
                <w:rFonts w:ascii="Calibri" w:hAnsi="Calibri" w:cs="Calibri"/>
                <w:sz w:val="22"/>
                <w:szCs w:val="22"/>
              </w:rPr>
              <w:t>internetu</w:t>
            </w:r>
          </w:p>
        </w:tc>
        <w:tc>
          <w:tcPr>
            <w:tcW w:w="4587" w:type="dxa"/>
            <w:vAlign w:val="center"/>
          </w:tcPr>
          <w:p w14:paraId="31A2F580" w14:textId="1C5FDE45" w:rsidR="00675C00" w:rsidRPr="00E519BA" w:rsidRDefault="00675C00" w:rsidP="000A5C26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19BA">
              <w:rPr>
                <w:rFonts w:ascii="Calibri" w:hAnsi="Calibri" w:cs="Calibri"/>
                <w:i/>
                <w:iCs/>
                <w:sz w:val="22"/>
                <w:szCs w:val="22"/>
              </w:rPr>
              <w:t>ANO/NE</w:t>
            </w:r>
          </w:p>
        </w:tc>
      </w:tr>
    </w:tbl>
    <w:p w14:paraId="39CDB5A1" w14:textId="77777777" w:rsidR="00675C00" w:rsidRDefault="00675C00" w:rsidP="003A70D3">
      <w:pPr>
        <w:rPr>
          <w:rFonts w:ascii="Calibri" w:hAnsi="Calibri" w:cs="Calibri"/>
          <w:b/>
          <w:bCs/>
          <w:sz w:val="22"/>
          <w:szCs w:val="22"/>
        </w:rPr>
      </w:pPr>
    </w:p>
    <w:p w14:paraId="05CDB6A6" w14:textId="77777777" w:rsidR="00944593" w:rsidRDefault="00944593" w:rsidP="003A70D3">
      <w:pPr>
        <w:rPr>
          <w:rFonts w:ascii="Calibri" w:hAnsi="Calibri" w:cs="Calibri"/>
          <w:b/>
          <w:bCs/>
          <w:sz w:val="22"/>
          <w:szCs w:val="22"/>
        </w:rPr>
        <w:sectPr w:rsidR="00944593" w:rsidSect="00DD299F">
          <w:footerReference w:type="even" r:id="rId8"/>
          <w:headerReference w:type="first" r:id="rId9"/>
          <w:pgSz w:w="11906" w:h="16838"/>
          <w:pgMar w:top="964" w:right="1361" w:bottom="794" w:left="1361" w:header="567" w:footer="709" w:gutter="0"/>
          <w:cols w:space="708"/>
          <w:titlePg/>
          <w:docGrid w:linePitch="360"/>
        </w:sectPr>
      </w:pPr>
    </w:p>
    <w:p w14:paraId="28CC3E26" w14:textId="3370B12F" w:rsidR="0078243E" w:rsidRDefault="00944593" w:rsidP="003A70D3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Příloha č. 2 Položkový rozpočet</w:t>
      </w:r>
    </w:p>
    <w:p w14:paraId="054A143F" w14:textId="404CDA3E" w:rsidR="00944593" w:rsidRPr="00944593" w:rsidRDefault="00944593" w:rsidP="003A70D3">
      <w:pPr>
        <w:rPr>
          <w:rFonts w:ascii="Calibri" w:hAnsi="Calibri" w:cs="Calibri"/>
          <w:i/>
          <w:iCs/>
          <w:color w:val="FF0000"/>
          <w:sz w:val="22"/>
          <w:szCs w:val="22"/>
        </w:rPr>
      </w:pPr>
      <w:r>
        <w:rPr>
          <w:rFonts w:ascii="Calibri" w:hAnsi="Calibri" w:cs="Calibri"/>
          <w:i/>
          <w:iCs/>
          <w:color w:val="FF0000"/>
          <w:sz w:val="22"/>
          <w:szCs w:val="22"/>
        </w:rPr>
        <w:t>Dodavatel doplní vyplněný položkový rozpočet dle členění uvedeném v příloze č. 3 Výzvy k podání nabídky</w:t>
      </w:r>
    </w:p>
    <w:sectPr w:rsidR="00944593" w:rsidRPr="00944593" w:rsidSect="00944593">
      <w:headerReference w:type="first" r:id="rId10"/>
      <w:pgSz w:w="16838" w:h="11906" w:orient="landscape"/>
      <w:pgMar w:top="1361" w:right="964" w:bottom="1361" w:left="79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89D49" w14:textId="77777777" w:rsidR="00CE199D" w:rsidRDefault="00CE199D">
      <w:r>
        <w:separator/>
      </w:r>
    </w:p>
  </w:endnote>
  <w:endnote w:type="continuationSeparator" w:id="0">
    <w:p w14:paraId="581D6968" w14:textId="77777777" w:rsidR="00CE199D" w:rsidRDefault="00CE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3FEC1" w14:textId="77777777" w:rsidR="00E00ED0" w:rsidRDefault="00E00ED0" w:rsidP="004D5F4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49120A1" w14:textId="77777777" w:rsidR="00E00ED0" w:rsidRDefault="00E00E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63B58" w14:textId="77777777" w:rsidR="00CE199D" w:rsidRDefault="00CE199D">
      <w:r>
        <w:separator/>
      </w:r>
    </w:p>
  </w:footnote>
  <w:footnote w:type="continuationSeparator" w:id="0">
    <w:p w14:paraId="1A9537D0" w14:textId="77777777" w:rsidR="00CE199D" w:rsidRDefault="00CE1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1D25" w14:textId="0E16FBD3" w:rsidR="00E54397" w:rsidRDefault="00944593" w:rsidP="00944593">
    <w:pPr>
      <w:tabs>
        <w:tab w:val="left" w:pos="3870"/>
      </w:tabs>
      <w:jc w:val="both"/>
      <w:rPr>
        <w:rFonts w:ascii="Arial" w:hAnsi="Arial"/>
        <w:b/>
        <w:color w:val="C00000"/>
        <w:sz w:val="20"/>
        <w:szCs w:val="20"/>
      </w:rPr>
    </w:pPr>
    <w:r>
      <w:rPr>
        <w:rFonts w:ascii="Arial" w:hAnsi="Arial"/>
        <w:b/>
        <w:color w:val="C00000"/>
        <w:sz w:val="20"/>
        <w:szCs w:val="20"/>
      </w:rPr>
      <w:t>Příloha č. 1 k veřejné zakázce „</w:t>
    </w:r>
    <w:r w:rsidR="001A5D92" w:rsidRPr="001A5D92">
      <w:rPr>
        <w:rFonts w:ascii="Arial" w:hAnsi="Arial"/>
        <w:b/>
        <w:color w:val="C00000"/>
        <w:sz w:val="20"/>
        <w:szCs w:val="20"/>
      </w:rPr>
      <w:t>Zajištění konferenčních prostor, ubytování a stravování pro konferenci IT4Innovations</w:t>
    </w:r>
    <w:r>
      <w:rPr>
        <w:rFonts w:ascii="Arial" w:hAnsi="Arial"/>
        <w:b/>
        <w:color w:val="C00000"/>
        <w:sz w:val="20"/>
        <w:szCs w:val="20"/>
      </w:rPr>
      <w:t>“</w:t>
    </w:r>
    <w:r>
      <w:rPr>
        <w:rFonts w:ascii="Arial" w:hAnsi="Arial"/>
        <w:b/>
        <w:color w:val="C00000"/>
        <w:sz w:val="20"/>
        <w:szCs w:val="20"/>
      </w:rPr>
      <w:tab/>
    </w:r>
  </w:p>
  <w:p w14:paraId="6501F938" w14:textId="624853EC" w:rsidR="00DD299F" w:rsidRDefault="00DD299F" w:rsidP="00E54397">
    <w:pPr>
      <w:jc w:val="both"/>
      <w:rPr>
        <w:rFonts w:ascii="Arial" w:hAnsi="Arial"/>
        <w:i/>
        <w:color w:val="C00000"/>
        <w:sz w:val="20"/>
        <w:szCs w:val="20"/>
      </w:rPr>
    </w:pPr>
  </w:p>
  <w:p w14:paraId="17C2BF06" w14:textId="77777777" w:rsidR="00E54397" w:rsidRPr="00E54397" w:rsidRDefault="00E54397" w:rsidP="00E54397">
    <w:pPr>
      <w:jc w:val="both"/>
      <w:rPr>
        <w:rFonts w:ascii="Arial" w:hAnsi="Arial"/>
        <w:i/>
        <w:color w:val="C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B2D40" w14:textId="77777777" w:rsidR="00944593" w:rsidRDefault="00944593" w:rsidP="00944593">
    <w:pPr>
      <w:tabs>
        <w:tab w:val="left" w:pos="3870"/>
      </w:tabs>
      <w:jc w:val="both"/>
      <w:rPr>
        <w:rFonts w:ascii="Arial" w:hAnsi="Arial"/>
        <w:b/>
        <w:color w:val="C00000"/>
        <w:sz w:val="20"/>
        <w:szCs w:val="20"/>
      </w:rPr>
    </w:pPr>
    <w:r>
      <w:rPr>
        <w:rFonts w:ascii="Arial" w:hAnsi="Arial"/>
        <w:b/>
        <w:color w:val="C00000"/>
        <w:sz w:val="20"/>
        <w:szCs w:val="20"/>
      </w:rPr>
      <w:tab/>
    </w:r>
  </w:p>
  <w:p w14:paraId="2EA3DF98" w14:textId="77777777" w:rsidR="00944593" w:rsidRDefault="00944593" w:rsidP="00E54397">
    <w:pPr>
      <w:jc w:val="both"/>
      <w:rPr>
        <w:rFonts w:ascii="Arial" w:hAnsi="Arial"/>
        <w:i/>
        <w:color w:val="C00000"/>
        <w:sz w:val="20"/>
        <w:szCs w:val="20"/>
      </w:rPr>
    </w:pPr>
  </w:p>
  <w:p w14:paraId="5FC5A10F" w14:textId="77777777" w:rsidR="00944593" w:rsidRPr="00E54397" w:rsidRDefault="00944593" w:rsidP="00E54397">
    <w:pPr>
      <w:jc w:val="both"/>
      <w:rPr>
        <w:rFonts w:ascii="Arial" w:hAnsi="Arial"/>
        <w:i/>
        <w:color w:val="C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77958"/>
    <w:multiLevelType w:val="hybridMultilevel"/>
    <w:tmpl w:val="E40065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A23F7"/>
    <w:multiLevelType w:val="hybridMultilevel"/>
    <w:tmpl w:val="EAAA01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457E1"/>
    <w:multiLevelType w:val="hybridMultilevel"/>
    <w:tmpl w:val="8CD2F4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738382">
    <w:abstractNumId w:val="0"/>
  </w:num>
  <w:num w:numId="2" w16cid:durableId="1842312577">
    <w:abstractNumId w:val="2"/>
  </w:num>
  <w:num w:numId="3" w16cid:durableId="228350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6B"/>
    <w:rsid w:val="000037BC"/>
    <w:rsid w:val="0000772F"/>
    <w:rsid w:val="000139A2"/>
    <w:rsid w:val="00014DC6"/>
    <w:rsid w:val="000165D1"/>
    <w:rsid w:val="000241B9"/>
    <w:rsid w:val="00027E1D"/>
    <w:rsid w:val="00035C40"/>
    <w:rsid w:val="00040130"/>
    <w:rsid w:val="000407D5"/>
    <w:rsid w:val="00052093"/>
    <w:rsid w:val="00055B5D"/>
    <w:rsid w:val="00056B30"/>
    <w:rsid w:val="000572D3"/>
    <w:rsid w:val="0006468F"/>
    <w:rsid w:val="00066E70"/>
    <w:rsid w:val="00072A4D"/>
    <w:rsid w:val="000752D4"/>
    <w:rsid w:val="00083B90"/>
    <w:rsid w:val="00083C4B"/>
    <w:rsid w:val="00095B67"/>
    <w:rsid w:val="0009789D"/>
    <w:rsid w:val="000A1575"/>
    <w:rsid w:val="000A2313"/>
    <w:rsid w:val="000B698B"/>
    <w:rsid w:val="000C32FC"/>
    <w:rsid w:val="000C4A06"/>
    <w:rsid w:val="000C77D3"/>
    <w:rsid w:val="000D086B"/>
    <w:rsid w:val="000D4505"/>
    <w:rsid w:val="000E4A37"/>
    <w:rsid w:val="000F08C6"/>
    <w:rsid w:val="000F274C"/>
    <w:rsid w:val="000F567F"/>
    <w:rsid w:val="00104C35"/>
    <w:rsid w:val="00113292"/>
    <w:rsid w:val="00113C1C"/>
    <w:rsid w:val="00116DF4"/>
    <w:rsid w:val="00117905"/>
    <w:rsid w:val="00121C22"/>
    <w:rsid w:val="00122F7E"/>
    <w:rsid w:val="001318DA"/>
    <w:rsid w:val="001449EC"/>
    <w:rsid w:val="001638E6"/>
    <w:rsid w:val="001700FE"/>
    <w:rsid w:val="00185056"/>
    <w:rsid w:val="001A2FF5"/>
    <w:rsid w:val="001A4ACC"/>
    <w:rsid w:val="001A5D92"/>
    <w:rsid w:val="001B11E3"/>
    <w:rsid w:val="001B37DA"/>
    <w:rsid w:val="001C0EBE"/>
    <w:rsid w:val="001C7A5A"/>
    <w:rsid w:val="001D4580"/>
    <w:rsid w:val="001E2112"/>
    <w:rsid w:val="001F3EDC"/>
    <w:rsid w:val="001F7BEA"/>
    <w:rsid w:val="002002A5"/>
    <w:rsid w:val="0021111A"/>
    <w:rsid w:val="00212465"/>
    <w:rsid w:val="002148E4"/>
    <w:rsid w:val="002209A3"/>
    <w:rsid w:val="002273A3"/>
    <w:rsid w:val="00233CD2"/>
    <w:rsid w:val="0024458C"/>
    <w:rsid w:val="00274A00"/>
    <w:rsid w:val="0027518A"/>
    <w:rsid w:val="0027548C"/>
    <w:rsid w:val="00275C95"/>
    <w:rsid w:val="00282521"/>
    <w:rsid w:val="002958A8"/>
    <w:rsid w:val="002961EA"/>
    <w:rsid w:val="002A0A2B"/>
    <w:rsid w:val="002A34BC"/>
    <w:rsid w:val="002A488A"/>
    <w:rsid w:val="002A5287"/>
    <w:rsid w:val="002A52A8"/>
    <w:rsid w:val="002B01DE"/>
    <w:rsid w:val="002B36BA"/>
    <w:rsid w:val="002C1E35"/>
    <w:rsid w:val="002C3602"/>
    <w:rsid w:val="002C5635"/>
    <w:rsid w:val="002D39C2"/>
    <w:rsid w:val="002F1129"/>
    <w:rsid w:val="002F3AF6"/>
    <w:rsid w:val="002F7EC6"/>
    <w:rsid w:val="00317A94"/>
    <w:rsid w:val="00323140"/>
    <w:rsid w:val="00326157"/>
    <w:rsid w:val="00340EF0"/>
    <w:rsid w:val="00342441"/>
    <w:rsid w:val="003608FF"/>
    <w:rsid w:val="00381A1D"/>
    <w:rsid w:val="00383378"/>
    <w:rsid w:val="0038485C"/>
    <w:rsid w:val="00385330"/>
    <w:rsid w:val="003A21C2"/>
    <w:rsid w:val="003A70D3"/>
    <w:rsid w:val="003B1A3E"/>
    <w:rsid w:val="003B5972"/>
    <w:rsid w:val="003B6BDD"/>
    <w:rsid w:val="003C1202"/>
    <w:rsid w:val="003C6258"/>
    <w:rsid w:val="003E0953"/>
    <w:rsid w:val="003E5981"/>
    <w:rsid w:val="003E5B3D"/>
    <w:rsid w:val="003F6A58"/>
    <w:rsid w:val="00420B6E"/>
    <w:rsid w:val="004229E2"/>
    <w:rsid w:val="0042473C"/>
    <w:rsid w:val="00431EB1"/>
    <w:rsid w:val="004541AF"/>
    <w:rsid w:val="00483984"/>
    <w:rsid w:val="00486A5A"/>
    <w:rsid w:val="004874C2"/>
    <w:rsid w:val="00493BFC"/>
    <w:rsid w:val="00493D01"/>
    <w:rsid w:val="00495689"/>
    <w:rsid w:val="00495EA9"/>
    <w:rsid w:val="004B77C4"/>
    <w:rsid w:val="004D2614"/>
    <w:rsid w:val="004D2C2F"/>
    <w:rsid w:val="004D4B17"/>
    <w:rsid w:val="004D5F43"/>
    <w:rsid w:val="004E33F0"/>
    <w:rsid w:val="00501559"/>
    <w:rsid w:val="00514577"/>
    <w:rsid w:val="005179F4"/>
    <w:rsid w:val="00520E8B"/>
    <w:rsid w:val="00521F89"/>
    <w:rsid w:val="00533CEF"/>
    <w:rsid w:val="00533D6A"/>
    <w:rsid w:val="005355D1"/>
    <w:rsid w:val="005626DD"/>
    <w:rsid w:val="00582D88"/>
    <w:rsid w:val="00593FF2"/>
    <w:rsid w:val="005A312D"/>
    <w:rsid w:val="005C683B"/>
    <w:rsid w:val="005E0D3C"/>
    <w:rsid w:val="00602141"/>
    <w:rsid w:val="00604CA7"/>
    <w:rsid w:val="006063BC"/>
    <w:rsid w:val="00640681"/>
    <w:rsid w:val="006419EA"/>
    <w:rsid w:val="00653D5E"/>
    <w:rsid w:val="0067326B"/>
    <w:rsid w:val="00673D78"/>
    <w:rsid w:val="00675C00"/>
    <w:rsid w:val="00684B5A"/>
    <w:rsid w:val="0068670E"/>
    <w:rsid w:val="00691105"/>
    <w:rsid w:val="00693CBC"/>
    <w:rsid w:val="006A3B93"/>
    <w:rsid w:val="006A45BE"/>
    <w:rsid w:val="006D2CD1"/>
    <w:rsid w:val="006D5E2D"/>
    <w:rsid w:val="006D7606"/>
    <w:rsid w:val="006D7A36"/>
    <w:rsid w:val="006E1924"/>
    <w:rsid w:val="006E447B"/>
    <w:rsid w:val="006F519C"/>
    <w:rsid w:val="00706222"/>
    <w:rsid w:val="0071032F"/>
    <w:rsid w:val="007128CB"/>
    <w:rsid w:val="00714C92"/>
    <w:rsid w:val="00714D86"/>
    <w:rsid w:val="00715210"/>
    <w:rsid w:val="00736421"/>
    <w:rsid w:val="00744F22"/>
    <w:rsid w:val="00746F16"/>
    <w:rsid w:val="007532A8"/>
    <w:rsid w:val="00767202"/>
    <w:rsid w:val="00773211"/>
    <w:rsid w:val="0077635E"/>
    <w:rsid w:val="0078243E"/>
    <w:rsid w:val="007960CA"/>
    <w:rsid w:val="00797D14"/>
    <w:rsid w:val="007A5A86"/>
    <w:rsid w:val="007A68D6"/>
    <w:rsid w:val="007C1E3E"/>
    <w:rsid w:val="007C5C15"/>
    <w:rsid w:val="007C641C"/>
    <w:rsid w:val="007C728D"/>
    <w:rsid w:val="007D7E71"/>
    <w:rsid w:val="007E7CFA"/>
    <w:rsid w:val="00814DC8"/>
    <w:rsid w:val="0081702A"/>
    <w:rsid w:val="00827908"/>
    <w:rsid w:val="00830FB6"/>
    <w:rsid w:val="00831D52"/>
    <w:rsid w:val="008334A1"/>
    <w:rsid w:val="00834ECD"/>
    <w:rsid w:val="00857B47"/>
    <w:rsid w:val="00864A68"/>
    <w:rsid w:val="00873C92"/>
    <w:rsid w:val="008A611A"/>
    <w:rsid w:val="008C0020"/>
    <w:rsid w:val="008D2547"/>
    <w:rsid w:val="008E23FD"/>
    <w:rsid w:val="008E2843"/>
    <w:rsid w:val="008E6AAA"/>
    <w:rsid w:val="008F11E4"/>
    <w:rsid w:val="008F1AD5"/>
    <w:rsid w:val="008F21AD"/>
    <w:rsid w:val="0090174E"/>
    <w:rsid w:val="00915879"/>
    <w:rsid w:val="009226F0"/>
    <w:rsid w:val="009265C6"/>
    <w:rsid w:val="00934034"/>
    <w:rsid w:val="009430CD"/>
    <w:rsid w:val="00944593"/>
    <w:rsid w:val="00944EA1"/>
    <w:rsid w:val="0095065E"/>
    <w:rsid w:val="009839FC"/>
    <w:rsid w:val="009915A4"/>
    <w:rsid w:val="00991E7D"/>
    <w:rsid w:val="00996349"/>
    <w:rsid w:val="009B3757"/>
    <w:rsid w:val="009C39CD"/>
    <w:rsid w:val="009C72AA"/>
    <w:rsid w:val="009C75B7"/>
    <w:rsid w:val="009C7C06"/>
    <w:rsid w:val="009D3A36"/>
    <w:rsid w:val="009D502E"/>
    <w:rsid w:val="009F3B81"/>
    <w:rsid w:val="00A03110"/>
    <w:rsid w:val="00A10A72"/>
    <w:rsid w:val="00A149C5"/>
    <w:rsid w:val="00A22910"/>
    <w:rsid w:val="00A2763E"/>
    <w:rsid w:val="00A421AE"/>
    <w:rsid w:val="00A43F5D"/>
    <w:rsid w:val="00A466DE"/>
    <w:rsid w:val="00A50A91"/>
    <w:rsid w:val="00A60139"/>
    <w:rsid w:val="00A6122E"/>
    <w:rsid w:val="00A66D22"/>
    <w:rsid w:val="00A72237"/>
    <w:rsid w:val="00A74F8F"/>
    <w:rsid w:val="00A81A77"/>
    <w:rsid w:val="00A82F40"/>
    <w:rsid w:val="00A9469C"/>
    <w:rsid w:val="00A96819"/>
    <w:rsid w:val="00AA4CDC"/>
    <w:rsid w:val="00AA7219"/>
    <w:rsid w:val="00AB33AF"/>
    <w:rsid w:val="00AB488B"/>
    <w:rsid w:val="00AC75F8"/>
    <w:rsid w:val="00AD475C"/>
    <w:rsid w:val="00AD4D0C"/>
    <w:rsid w:val="00AE7B3C"/>
    <w:rsid w:val="00AF22AE"/>
    <w:rsid w:val="00B075EB"/>
    <w:rsid w:val="00B07F0D"/>
    <w:rsid w:val="00B264DB"/>
    <w:rsid w:val="00B353BA"/>
    <w:rsid w:val="00B444D2"/>
    <w:rsid w:val="00B469B0"/>
    <w:rsid w:val="00B4754D"/>
    <w:rsid w:val="00B55935"/>
    <w:rsid w:val="00B607CB"/>
    <w:rsid w:val="00B663A7"/>
    <w:rsid w:val="00B7508F"/>
    <w:rsid w:val="00B860C2"/>
    <w:rsid w:val="00B86B19"/>
    <w:rsid w:val="00B921A4"/>
    <w:rsid w:val="00B95F6D"/>
    <w:rsid w:val="00BB2AD5"/>
    <w:rsid w:val="00BB55A2"/>
    <w:rsid w:val="00BB60E2"/>
    <w:rsid w:val="00BC24F7"/>
    <w:rsid w:val="00BC2E41"/>
    <w:rsid w:val="00BF1AB8"/>
    <w:rsid w:val="00C02E0E"/>
    <w:rsid w:val="00C03A04"/>
    <w:rsid w:val="00C071BF"/>
    <w:rsid w:val="00C1591E"/>
    <w:rsid w:val="00C1782E"/>
    <w:rsid w:val="00C216FB"/>
    <w:rsid w:val="00C22936"/>
    <w:rsid w:val="00C23ECB"/>
    <w:rsid w:val="00C373E9"/>
    <w:rsid w:val="00C4469A"/>
    <w:rsid w:val="00C558F8"/>
    <w:rsid w:val="00C63C19"/>
    <w:rsid w:val="00C71E1D"/>
    <w:rsid w:val="00C7230D"/>
    <w:rsid w:val="00C90E5E"/>
    <w:rsid w:val="00CA54AC"/>
    <w:rsid w:val="00CB13E4"/>
    <w:rsid w:val="00CB200F"/>
    <w:rsid w:val="00CC3E0D"/>
    <w:rsid w:val="00CD7A22"/>
    <w:rsid w:val="00CE199D"/>
    <w:rsid w:val="00CE1D24"/>
    <w:rsid w:val="00CE436C"/>
    <w:rsid w:val="00CF0D7B"/>
    <w:rsid w:val="00CF6AC0"/>
    <w:rsid w:val="00D02890"/>
    <w:rsid w:val="00D038F0"/>
    <w:rsid w:val="00D056B6"/>
    <w:rsid w:val="00D1025C"/>
    <w:rsid w:val="00D10A77"/>
    <w:rsid w:val="00D1670C"/>
    <w:rsid w:val="00D3213E"/>
    <w:rsid w:val="00D42604"/>
    <w:rsid w:val="00D434E9"/>
    <w:rsid w:val="00D46213"/>
    <w:rsid w:val="00D4663E"/>
    <w:rsid w:val="00D4697E"/>
    <w:rsid w:val="00D5153D"/>
    <w:rsid w:val="00D73F51"/>
    <w:rsid w:val="00D84BF5"/>
    <w:rsid w:val="00D94727"/>
    <w:rsid w:val="00D9642B"/>
    <w:rsid w:val="00DB76BE"/>
    <w:rsid w:val="00DC3078"/>
    <w:rsid w:val="00DD299F"/>
    <w:rsid w:val="00DD4F66"/>
    <w:rsid w:val="00DD6AD6"/>
    <w:rsid w:val="00DD73C8"/>
    <w:rsid w:val="00DE0021"/>
    <w:rsid w:val="00DE13ED"/>
    <w:rsid w:val="00DF34E8"/>
    <w:rsid w:val="00E00ED0"/>
    <w:rsid w:val="00E025E8"/>
    <w:rsid w:val="00E02C05"/>
    <w:rsid w:val="00E047E1"/>
    <w:rsid w:val="00E04AAE"/>
    <w:rsid w:val="00E07D5E"/>
    <w:rsid w:val="00E1125D"/>
    <w:rsid w:val="00E17C47"/>
    <w:rsid w:val="00E215E3"/>
    <w:rsid w:val="00E25A1C"/>
    <w:rsid w:val="00E333CE"/>
    <w:rsid w:val="00E3732E"/>
    <w:rsid w:val="00E443C6"/>
    <w:rsid w:val="00E519BA"/>
    <w:rsid w:val="00E54397"/>
    <w:rsid w:val="00E64907"/>
    <w:rsid w:val="00E65E95"/>
    <w:rsid w:val="00E90B12"/>
    <w:rsid w:val="00E92F40"/>
    <w:rsid w:val="00EA1229"/>
    <w:rsid w:val="00EA541E"/>
    <w:rsid w:val="00EB6611"/>
    <w:rsid w:val="00EB7F18"/>
    <w:rsid w:val="00EC2641"/>
    <w:rsid w:val="00EC3DB5"/>
    <w:rsid w:val="00EE7881"/>
    <w:rsid w:val="00EF17C0"/>
    <w:rsid w:val="00EF621F"/>
    <w:rsid w:val="00EF6602"/>
    <w:rsid w:val="00F01DFE"/>
    <w:rsid w:val="00F055B4"/>
    <w:rsid w:val="00F15B85"/>
    <w:rsid w:val="00F20FD1"/>
    <w:rsid w:val="00F23A13"/>
    <w:rsid w:val="00F25290"/>
    <w:rsid w:val="00F4770B"/>
    <w:rsid w:val="00F6180A"/>
    <w:rsid w:val="00F61ADA"/>
    <w:rsid w:val="00F62D1A"/>
    <w:rsid w:val="00F66ACF"/>
    <w:rsid w:val="00F768A2"/>
    <w:rsid w:val="00F7741C"/>
    <w:rsid w:val="00F9187D"/>
    <w:rsid w:val="00FA77CA"/>
    <w:rsid w:val="00FB3037"/>
    <w:rsid w:val="00FC0E27"/>
    <w:rsid w:val="00FC132D"/>
    <w:rsid w:val="00FC2D61"/>
    <w:rsid w:val="00FD1A33"/>
    <w:rsid w:val="00FD2896"/>
    <w:rsid w:val="00FE734B"/>
    <w:rsid w:val="00FF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59056D5E"/>
  <w15:chartTrackingRefBased/>
  <w15:docId w15:val="{427EDA64-4FAC-4202-8629-1EE4A395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430CD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D2CD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rsid w:val="00275C95"/>
    <w:pPr>
      <w:jc w:val="both"/>
    </w:pPr>
  </w:style>
  <w:style w:type="paragraph" w:styleId="Zkladntextodsazen">
    <w:name w:val="Body Text Indent"/>
    <w:basedOn w:val="Normln"/>
    <w:rsid w:val="00275C95"/>
    <w:pPr>
      <w:ind w:left="3240"/>
    </w:pPr>
    <w:rPr>
      <w:sz w:val="20"/>
    </w:rPr>
  </w:style>
  <w:style w:type="paragraph" w:styleId="Textpoznpodarou">
    <w:name w:val="footnote text"/>
    <w:basedOn w:val="Normln"/>
    <w:autoRedefine/>
    <w:semiHidden/>
    <w:rsid w:val="001C7A5A"/>
    <w:pPr>
      <w:jc w:val="both"/>
    </w:pPr>
    <w:rPr>
      <w:rFonts w:ascii="Arial" w:hAnsi="Arial" w:cs="Arial"/>
      <w:bCs/>
      <w:sz w:val="16"/>
      <w:szCs w:val="20"/>
    </w:rPr>
  </w:style>
  <w:style w:type="character" w:styleId="Znakapoznpodarou">
    <w:name w:val="footnote reference"/>
    <w:semiHidden/>
    <w:rsid w:val="001C7A5A"/>
    <w:rPr>
      <w:vertAlign w:val="superscript"/>
    </w:rPr>
  </w:style>
  <w:style w:type="character" w:customStyle="1" w:styleId="Style3CharChar">
    <w:name w:val="Style3 Char Char"/>
    <w:rsid w:val="001C7A5A"/>
    <w:rPr>
      <w:rFonts w:ascii="Arial" w:hAnsi="Arial" w:cs="Arial"/>
      <w:sz w:val="22"/>
      <w:szCs w:val="22"/>
      <w:lang w:val="cs-CZ" w:eastAsia="cs-CZ"/>
    </w:rPr>
  </w:style>
  <w:style w:type="paragraph" w:styleId="Textvbloku">
    <w:name w:val="Block Text"/>
    <w:basedOn w:val="Normln"/>
    <w:rsid w:val="00116DF4"/>
    <w:pPr>
      <w:ind w:left="-397" w:right="-397"/>
      <w:jc w:val="both"/>
    </w:pPr>
  </w:style>
  <w:style w:type="character" w:styleId="slostrnky">
    <w:name w:val="page number"/>
    <w:basedOn w:val="Standardnpsmoodstavce"/>
    <w:rsid w:val="00604CA7"/>
  </w:style>
  <w:style w:type="character" w:customStyle="1" w:styleId="ZhlavChar">
    <w:name w:val="Záhlaví Char"/>
    <w:link w:val="Zhlav"/>
    <w:uiPriority w:val="99"/>
    <w:rsid w:val="003B5972"/>
    <w:rPr>
      <w:sz w:val="24"/>
      <w:szCs w:val="24"/>
    </w:rPr>
  </w:style>
  <w:style w:type="character" w:customStyle="1" w:styleId="Nadpis3Char">
    <w:name w:val="Nadpis 3 Char"/>
    <w:link w:val="Nadpis3"/>
    <w:semiHidden/>
    <w:rsid w:val="006D2CD1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rsid w:val="00B750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7508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2B3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2B01DE"/>
    <w:rPr>
      <w:sz w:val="16"/>
      <w:szCs w:val="16"/>
    </w:rPr>
  </w:style>
  <w:style w:type="paragraph" w:customStyle="1" w:styleId="Textkomente1">
    <w:name w:val="Text komentáře1"/>
    <w:basedOn w:val="Normln"/>
    <w:next w:val="Textkomente"/>
    <w:uiPriority w:val="99"/>
    <w:unhideWhenUsed/>
    <w:rsid w:val="002B01DE"/>
    <w:rPr>
      <w:rFonts w:ascii="Calibri" w:eastAsia="Calibri" w:hAnsi="Calibri" w:cs="Calibri"/>
      <w:sz w:val="20"/>
      <w:szCs w:val="20"/>
      <w:lang w:eastAsia="en-US"/>
    </w:rPr>
  </w:style>
  <w:style w:type="paragraph" w:styleId="Textkomente">
    <w:name w:val="annotation text"/>
    <w:basedOn w:val="Normln"/>
    <w:link w:val="TextkomenteChar"/>
    <w:rsid w:val="002B01D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B01DE"/>
  </w:style>
  <w:style w:type="paragraph" w:styleId="Odstavecseseznamem">
    <w:name w:val="List Paragraph"/>
    <w:basedOn w:val="Normln"/>
    <w:uiPriority w:val="34"/>
    <w:qFormat/>
    <w:rsid w:val="002B01DE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419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EBF89-7DDB-420D-8928-8AA14D8D9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817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Marcoland</Company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Marek Matějka</dc:creator>
  <cp:keywords/>
  <cp:lastModifiedBy>Veronika Rucká</cp:lastModifiedBy>
  <cp:revision>58</cp:revision>
  <cp:lastPrinted>2005-01-12T11:10:00Z</cp:lastPrinted>
  <dcterms:created xsi:type="dcterms:W3CDTF">2021-08-17T13:26:00Z</dcterms:created>
  <dcterms:modified xsi:type="dcterms:W3CDTF">2026-02-03T11:13:00Z</dcterms:modified>
</cp:coreProperties>
</file>