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4871E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4871E7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4871E7">
              <w:rPr>
                <w:rFonts w:ascii="Tahoma" w:hAnsi="Tahoma" w:cs="Tahoma"/>
                <w:sz w:val="20"/>
                <w:szCs w:val="20"/>
              </w:rPr>
              <w:t>dodávky</w:t>
            </w:r>
            <w:r w:rsidRPr="004871E7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70A5C119" w:rsidR="00FB264A" w:rsidRPr="00400E7E" w:rsidRDefault="004871E7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4871E7">
              <w:rPr>
                <w:rFonts w:ascii="Tahoma" w:hAnsi="Tahoma" w:cs="Tahoma"/>
                <w:bCs/>
                <w:sz w:val="20"/>
                <w:szCs w:val="20"/>
              </w:rPr>
              <w:t>Model spalovací komory pro energetické využití kalů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9C14B7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6308ED86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871E7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6716"/>
    <w:rsid w:val="003D5D04"/>
    <w:rsid w:val="003E771F"/>
    <w:rsid w:val="00400E7E"/>
    <w:rsid w:val="00473A98"/>
    <w:rsid w:val="004871E7"/>
    <w:rsid w:val="004A7826"/>
    <w:rsid w:val="004B4E9E"/>
    <w:rsid w:val="004F27DC"/>
    <w:rsid w:val="005177A9"/>
    <w:rsid w:val="00530414"/>
    <w:rsid w:val="005E4AD5"/>
    <w:rsid w:val="005F7568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06A77"/>
    <w:rsid w:val="00927275"/>
    <w:rsid w:val="00951422"/>
    <w:rsid w:val="00971361"/>
    <w:rsid w:val="009C14B7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1F22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2025-12-18T08:42:00Z</dcterms:created>
  <dcterms:modified xsi:type="dcterms:W3CDTF">2025-12-18T08:42:00Z</dcterms:modified>
</cp:coreProperties>
</file>