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702"/>
        <w:gridCol w:w="75"/>
        <w:gridCol w:w="5142"/>
        <w:gridCol w:w="75"/>
      </w:tblGrid>
      <w:tr w:rsidR="00633EB4" w:rsidRPr="00D555C3" w14:paraId="7FE29830" w14:textId="77777777" w:rsidTr="00C804B2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1915D" w14:textId="77777777" w:rsidR="00633EB4" w:rsidRPr="00D555C3" w:rsidRDefault="00633EB4" w:rsidP="00C804B2">
            <w:pPr>
              <w:pStyle w:val="Nadpis1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0CD11FAB" w14:textId="77777777" w:rsidTr="00EF02A9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2F56FDC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3FF7406A" w14:textId="77777777" w:rsidTr="00EF02A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8A74E" w14:textId="77777777" w:rsidR="008B37FA" w:rsidRPr="006A3274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3274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A51D2A" w:rsidRPr="006A3274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6A3274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165A6BE6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EFDA0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491CE" w14:textId="34B296F1" w:rsidR="008B37FA" w:rsidRPr="0031491F" w:rsidRDefault="0031491F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31491F">
              <w:rPr>
                <w:rFonts w:ascii="Tahoma" w:hAnsi="Tahoma" w:cs="Tahoma"/>
                <w:b/>
                <w:bCs/>
                <w:sz w:val="20"/>
                <w:szCs w:val="20"/>
              </w:rPr>
              <w:t>Systém pro odběr pevných emisí brzd</w:t>
            </w:r>
          </w:p>
        </w:tc>
      </w:tr>
      <w:tr w:rsidR="008979F2" w:rsidRPr="00D555C3" w14:paraId="1DC66FA2" w14:textId="77777777" w:rsidTr="00EF02A9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5EA04CA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7374D366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560CF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FBF90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74F22F71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ED2F5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FF836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626C5D57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2FDC3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DD11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3E73F02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5AC97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B2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90F423F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14A50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C8460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14C3738C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D5B8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C3E00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56797820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48AC4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Akcie účastníka jsou obchodovány na organizované burze cenných papírů: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C50ED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01CA7CDE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2504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E4F7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7B7F0B2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509D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68779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1F4851C5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997EF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6794D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564049B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5C164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8F67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C625C5D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9116BD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305BDA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43ADBE3E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E260A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627B2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53EBDA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81D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27992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C60DD6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32FF049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6D1F53B6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B184E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49803849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na základě zadávacích podmínek uvedených v zadávací dokumentaci,</w:t>
            </w:r>
          </w:p>
          <w:p w14:paraId="56FC1B17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20A821A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není současně osobou, jejímž prostřednictvím jiný dodavatel v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 xml:space="preserve"> témže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zadávacím řízení prokazuje kvalifikaci.</w:t>
            </w:r>
          </w:p>
        </w:tc>
      </w:tr>
    </w:tbl>
    <w:p w14:paraId="65DB63B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2C8DC51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</w:t>
      </w:r>
      <w:proofErr w:type="gramStart"/>
      <w:r w:rsidRPr="00D555C3">
        <w:rPr>
          <w:rFonts w:ascii="Tahoma" w:hAnsi="Tahoma" w:cs="Tahoma"/>
          <w:sz w:val="20"/>
          <w:szCs w:val="20"/>
        </w:rPr>
        <w:t>…</w:t>
      </w:r>
      <w:r w:rsidR="006D2EBC">
        <w:rPr>
          <w:rFonts w:ascii="Tahoma" w:hAnsi="Tahoma" w:cs="Tahoma"/>
          <w:sz w:val="20"/>
          <w:szCs w:val="20"/>
        </w:rPr>
        <w:t>….</w:t>
      </w:r>
      <w:proofErr w:type="gramEnd"/>
      <w:r w:rsidR="006D2EBC">
        <w:rPr>
          <w:rFonts w:ascii="Tahoma" w:hAnsi="Tahoma" w:cs="Tahoma"/>
          <w:sz w:val="20"/>
          <w:szCs w:val="20"/>
        </w:rPr>
        <w:t>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5CEDA1F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B92BE23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7952D9D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103C543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8B38464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9EABD22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p w14:paraId="2D667BCC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50D9" w14:textId="77777777" w:rsidR="00376338" w:rsidRDefault="00376338" w:rsidP="00633EB4">
      <w:r>
        <w:separator/>
      </w:r>
    </w:p>
  </w:endnote>
  <w:endnote w:type="continuationSeparator" w:id="0">
    <w:p w14:paraId="55DECB4F" w14:textId="77777777" w:rsidR="00376338" w:rsidRDefault="00376338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4699" w14:textId="77777777" w:rsidR="00376338" w:rsidRDefault="00376338" w:rsidP="00633EB4">
      <w:r>
        <w:separator/>
      </w:r>
    </w:p>
  </w:footnote>
  <w:footnote w:type="continuationSeparator" w:id="0">
    <w:p w14:paraId="2C42FB71" w14:textId="77777777" w:rsidR="00376338" w:rsidRDefault="00376338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A96B" w14:textId="77777777" w:rsidR="009E0F99" w:rsidRDefault="00493544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pict w14:anchorId="585A6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5" type="#_x0000_t75" style="position:absolute;left:0;text-align:left;margin-left:38.9pt;margin-top:-5.8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24795F3D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5F477A41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5429FA4F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9749BB6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39868E5A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7A0FE87C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4F56DC6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52531358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1960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07BA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C6288"/>
    <w:rsid w:val="001D5112"/>
    <w:rsid w:val="00204ECC"/>
    <w:rsid w:val="002072E2"/>
    <w:rsid w:val="0021772D"/>
    <w:rsid w:val="00226D7D"/>
    <w:rsid w:val="00236145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1491F"/>
    <w:rsid w:val="0032568F"/>
    <w:rsid w:val="0033353C"/>
    <w:rsid w:val="003357AE"/>
    <w:rsid w:val="003760B3"/>
    <w:rsid w:val="00376338"/>
    <w:rsid w:val="00397F08"/>
    <w:rsid w:val="003F0000"/>
    <w:rsid w:val="003F0860"/>
    <w:rsid w:val="004008B6"/>
    <w:rsid w:val="00452721"/>
    <w:rsid w:val="004734EF"/>
    <w:rsid w:val="0048536D"/>
    <w:rsid w:val="00493544"/>
    <w:rsid w:val="004B12C7"/>
    <w:rsid w:val="004C117F"/>
    <w:rsid w:val="004E4079"/>
    <w:rsid w:val="004E5FE6"/>
    <w:rsid w:val="00501277"/>
    <w:rsid w:val="00501523"/>
    <w:rsid w:val="00506BA7"/>
    <w:rsid w:val="005142E7"/>
    <w:rsid w:val="0053483E"/>
    <w:rsid w:val="00545358"/>
    <w:rsid w:val="005535F4"/>
    <w:rsid w:val="00577559"/>
    <w:rsid w:val="005851D7"/>
    <w:rsid w:val="0058742C"/>
    <w:rsid w:val="00593448"/>
    <w:rsid w:val="005A3D6F"/>
    <w:rsid w:val="005A5C37"/>
    <w:rsid w:val="005D0A8A"/>
    <w:rsid w:val="005D1B0C"/>
    <w:rsid w:val="005E4728"/>
    <w:rsid w:val="00610DDD"/>
    <w:rsid w:val="00613F35"/>
    <w:rsid w:val="00633EB4"/>
    <w:rsid w:val="00657EFC"/>
    <w:rsid w:val="006828C2"/>
    <w:rsid w:val="00686CA5"/>
    <w:rsid w:val="00690EA1"/>
    <w:rsid w:val="006A3274"/>
    <w:rsid w:val="006D2EBC"/>
    <w:rsid w:val="0070275C"/>
    <w:rsid w:val="007153C9"/>
    <w:rsid w:val="00717E8E"/>
    <w:rsid w:val="00726C37"/>
    <w:rsid w:val="00744ABD"/>
    <w:rsid w:val="00755584"/>
    <w:rsid w:val="00763CA1"/>
    <w:rsid w:val="00775122"/>
    <w:rsid w:val="0078263C"/>
    <w:rsid w:val="00793203"/>
    <w:rsid w:val="007A1D74"/>
    <w:rsid w:val="007D1F92"/>
    <w:rsid w:val="007E14C8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B7F2E"/>
    <w:rsid w:val="008C05CB"/>
    <w:rsid w:val="008D3967"/>
    <w:rsid w:val="008F1789"/>
    <w:rsid w:val="008F6F55"/>
    <w:rsid w:val="008F7F50"/>
    <w:rsid w:val="00901459"/>
    <w:rsid w:val="0094582D"/>
    <w:rsid w:val="00952F01"/>
    <w:rsid w:val="009728FA"/>
    <w:rsid w:val="009827EB"/>
    <w:rsid w:val="00991DED"/>
    <w:rsid w:val="00995DE1"/>
    <w:rsid w:val="00996C20"/>
    <w:rsid w:val="009A271F"/>
    <w:rsid w:val="009B61EA"/>
    <w:rsid w:val="009E0F99"/>
    <w:rsid w:val="009F2EAE"/>
    <w:rsid w:val="00A10095"/>
    <w:rsid w:val="00A11A52"/>
    <w:rsid w:val="00A21756"/>
    <w:rsid w:val="00A344B2"/>
    <w:rsid w:val="00A509B7"/>
    <w:rsid w:val="00A51D2A"/>
    <w:rsid w:val="00A8435D"/>
    <w:rsid w:val="00AA3DB4"/>
    <w:rsid w:val="00AC0E4B"/>
    <w:rsid w:val="00AC27A6"/>
    <w:rsid w:val="00AC44F7"/>
    <w:rsid w:val="00AF286B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34840"/>
    <w:rsid w:val="00C54339"/>
    <w:rsid w:val="00C77FF5"/>
    <w:rsid w:val="00C804B2"/>
    <w:rsid w:val="00C8149A"/>
    <w:rsid w:val="00CA44F7"/>
    <w:rsid w:val="00CE26EB"/>
    <w:rsid w:val="00D555C3"/>
    <w:rsid w:val="00D57578"/>
    <w:rsid w:val="00D86BAD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EF02A9"/>
    <w:rsid w:val="00F10FBC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AA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C6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2025-08-01T05:30:00Z</dcterms:created>
  <dcterms:modified xsi:type="dcterms:W3CDTF">2025-11-14T12:38:00Z</dcterms:modified>
</cp:coreProperties>
</file>