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838AA" w14:textId="77777777" w:rsidR="00672813" w:rsidRDefault="00672813" w:rsidP="00672813">
      <w:pPr>
        <w:pStyle w:val="slo"/>
        <w:spacing w:before="0"/>
        <w:ind w:hanging="1418"/>
        <w:jc w:val="right"/>
        <w:rPr>
          <w:rFonts w:ascii="Arial" w:hAnsi="Arial" w:cs="Arial"/>
          <w:b w:val="0"/>
        </w:rPr>
      </w:pPr>
      <w:r>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542B75A4B3584133B24D9C1E819A1B30"/>
          </w:placeholder>
          <w:showingPlcHdr/>
        </w:sdtPr>
        <w:sdtEndPr/>
        <w:sdtContent>
          <w:r>
            <w:rPr>
              <w:rStyle w:val="Zstupntext"/>
              <w:rFonts w:asciiTheme="minorHAnsi" w:hAnsiTheme="minorHAnsi" w:cstheme="minorHAnsi"/>
              <w:b w:val="0"/>
            </w:rPr>
            <w:t>VSB/25/152400</w:t>
          </w:r>
        </w:sdtContent>
      </w:sdt>
    </w:p>
    <w:p w14:paraId="1F3BD37E" w14:textId="77777777" w:rsidR="00E4115B" w:rsidRDefault="00E4115B" w:rsidP="00E4115B">
      <w:pPr>
        <w:pStyle w:val="slo"/>
        <w:spacing w:before="0"/>
        <w:ind w:hanging="1418"/>
        <w:jc w:val="right"/>
        <w:rPr>
          <w:rFonts w:asciiTheme="minorHAnsi" w:hAnsiTheme="minorHAnsi" w:cstheme="minorHAnsi"/>
        </w:rPr>
      </w:pPr>
    </w:p>
    <w:p w14:paraId="7565BDA2" w14:textId="105AB5C8" w:rsidR="00627B2E" w:rsidRDefault="00450EA0" w:rsidP="00450EA0">
      <w:pPr>
        <w:spacing w:line="276" w:lineRule="auto"/>
        <w:jc w:val="right"/>
        <w:rPr>
          <w:rFonts w:asciiTheme="minorHAnsi" w:hAnsiTheme="minorHAnsi" w:cstheme="minorHAnsi"/>
          <w:sz w:val="22"/>
          <w:szCs w:val="22"/>
        </w:rPr>
      </w:pPr>
      <w:r>
        <w:rPr>
          <w:noProof/>
        </w:rPr>
        <w:drawing>
          <wp:inline distT="0" distB="0" distL="0" distR="0" wp14:anchorId="02FC620C" wp14:editId="274A162A">
            <wp:extent cx="1997075" cy="361950"/>
            <wp:effectExtent l="0" t="0" r="3175" b="0"/>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a:srcRect/>
                    <a:stretch>
                      <a:fillRect/>
                    </a:stretch>
                  </pic:blipFill>
                  <pic:spPr bwMode="auto">
                    <a:xfrm>
                      <a:off x="0" y="0"/>
                      <a:ext cx="1997075" cy="361950"/>
                    </a:xfrm>
                    <a:prstGeom prst="rect">
                      <a:avLst/>
                    </a:prstGeom>
                    <a:noFill/>
                    <a:ln>
                      <a:noFill/>
                    </a:ln>
                  </pic:spPr>
                </pic:pic>
              </a:graphicData>
            </a:graphic>
          </wp:inline>
        </w:drawing>
      </w:r>
    </w:p>
    <w:p w14:paraId="385AA64E" w14:textId="77777777" w:rsidR="00D83D33" w:rsidRPr="006B2876" w:rsidRDefault="00D83D33" w:rsidP="00AE50CF">
      <w:pPr>
        <w:spacing w:line="276" w:lineRule="auto"/>
        <w:rPr>
          <w:rFonts w:asciiTheme="minorHAnsi" w:hAnsiTheme="minorHAnsi" w:cstheme="minorHAnsi"/>
          <w:sz w:val="22"/>
          <w:szCs w:val="22"/>
        </w:rPr>
      </w:pPr>
    </w:p>
    <w:p w14:paraId="673E5261" w14:textId="4712F658" w:rsidR="0051082A" w:rsidRPr="006B2876" w:rsidRDefault="0051082A" w:rsidP="00F73F7C">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F73F7C">
        <w:rPr>
          <w:rFonts w:asciiTheme="minorHAnsi" w:hAnsiTheme="minorHAnsi" w:cstheme="minorHAnsi"/>
          <w:b/>
          <w:sz w:val="22"/>
          <w:szCs w:val="22"/>
        </w:rPr>
        <w:tab/>
      </w:r>
    </w:p>
    <w:p w14:paraId="4A742D27" w14:textId="3F627E26"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25A5F5BD"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7890339A"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1D13FF">
        <w:rPr>
          <w:rFonts w:asciiTheme="minorHAnsi" w:hAnsiTheme="minorHAnsi" w:cstheme="minorHAnsi"/>
          <w:b/>
          <w:spacing w:val="-1"/>
          <w:sz w:val="28"/>
          <w:szCs w:val="28"/>
        </w:rPr>
        <w:t>2</w:t>
      </w:r>
      <w:r w:rsidR="00D83D33">
        <w:rPr>
          <w:rFonts w:asciiTheme="minorHAnsi" w:hAnsiTheme="minorHAnsi" w:cstheme="minorHAnsi"/>
          <w:b/>
          <w:spacing w:val="-1"/>
          <w:sz w:val="28"/>
          <w:szCs w:val="28"/>
        </w:rPr>
        <w:t>4</w:t>
      </w:r>
      <w:r w:rsidRPr="006B2876">
        <w:rPr>
          <w:rFonts w:asciiTheme="minorHAnsi" w:hAnsiTheme="minorHAnsi" w:cstheme="minorHAnsi"/>
          <w:b/>
          <w:spacing w:val="-1"/>
          <w:sz w:val="28"/>
          <w:szCs w:val="28"/>
        </w:rPr>
        <w:t>/202</w:t>
      </w:r>
      <w:r w:rsidR="00D8246F">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3BFB1C25"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B749FE">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2C3098E0"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F64C8C">
        <w:rPr>
          <w:rFonts w:asciiTheme="minorHAnsi" w:hAnsiTheme="minorHAnsi" w:cstheme="minorHAnsi"/>
          <w:sz w:val="22"/>
          <w:szCs w:val="22"/>
        </w:rPr>
        <w:t xml:space="preserve">Mgr. </w:t>
      </w:r>
      <w:r w:rsidR="00574722">
        <w:rPr>
          <w:rFonts w:asciiTheme="minorHAnsi" w:hAnsiTheme="minorHAnsi" w:cstheme="minorHAnsi"/>
          <w:sz w:val="22"/>
          <w:szCs w:val="22"/>
        </w:rPr>
        <w:t xml:space="preserve">Pavlína </w:t>
      </w:r>
      <w:proofErr w:type="spellStart"/>
      <w:r w:rsidR="00574722">
        <w:rPr>
          <w:rFonts w:asciiTheme="minorHAnsi" w:hAnsiTheme="minorHAnsi" w:cstheme="minorHAnsi"/>
          <w:sz w:val="22"/>
          <w:szCs w:val="22"/>
        </w:rPr>
        <w:t>Tassanyi</w:t>
      </w:r>
      <w:proofErr w:type="spellEnd"/>
      <w:r w:rsidR="00F64C8C">
        <w:rPr>
          <w:rFonts w:asciiTheme="minorHAnsi" w:hAnsiTheme="minorHAnsi" w:cstheme="minorHAnsi"/>
          <w:sz w:val="22"/>
          <w:szCs w:val="22"/>
        </w:rPr>
        <w:t>,</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2B55A3">
        <w:rPr>
          <w:rFonts w:asciiTheme="minorHAnsi" w:hAnsiTheme="minorHAnsi" w:cstheme="minorHAnsi"/>
          <w:color w:val="000000"/>
          <w:sz w:val="22"/>
          <w:szCs w:val="22"/>
        </w:rPr>
        <w:t> </w:t>
      </w:r>
      <w:r w:rsidR="00F64C8C">
        <w:rPr>
          <w:rFonts w:asciiTheme="minorHAnsi" w:hAnsiTheme="minorHAnsi" w:cstheme="minorHAnsi"/>
          <w:color w:val="000000"/>
          <w:sz w:val="22"/>
          <w:szCs w:val="22"/>
        </w:rPr>
        <w:t>7</w:t>
      </w:r>
      <w:r w:rsidR="002B55A3">
        <w:rPr>
          <w:rFonts w:asciiTheme="minorHAnsi" w:hAnsiTheme="minorHAnsi" w:cstheme="minorHAnsi"/>
          <w:color w:val="000000"/>
          <w:sz w:val="22"/>
          <w:szCs w:val="22"/>
        </w:rPr>
        <w:t>74 561 379</w:t>
      </w:r>
    </w:p>
    <w:p w14:paraId="57CE9C4C" w14:textId="059EBDDA" w:rsidR="00AB47D1" w:rsidRDefault="00500197" w:rsidP="00AB47D1">
      <w:pPr>
        <w:ind w:firstLine="357"/>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AB47D1">
        <w:rPr>
          <w:rFonts w:asciiTheme="minorHAnsi" w:hAnsiTheme="minorHAnsi" w:cstheme="minorHAnsi"/>
          <w:sz w:val="22"/>
          <w:szCs w:val="22"/>
        </w:rPr>
        <w:t xml:space="preserve"> </w:t>
      </w:r>
      <w:hyperlink r:id="rId12" w:history="1">
        <w:r w:rsidR="00574722" w:rsidRPr="00F522D7">
          <w:rPr>
            <w:rStyle w:val="Hypertextovodkaz"/>
            <w:rFonts w:asciiTheme="minorHAnsi" w:hAnsiTheme="minorHAnsi" w:cstheme="minorHAnsi"/>
            <w:sz w:val="22"/>
            <w:szCs w:val="22"/>
          </w:rPr>
          <w:t>pavlina.tassanyi@vsb.cz</w:t>
        </w:r>
      </w:hyperlink>
      <w:r w:rsidR="00574722">
        <w:rPr>
          <w:rFonts w:asciiTheme="minorHAnsi" w:hAnsiTheme="minorHAnsi" w:cstheme="minorHAnsi"/>
          <w:sz w:val="22"/>
          <w:szCs w:val="22"/>
        </w:rPr>
        <w:t xml:space="preserve"> </w:t>
      </w:r>
      <w:r w:rsidR="00F64C8C">
        <w:rPr>
          <w:rFonts w:asciiTheme="minorHAnsi" w:hAnsiTheme="minorHAnsi" w:cstheme="minorHAnsi"/>
          <w:sz w:val="22"/>
          <w:szCs w:val="22"/>
        </w:rPr>
        <w:t xml:space="preserve"> </w:t>
      </w:r>
    </w:p>
    <w:p w14:paraId="58DF6E53" w14:textId="7CB57175" w:rsidR="0051082A" w:rsidRPr="006B2876" w:rsidRDefault="0051082A" w:rsidP="00AB47D1">
      <w:pPr>
        <w:ind w:firstLine="357"/>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016B892F" w14:textId="5DD57738" w:rsidR="0051082A" w:rsidRPr="006B2876" w:rsidRDefault="0051082A" w:rsidP="00AE50CF">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2B3C23BC"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D70855">
        <w:rPr>
          <w:rFonts w:asciiTheme="minorHAnsi" w:hAnsiTheme="minorHAnsi" w:cstheme="minorHAnsi"/>
          <w:sz w:val="22"/>
          <w:szCs w:val="22"/>
        </w:rPr>
        <w:t>propagačních předmětů</w:t>
      </w:r>
      <w:r w:rsidRPr="006B2876">
        <w:rPr>
          <w:rFonts w:asciiTheme="minorHAnsi" w:hAnsiTheme="minorHAnsi" w:cstheme="minorHAnsi"/>
          <w:sz w:val="22"/>
          <w:szCs w:val="22"/>
        </w:rPr>
        <w:t xml:space="preserve"> 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4A63D9">
        <w:rPr>
          <w:rFonts w:asciiTheme="minorHAnsi" w:hAnsiTheme="minorHAnsi" w:cstheme="minorHAnsi"/>
          <w:sz w:val="22"/>
          <w:szCs w:val="22"/>
        </w:rPr>
        <w:t>IT4Innovations</w:t>
      </w:r>
      <w:r w:rsidR="007E2544" w:rsidRPr="00A222A6">
        <w:rPr>
          <w:rFonts w:asciiTheme="minorHAnsi" w:hAnsiTheme="minorHAnsi" w:cstheme="minorHAnsi"/>
          <w:sz w:val="22"/>
          <w:szCs w:val="22"/>
        </w:rPr>
        <w:t xml:space="preserve">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223FE3">
        <w:rPr>
          <w:rFonts w:asciiTheme="minorHAnsi" w:hAnsiTheme="minorHAnsi" w:cstheme="minorHAnsi"/>
          <w:sz w:val="22"/>
          <w:szCs w:val="22"/>
        </w:rPr>
        <w:t xml:space="preserve">, přílohou č. 2 této smlouvy </w:t>
      </w:r>
      <w:r w:rsidRPr="006B2876">
        <w:rPr>
          <w:rFonts w:asciiTheme="minorHAnsi" w:hAnsiTheme="minorHAnsi" w:cstheme="minorHAnsi"/>
          <w:sz w:val="22"/>
          <w:szCs w:val="22"/>
        </w:rPr>
        <w:t>a podmínek stanovených v zadávacím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92274E">
      <w:pPr>
        <w:tabs>
          <w:tab w:val="left" w:pos="540"/>
          <w:tab w:val="left" w:pos="1980"/>
          <w:tab w:val="left" w:pos="7380"/>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912065">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7E5FD80" w14:textId="77777777" w:rsidR="00D04E92" w:rsidRPr="00D04E92" w:rsidRDefault="00D04E92" w:rsidP="00D04E92">
      <w:pPr>
        <w:numPr>
          <w:ilvl w:val="0"/>
          <w:numId w:val="17"/>
        </w:numPr>
        <w:tabs>
          <w:tab w:val="left" w:pos="540"/>
          <w:tab w:val="left" w:pos="1980"/>
          <w:tab w:val="left" w:pos="7380"/>
        </w:tabs>
        <w:spacing w:after="24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 xml:space="preserve">místem plnění je sídlo zadavatele, Studentská 6231/1b, 708 00 Ostrava-Poruba, </w:t>
      </w:r>
    </w:p>
    <w:p w14:paraId="622A0D2B" w14:textId="1B73F154" w:rsidR="0047485E" w:rsidRPr="0047485E" w:rsidRDefault="00D04E92" w:rsidP="00D04E92">
      <w:pPr>
        <w:numPr>
          <w:ilvl w:val="0"/>
          <w:numId w:val="17"/>
        </w:numPr>
        <w:spacing w:after="120" w:line="276" w:lineRule="auto"/>
        <w:ind w:left="900"/>
        <w:contextualSpacing/>
        <w:jc w:val="both"/>
        <w:rPr>
          <w:rFonts w:asciiTheme="minorHAnsi" w:hAnsiTheme="minorHAnsi" w:cstheme="minorHAnsi"/>
          <w:sz w:val="22"/>
          <w:szCs w:val="22"/>
        </w:rPr>
      </w:pPr>
      <w:r w:rsidRPr="00D04E92">
        <w:rPr>
          <w:rFonts w:asciiTheme="minorHAnsi" w:hAnsiTheme="minorHAnsi" w:cstheme="minorHAnsi"/>
          <w:sz w:val="22"/>
          <w:szCs w:val="22"/>
        </w:rPr>
        <w:t>místo vykládky: budova IT4</w:t>
      </w:r>
      <w:proofErr w:type="gramStart"/>
      <w:r w:rsidRPr="00D04E92">
        <w:rPr>
          <w:rFonts w:asciiTheme="minorHAnsi" w:hAnsiTheme="minorHAnsi" w:cstheme="minorHAnsi"/>
          <w:sz w:val="22"/>
          <w:szCs w:val="22"/>
        </w:rPr>
        <w:t>Innovations  na</w:t>
      </w:r>
      <w:proofErr w:type="gramEnd"/>
      <w:r w:rsidRPr="00D04E92">
        <w:rPr>
          <w:rFonts w:asciiTheme="minorHAnsi" w:hAnsiTheme="minorHAnsi" w:cstheme="minorHAnsi"/>
          <w:sz w:val="22"/>
          <w:szCs w:val="22"/>
        </w:rPr>
        <w:t xml:space="preserve"> adrese sídla zadavatele, hlavní recepce budovy IT4Innovations, 1.NP.</w:t>
      </w:r>
    </w:p>
    <w:p w14:paraId="76C3497B" w14:textId="77777777" w:rsidR="0051082A" w:rsidRPr="00D80D1B" w:rsidRDefault="0051082A" w:rsidP="0047485E">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435CF262" w:rsidR="00D1138A" w:rsidRPr="008A1CA6"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8B5E41">
        <w:rPr>
          <w:rFonts w:asciiTheme="minorHAnsi" w:hAnsiTheme="minorHAnsi" w:cstheme="minorHAnsi"/>
          <w:sz w:val="22"/>
          <w:szCs w:val="22"/>
        </w:rPr>
        <w:t>nej</w:t>
      </w:r>
      <w:r w:rsidR="00640073">
        <w:rPr>
          <w:rFonts w:asciiTheme="minorHAnsi" w:hAnsiTheme="minorHAnsi" w:cstheme="minorHAnsi"/>
          <w:sz w:val="22"/>
          <w:szCs w:val="22"/>
        </w:rPr>
        <w:t>později do</w:t>
      </w:r>
      <w:r w:rsidR="00D8458A">
        <w:rPr>
          <w:rFonts w:asciiTheme="minorHAnsi" w:hAnsiTheme="minorHAnsi" w:cstheme="minorHAnsi"/>
          <w:sz w:val="22"/>
          <w:szCs w:val="22"/>
        </w:rPr>
        <w:t xml:space="preserve"> </w:t>
      </w:r>
      <w:r w:rsidR="00F24C65" w:rsidRPr="00F24C65">
        <w:rPr>
          <w:rFonts w:asciiTheme="minorHAnsi" w:hAnsiTheme="minorHAnsi" w:cstheme="minorHAnsi"/>
          <w:b/>
          <w:bCs/>
          <w:sz w:val="22"/>
          <w:szCs w:val="22"/>
        </w:rPr>
        <w:t>28</w:t>
      </w:r>
      <w:r w:rsidR="00D8458A" w:rsidRPr="00F24C65">
        <w:rPr>
          <w:rFonts w:asciiTheme="minorHAnsi" w:hAnsiTheme="minorHAnsi" w:cstheme="minorHAnsi"/>
          <w:b/>
          <w:bCs/>
          <w:sz w:val="22"/>
          <w:szCs w:val="22"/>
        </w:rPr>
        <w:t xml:space="preserve">. </w:t>
      </w:r>
      <w:r w:rsidR="001D13FF" w:rsidRPr="00F24C65">
        <w:rPr>
          <w:rFonts w:asciiTheme="minorHAnsi" w:hAnsiTheme="minorHAnsi" w:cstheme="minorHAnsi"/>
          <w:b/>
          <w:bCs/>
          <w:sz w:val="22"/>
          <w:szCs w:val="22"/>
        </w:rPr>
        <w:t>11</w:t>
      </w:r>
      <w:r w:rsidR="00D8458A" w:rsidRPr="00D8458A">
        <w:rPr>
          <w:rFonts w:asciiTheme="minorHAnsi" w:hAnsiTheme="minorHAnsi" w:cstheme="minorHAnsi"/>
          <w:b/>
          <w:bCs/>
          <w:sz w:val="22"/>
          <w:szCs w:val="22"/>
        </w:rPr>
        <w:t>.</w:t>
      </w:r>
      <w:r w:rsidR="00D8458A">
        <w:rPr>
          <w:rFonts w:asciiTheme="minorHAnsi" w:hAnsiTheme="minorHAnsi" w:cstheme="minorHAnsi"/>
          <w:sz w:val="22"/>
          <w:szCs w:val="22"/>
        </w:rPr>
        <w:t xml:space="preserve"> </w:t>
      </w:r>
      <w:r w:rsidR="00636A27" w:rsidRPr="00033B35">
        <w:rPr>
          <w:rFonts w:asciiTheme="minorHAnsi" w:hAnsiTheme="minorHAnsi" w:cstheme="minorHAnsi"/>
          <w:b/>
          <w:sz w:val="22"/>
          <w:szCs w:val="22"/>
        </w:rPr>
        <w:t>202</w:t>
      </w:r>
      <w:r w:rsidR="003D4270">
        <w:rPr>
          <w:rFonts w:asciiTheme="minorHAnsi" w:hAnsiTheme="minorHAnsi" w:cstheme="minorHAnsi"/>
          <w:b/>
          <w:sz w:val="22"/>
          <w:szCs w:val="22"/>
        </w:rPr>
        <w:t>5</w:t>
      </w:r>
      <w:r w:rsidR="00636A27" w:rsidRPr="00033B35">
        <w:rPr>
          <w:rFonts w:asciiTheme="minorHAnsi" w:hAnsiTheme="minorHAnsi" w:cstheme="minorHAnsi"/>
          <w:b/>
          <w:sz w:val="22"/>
          <w:szCs w:val="22"/>
        </w:rPr>
        <w:t>.</w:t>
      </w:r>
      <w:r w:rsidR="006B2876" w:rsidRPr="00D80D1B">
        <w:rPr>
          <w:rFonts w:asciiTheme="minorHAnsi" w:hAnsiTheme="minorHAnsi" w:cstheme="minorHAnsi"/>
          <w:sz w:val="22"/>
          <w:szCs w:val="22"/>
        </w:rPr>
        <w:t xml:space="preserve"> </w:t>
      </w:r>
    </w:p>
    <w:p w14:paraId="36DB8CD8" w14:textId="5D70F45F" w:rsidR="00212CB4" w:rsidRPr="0047485E" w:rsidRDefault="0051082A" w:rsidP="0047485E">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Kupující požaduje dodat zboží jedinou dodávkou ve lhůtě stanovené v bodě 1 tohoto článku.</w:t>
      </w:r>
      <w:r w:rsidR="00FC6B66">
        <w:rPr>
          <w:rFonts w:asciiTheme="minorHAnsi" w:hAnsiTheme="minorHAnsi" w:cstheme="minorHAnsi"/>
          <w:sz w:val="22"/>
          <w:szCs w:val="22"/>
        </w:rPr>
        <w:t xml:space="preserve"> </w:t>
      </w:r>
      <w:r w:rsidR="00FC6B66" w:rsidRPr="00656F18">
        <w:rPr>
          <w:rFonts w:asciiTheme="minorHAnsi" w:hAnsiTheme="minorHAnsi" w:cstheme="minorHAnsi"/>
          <w:sz w:val="22"/>
          <w:szCs w:val="22"/>
        </w:rPr>
        <w:t>Plnění je určeno k propagaci univerzity na již konkrétní akc</w:t>
      </w:r>
      <w:r w:rsidR="00115642">
        <w:rPr>
          <w:rFonts w:asciiTheme="minorHAnsi" w:hAnsiTheme="minorHAnsi" w:cstheme="minorHAnsi"/>
          <w:sz w:val="22"/>
          <w:szCs w:val="22"/>
        </w:rPr>
        <w:t>i</w:t>
      </w:r>
      <w:r w:rsidR="00C776D1">
        <w:rPr>
          <w:rFonts w:asciiTheme="minorHAnsi" w:hAnsiTheme="minorHAnsi" w:cstheme="minorHAnsi"/>
          <w:sz w:val="22"/>
          <w:szCs w:val="22"/>
        </w:rPr>
        <w:t xml:space="preserve"> </w:t>
      </w:r>
      <w:r w:rsidR="00C776D1" w:rsidRPr="00C776D1">
        <w:rPr>
          <w:rFonts w:asciiTheme="minorHAnsi" w:hAnsiTheme="minorHAnsi" w:cstheme="minorHAnsi"/>
          <w:sz w:val="22"/>
          <w:szCs w:val="22"/>
        </w:rPr>
        <w:t xml:space="preserve">k propagaci projektu </w:t>
      </w:r>
      <w:r w:rsidR="00223BA9">
        <w:rPr>
          <w:rFonts w:asciiTheme="minorHAnsi" w:hAnsiTheme="minorHAnsi" w:cstheme="minorHAnsi"/>
          <w:sz w:val="22"/>
          <w:szCs w:val="22"/>
        </w:rPr>
        <w:t>EOSC CZ</w:t>
      </w:r>
      <w:r w:rsidR="00FC6B66" w:rsidRPr="00656F18">
        <w:rPr>
          <w:rFonts w:asciiTheme="minorHAnsi" w:hAnsiTheme="minorHAnsi" w:cstheme="minorHAnsi"/>
          <w:sz w:val="22"/>
          <w:szCs w:val="22"/>
        </w:rPr>
        <w:t>, proto je nutno dodržet požadovanou lhůtu plnění.</w:t>
      </w:r>
    </w:p>
    <w:p w14:paraId="5BDB6E31" w14:textId="78ECFE0F"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lastRenderedPageBreak/>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52CB1C61" w14:textId="2CCACAC3" w:rsidR="00784D64" w:rsidRPr="006B2876" w:rsidRDefault="00E5427A" w:rsidP="00961B2F">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A93E3B" w14:textId="77777777" w:rsidR="00636A27" w:rsidRPr="00636A27" w:rsidRDefault="00636A27" w:rsidP="00636A27">
      <w:pPr>
        <w:pStyle w:val="Zkladntext"/>
        <w:numPr>
          <w:ilvl w:val="0"/>
          <w:numId w:val="7"/>
        </w:numPr>
        <w:spacing w:before="120" w:after="120" w:line="276" w:lineRule="auto"/>
        <w:ind w:left="357" w:hanging="357"/>
        <w:rPr>
          <w:rFonts w:asciiTheme="minorHAnsi" w:hAnsiTheme="minorHAnsi" w:cstheme="minorHAnsi"/>
          <w:sz w:val="22"/>
          <w:szCs w:val="22"/>
        </w:rPr>
      </w:pPr>
      <w:r w:rsidRPr="00636A2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02C52212" w14:textId="77777777" w:rsidR="00636A27" w:rsidRP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 </w:t>
      </w:r>
    </w:p>
    <w:p w14:paraId="5FB8CEB3" w14:textId="582EC50F" w:rsidR="00636A27" w:rsidRDefault="00636A27" w:rsidP="00636A27">
      <w:pPr>
        <w:pStyle w:val="OdstavecSmlouvy"/>
        <w:keepLines w:val="0"/>
        <w:numPr>
          <w:ilvl w:val="0"/>
          <w:numId w:val="7"/>
        </w:numPr>
        <w:tabs>
          <w:tab w:val="clear" w:pos="426"/>
          <w:tab w:val="clear" w:pos="1701"/>
          <w:tab w:val="left" w:pos="-1418"/>
        </w:tabs>
        <w:spacing w:line="276" w:lineRule="auto"/>
        <w:ind w:left="360" w:hanging="360"/>
        <w:rPr>
          <w:rFonts w:asciiTheme="minorHAnsi" w:hAnsiTheme="minorHAnsi" w:cstheme="minorHAnsi"/>
          <w:sz w:val="22"/>
          <w:szCs w:val="22"/>
        </w:rPr>
      </w:pPr>
      <w:r w:rsidRPr="00636A27">
        <w:rPr>
          <w:rFonts w:asciiTheme="minorHAnsi" w:hAnsiTheme="minorHAnsi" w:cstheme="minorHAnsi"/>
          <w:sz w:val="22"/>
          <w:szCs w:val="22"/>
        </w:rPr>
        <w:t xml:space="preserve">Prodávající je povinen předmět koupě doručit kupujícímu, a to bez jakýchkoli vad a v kvalitě odpovídající účelu využití předmětu koupě </w:t>
      </w:r>
      <w:r>
        <w:rPr>
          <w:rFonts w:asciiTheme="minorHAnsi" w:hAnsiTheme="minorHAnsi" w:cstheme="minorHAnsi"/>
          <w:sz w:val="22"/>
          <w:szCs w:val="22"/>
        </w:rPr>
        <w:t>této</w:t>
      </w:r>
      <w:r w:rsidRPr="00636A27">
        <w:rPr>
          <w:rFonts w:asciiTheme="minorHAnsi" w:hAnsiTheme="minorHAnsi" w:cstheme="minorHAnsi"/>
          <w:sz w:val="22"/>
          <w:szCs w:val="22"/>
        </w:rPr>
        <w:t xml:space="preserve"> smlouvy. O předání a převzetí předmětu koupě prodávající přiloží dodací list</w:t>
      </w:r>
      <w:r>
        <w:rPr>
          <w:rFonts w:asciiTheme="minorHAnsi" w:hAnsiTheme="minorHAnsi" w:cstheme="minorHAnsi"/>
          <w:sz w:val="22"/>
          <w:szCs w:val="22"/>
        </w:rPr>
        <w:t>.</w:t>
      </w:r>
      <w:r w:rsidRPr="00636A27">
        <w:rPr>
          <w:rFonts w:asciiTheme="minorHAnsi" w:hAnsiTheme="minorHAnsi" w:cstheme="minorHAnsi"/>
          <w:sz w:val="22"/>
          <w:szCs w:val="22"/>
        </w:rPr>
        <w:t xml:space="preserve">  </w:t>
      </w:r>
    </w:p>
    <w:p w14:paraId="1D90B687" w14:textId="37BBA1AE" w:rsidR="0051082A" w:rsidRPr="006B2876" w:rsidRDefault="00B6644F" w:rsidP="0051082A">
      <w:pPr>
        <w:pStyle w:val="Smlouva2"/>
        <w:widowControl/>
        <w:spacing w:before="360" w:line="276" w:lineRule="auto"/>
        <w:rPr>
          <w:rFonts w:asciiTheme="minorHAnsi" w:hAnsiTheme="minorHAnsi" w:cstheme="minorHAnsi"/>
          <w:sz w:val="22"/>
          <w:szCs w:val="22"/>
        </w:rPr>
      </w:pPr>
      <w:r w:rsidRPr="00B6644F">
        <w:rPr>
          <w:rFonts w:asciiTheme="minorHAnsi" w:hAnsiTheme="minorHAnsi" w:cstheme="minorHAnsi"/>
          <w:sz w:val="22"/>
          <w:szCs w:val="22"/>
        </w:rPr>
        <w:t xml:space="preserve">  </w:t>
      </w:r>
      <w:r w:rsidR="0051082A"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44253DC1"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4124564D" w14:textId="77777777" w:rsidR="003F3CF3" w:rsidRDefault="003F3CF3" w:rsidP="00A668FD">
      <w:pPr>
        <w:spacing w:before="360" w:line="276" w:lineRule="auto"/>
        <w:rPr>
          <w:rFonts w:asciiTheme="minorHAnsi" w:hAnsiTheme="minorHAnsi" w:cstheme="minorHAnsi"/>
          <w:b/>
          <w:sz w:val="22"/>
          <w:szCs w:val="22"/>
        </w:rPr>
      </w:pPr>
    </w:p>
    <w:p w14:paraId="312F1DCD" w14:textId="649B9EB4"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56770EB4"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1D13FF">
        <w:rPr>
          <w:rFonts w:asciiTheme="minorHAnsi" w:hAnsiTheme="minorHAnsi" w:cstheme="minorHAnsi"/>
          <w:sz w:val="22"/>
          <w:szCs w:val="22"/>
        </w:rPr>
        <w:t>2</w:t>
      </w:r>
      <w:r w:rsidR="00651FBE">
        <w:rPr>
          <w:rFonts w:asciiTheme="minorHAnsi" w:hAnsiTheme="minorHAnsi" w:cstheme="minorHAnsi"/>
          <w:sz w:val="22"/>
          <w:szCs w:val="22"/>
        </w:rPr>
        <w:t>4</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C6142B">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7E3006D" w:rsidR="00A109C7" w:rsidRPr="006B2876"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25319BCC"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Pr="00425FBA">
        <w:rPr>
          <w:rFonts w:asciiTheme="minorHAnsi" w:hAnsiTheme="minorHAnsi" w:cstheme="minorHAnsi"/>
          <w:b/>
          <w:bCs/>
          <w:sz w:val="22"/>
          <w:szCs w:val="22"/>
        </w:rPr>
        <w:t>Nedodá-li prodávající kupujícímu předmět koupě ve lhůtě dle článku VI.</w:t>
      </w:r>
      <w:r w:rsidR="000D0A34">
        <w:rPr>
          <w:rFonts w:asciiTheme="minorHAnsi" w:hAnsiTheme="minorHAnsi" w:cstheme="minorHAnsi"/>
          <w:b/>
          <w:bCs/>
          <w:sz w:val="22"/>
          <w:szCs w:val="22"/>
        </w:rPr>
        <w:t xml:space="preserve"> </w:t>
      </w:r>
      <w:r w:rsidR="001B03EF">
        <w:rPr>
          <w:rFonts w:asciiTheme="minorHAnsi" w:hAnsiTheme="minorHAnsi" w:cstheme="minorHAnsi"/>
          <w:b/>
          <w:bCs/>
          <w:sz w:val="22"/>
          <w:szCs w:val="22"/>
        </w:rPr>
        <w:t>v</w:t>
      </w:r>
      <w:r w:rsidR="000D0A34">
        <w:rPr>
          <w:rFonts w:asciiTheme="minorHAnsi" w:hAnsiTheme="minorHAnsi" w:cstheme="minorHAnsi"/>
          <w:b/>
          <w:bCs/>
          <w:sz w:val="22"/>
          <w:szCs w:val="22"/>
        </w:rPr>
        <w:t>e spojení s článkem XIII., bod 7.</w:t>
      </w:r>
      <w:r w:rsidRPr="00425FBA">
        <w:rPr>
          <w:rFonts w:asciiTheme="minorHAnsi" w:hAnsiTheme="minorHAnsi" w:cstheme="minorHAnsi"/>
          <w:b/>
          <w:bCs/>
          <w:sz w:val="22"/>
          <w:szCs w:val="22"/>
        </w:rPr>
        <w:t xml:space="preserve">, zaplatí kupujícímu smluvní pokutu ve výši </w:t>
      </w:r>
      <w:r w:rsidR="006D1394" w:rsidRPr="00425FBA">
        <w:rPr>
          <w:rFonts w:asciiTheme="minorHAnsi" w:hAnsiTheme="minorHAnsi" w:cstheme="minorHAnsi"/>
          <w:b/>
          <w:bCs/>
          <w:sz w:val="22"/>
          <w:szCs w:val="22"/>
        </w:rPr>
        <w:t>100</w:t>
      </w:r>
      <w:r w:rsidRPr="00425FBA">
        <w:rPr>
          <w:rFonts w:asciiTheme="minorHAnsi" w:hAnsiTheme="minorHAnsi" w:cstheme="minorHAnsi"/>
          <w:b/>
          <w:bCs/>
          <w:sz w:val="22"/>
          <w:szCs w:val="22"/>
        </w:rPr>
        <w:t xml:space="preserve"> % z</w:t>
      </w:r>
      <w:r w:rsidR="000024A3" w:rsidRPr="00425FBA">
        <w:rPr>
          <w:rFonts w:asciiTheme="minorHAnsi" w:hAnsiTheme="minorHAnsi" w:cstheme="minorHAnsi"/>
          <w:b/>
          <w:bCs/>
          <w:sz w:val="22"/>
          <w:szCs w:val="22"/>
        </w:rPr>
        <w:t> ceny nedodaného zboží včetně DPH</w:t>
      </w:r>
      <w:r w:rsidRPr="00425FBA">
        <w:rPr>
          <w:rFonts w:asciiTheme="minorHAnsi" w:hAnsiTheme="minorHAnsi" w:cstheme="minorHAnsi"/>
          <w:b/>
          <w:bCs/>
          <w:sz w:val="22"/>
          <w:szCs w:val="22"/>
        </w:rPr>
        <w:t>.</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75635A46" w:rsidR="00644D5E" w:rsidRPr="00BB749C" w:rsidRDefault="0051082A" w:rsidP="003070F7">
      <w:pPr>
        <w:tabs>
          <w:tab w:val="left" w:pos="1068"/>
        </w:tabs>
        <w:suppressAutoHyphens/>
        <w:spacing w:before="120" w:line="276" w:lineRule="auto"/>
        <w:ind w:left="426" w:hanging="425"/>
        <w:jc w:val="both"/>
        <w:rPr>
          <w:rFonts w:asciiTheme="minorHAnsi" w:hAnsiTheme="minorHAnsi" w:cstheme="minorHAnsi"/>
          <w:b/>
          <w:bCs/>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Pr="00BB749C">
        <w:rPr>
          <w:rFonts w:asciiTheme="minorHAnsi" w:hAnsiTheme="minorHAnsi" w:cstheme="minorHAnsi"/>
          <w:b/>
          <w:bCs/>
          <w:sz w:val="22"/>
          <w:szCs w:val="22"/>
        </w:rPr>
        <w:t xml:space="preserve">Nedodá-li prodávající kupujícímu předmět koupě </w:t>
      </w:r>
      <w:r w:rsidR="00117A41" w:rsidRPr="00BB749C">
        <w:rPr>
          <w:rFonts w:asciiTheme="minorHAnsi" w:hAnsiTheme="minorHAnsi" w:cstheme="minorHAnsi"/>
          <w:b/>
          <w:bCs/>
          <w:sz w:val="22"/>
          <w:szCs w:val="22"/>
        </w:rPr>
        <w:t xml:space="preserve">ani následující den po </w:t>
      </w:r>
      <w:r w:rsidR="00855697" w:rsidRPr="00BB749C">
        <w:rPr>
          <w:rFonts w:asciiTheme="minorHAnsi" w:hAnsiTheme="minorHAnsi" w:cstheme="minorHAnsi"/>
          <w:b/>
          <w:bCs/>
          <w:sz w:val="22"/>
          <w:szCs w:val="22"/>
        </w:rPr>
        <w:t>pevně stanoven</w:t>
      </w:r>
      <w:r w:rsidR="00117A41" w:rsidRPr="00BB749C">
        <w:rPr>
          <w:rFonts w:asciiTheme="minorHAnsi" w:hAnsiTheme="minorHAnsi" w:cstheme="minorHAnsi"/>
          <w:b/>
          <w:bCs/>
          <w:sz w:val="22"/>
          <w:szCs w:val="22"/>
        </w:rPr>
        <w:t>ém</w:t>
      </w:r>
      <w:r w:rsidR="00855697" w:rsidRPr="00BB749C">
        <w:rPr>
          <w:rFonts w:asciiTheme="minorHAnsi" w:hAnsiTheme="minorHAnsi" w:cstheme="minorHAnsi"/>
          <w:b/>
          <w:bCs/>
          <w:sz w:val="22"/>
          <w:szCs w:val="22"/>
        </w:rPr>
        <w:t xml:space="preserve"> termín</w:t>
      </w:r>
      <w:r w:rsidR="00117A41" w:rsidRPr="00BB749C">
        <w:rPr>
          <w:rFonts w:asciiTheme="minorHAnsi" w:hAnsiTheme="minorHAnsi" w:cstheme="minorHAnsi"/>
          <w:b/>
          <w:bCs/>
          <w:sz w:val="22"/>
          <w:szCs w:val="22"/>
        </w:rPr>
        <w:t>u</w:t>
      </w:r>
      <w:r w:rsidRPr="00BB749C">
        <w:rPr>
          <w:rFonts w:asciiTheme="minorHAnsi" w:hAnsiTheme="minorHAnsi" w:cstheme="minorHAnsi"/>
          <w:b/>
          <w:bCs/>
          <w:sz w:val="22"/>
          <w:szCs w:val="22"/>
        </w:rPr>
        <w:t xml:space="preserve">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5FF4915C" w:rsidR="0051082A" w:rsidRPr="009472D8" w:rsidRDefault="0051082A" w:rsidP="00E26487">
      <w:pPr>
        <w:pStyle w:val="Odstavecseseznamem"/>
        <w:numPr>
          <w:ilvl w:val="0"/>
          <w:numId w:val="6"/>
        </w:numPr>
        <w:spacing w:after="0"/>
        <w:rPr>
          <w:rFonts w:asciiTheme="minorHAnsi" w:hAnsiTheme="minorHAnsi" w:cstheme="minorHAnsi"/>
          <w:lang w:eastAsia="cs-CZ"/>
        </w:rPr>
      </w:pPr>
      <w:r w:rsidRPr="009472D8">
        <w:rPr>
          <w:rFonts w:asciiTheme="minorHAnsi" w:hAnsiTheme="minorHAnsi" w:cstheme="minorHAnsi"/>
        </w:rPr>
        <w:t xml:space="preserve">Tato smlouva je uzavřena v elektronické verzi, nabývá platnosti okamžikem podpisu oběma smluvními stranami.  </w:t>
      </w:r>
      <w:r w:rsidR="00BA20F4">
        <w:rPr>
          <w:rFonts w:asciiTheme="minorHAnsi" w:hAnsiTheme="minorHAnsi" w:cstheme="minorHAnsi"/>
        </w:rPr>
        <w:t>Ú</w:t>
      </w:r>
      <w:r w:rsidR="009472D8" w:rsidRPr="009472D8">
        <w:rPr>
          <w:rFonts w:asciiTheme="minorHAnsi" w:hAnsiTheme="minorHAnsi" w:cstheme="minorHAnsi"/>
          <w:lang w:eastAsia="cs-CZ"/>
        </w:rPr>
        <w:t>činnosti nabývá účinnosti registrací v registru smluv dle následujícího ustanovení smlouvy.</w:t>
      </w:r>
    </w:p>
    <w:p w14:paraId="5F1735EF" w14:textId="44795FFF"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r w:rsidR="00E26487">
        <w:rPr>
          <w:rFonts w:asciiTheme="minorHAnsi" w:hAnsiTheme="minorHAnsi" w:cstheme="minorHAnsi"/>
          <w:sz w:val="22"/>
          <w:szCs w:val="22"/>
        </w:rPr>
        <w:t>.</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w:t>
      </w:r>
      <w:r w:rsidRPr="006B2876">
        <w:rPr>
          <w:rFonts w:asciiTheme="minorHAnsi" w:hAnsiTheme="minorHAnsi" w:cstheme="minorHAnsi"/>
          <w:sz w:val="22"/>
          <w:szCs w:val="22"/>
        </w:rPr>
        <w:lastRenderedPageBreak/>
        <w:t xml:space="preserve">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72A77917" w:rsidR="003C66E1" w:rsidRPr="00961B2F" w:rsidRDefault="0051082A" w:rsidP="00961B2F">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7277CFE"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7E08FF2A" w14:textId="5CA0D840" w:rsidR="0012387C" w:rsidRDefault="0012387C"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1DDD6C95"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5949CD7D" w14:textId="031C2573" w:rsidR="00FD02D8" w:rsidRPr="00961B2F" w:rsidRDefault="0051082A" w:rsidP="00961B2F">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sectPr w:rsidR="00FD02D8" w:rsidRPr="00961B2F"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F4872" w14:textId="77777777" w:rsidR="00D8662A" w:rsidRDefault="00D8662A" w:rsidP="0051082A">
      <w:r>
        <w:separator/>
      </w:r>
    </w:p>
  </w:endnote>
  <w:endnote w:type="continuationSeparator" w:id="0">
    <w:p w14:paraId="7A984BB4" w14:textId="77777777" w:rsidR="00D8662A" w:rsidRDefault="00D8662A" w:rsidP="0051082A">
      <w:r>
        <w:continuationSeparator/>
      </w:r>
    </w:p>
  </w:endnote>
  <w:endnote w:type="continuationNotice" w:id="1">
    <w:p w14:paraId="0E8B05CB" w14:textId="77777777" w:rsidR="00D8662A" w:rsidRDefault="00D866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B2D3" w14:textId="77777777" w:rsidR="00D8662A" w:rsidRDefault="00D8662A" w:rsidP="0051082A">
      <w:r>
        <w:separator/>
      </w:r>
    </w:p>
  </w:footnote>
  <w:footnote w:type="continuationSeparator" w:id="0">
    <w:p w14:paraId="6E307B48" w14:textId="77777777" w:rsidR="00D8662A" w:rsidRDefault="00D8662A" w:rsidP="0051082A">
      <w:r>
        <w:continuationSeparator/>
      </w:r>
    </w:p>
  </w:footnote>
  <w:footnote w:type="continuationNotice" w:id="1">
    <w:p w14:paraId="0BA0D285" w14:textId="77777777" w:rsidR="00D8662A" w:rsidRDefault="00D866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0DFAE2D8"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AE50CF">
      <w:rPr>
        <w:rFonts w:asciiTheme="minorHAnsi" w:hAnsiTheme="minorHAnsi" w:cstheme="minorHAnsi"/>
        <w:b/>
        <w:sz w:val="22"/>
        <w:szCs w:val="22"/>
      </w:rPr>
      <w:t>249</w:t>
    </w:r>
    <w:r w:rsidRPr="00655A37">
      <w:rPr>
        <w:rFonts w:asciiTheme="minorHAnsi" w:hAnsiTheme="minorHAnsi" w:cstheme="minorHAnsi"/>
        <w:b/>
        <w:sz w:val="22"/>
        <w:szCs w:val="22"/>
      </w:rPr>
      <w:t>/2</w:t>
    </w:r>
    <w:r w:rsidR="00D8246F">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237FA"/>
    <w:rsid w:val="00033B35"/>
    <w:rsid w:val="000B3ED0"/>
    <w:rsid w:val="000B5F7C"/>
    <w:rsid w:val="000C14AD"/>
    <w:rsid w:val="000D0A34"/>
    <w:rsid w:val="000D29D0"/>
    <w:rsid w:val="00115642"/>
    <w:rsid w:val="00117A41"/>
    <w:rsid w:val="00121AB4"/>
    <w:rsid w:val="0012387C"/>
    <w:rsid w:val="0015449C"/>
    <w:rsid w:val="00162136"/>
    <w:rsid w:val="00170D0A"/>
    <w:rsid w:val="00174CDA"/>
    <w:rsid w:val="00177511"/>
    <w:rsid w:val="0018259F"/>
    <w:rsid w:val="00196966"/>
    <w:rsid w:val="001B03EF"/>
    <w:rsid w:val="001D13FF"/>
    <w:rsid w:val="001E1CB6"/>
    <w:rsid w:val="001E3AD2"/>
    <w:rsid w:val="001F3E63"/>
    <w:rsid w:val="00212CB4"/>
    <w:rsid w:val="00223BA9"/>
    <w:rsid w:val="00223FE3"/>
    <w:rsid w:val="00236C40"/>
    <w:rsid w:val="00243CA7"/>
    <w:rsid w:val="00262EFB"/>
    <w:rsid w:val="002721DE"/>
    <w:rsid w:val="002821C1"/>
    <w:rsid w:val="00295813"/>
    <w:rsid w:val="0029635E"/>
    <w:rsid w:val="002A6584"/>
    <w:rsid w:val="002B55A3"/>
    <w:rsid w:val="002D310A"/>
    <w:rsid w:val="002E2842"/>
    <w:rsid w:val="002F79A3"/>
    <w:rsid w:val="003070F7"/>
    <w:rsid w:val="0030775F"/>
    <w:rsid w:val="00333039"/>
    <w:rsid w:val="00350183"/>
    <w:rsid w:val="00366E5B"/>
    <w:rsid w:val="003920CB"/>
    <w:rsid w:val="003C5316"/>
    <w:rsid w:val="003C66E1"/>
    <w:rsid w:val="003D4270"/>
    <w:rsid w:val="003F3CF3"/>
    <w:rsid w:val="003F5E0C"/>
    <w:rsid w:val="004142BD"/>
    <w:rsid w:val="004153ED"/>
    <w:rsid w:val="0041651A"/>
    <w:rsid w:val="00423990"/>
    <w:rsid w:val="00425FBA"/>
    <w:rsid w:val="004462B9"/>
    <w:rsid w:val="00450EA0"/>
    <w:rsid w:val="004524FD"/>
    <w:rsid w:val="00473D65"/>
    <w:rsid w:val="0047485E"/>
    <w:rsid w:val="004871C9"/>
    <w:rsid w:val="00492FAA"/>
    <w:rsid w:val="00497B36"/>
    <w:rsid w:val="004A63D9"/>
    <w:rsid w:val="004B59A1"/>
    <w:rsid w:val="004F5948"/>
    <w:rsid w:val="00500197"/>
    <w:rsid w:val="00500A4C"/>
    <w:rsid w:val="0051082A"/>
    <w:rsid w:val="005447D6"/>
    <w:rsid w:val="005533C3"/>
    <w:rsid w:val="005623E4"/>
    <w:rsid w:val="005632D8"/>
    <w:rsid w:val="005743D2"/>
    <w:rsid w:val="00574722"/>
    <w:rsid w:val="005866FF"/>
    <w:rsid w:val="00597620"/>
    <w:rsid w:val="005A0B86"/>
    <w:rsid w:val="005A6254"/>
    <w:rsid w:val="005B6050"/>
    <w:rsid w:val="005C09C9"/>
    <w:rsid w:val="005C4499"/>
    <w:rsid w:val="005C6F7E"/>
    <w:rsid w:val="005D579D"/>
    <w:rsid w:val="005E101C"/>
    <w:rsid w:val="005E6A13"/>
    <w:rsid w:val="005E6E52"/>
    <w:rsid w:val="00607D5A"/>
    <w:rsid w:val="00627B2E"/>
    <w:rsid w:val="00627F71"/>
    <w:rsid w:val="006334E5"/>
    <w:rsid w:val="006351D5"/>
    <w:rsid w:val="00636A27"/>
    <w:rsid w:val="00640073"/>
    <w:rsid w:val="00644D5E"/>
    <w:rsid w:val="00651FBE"/>
    <w:rsid w:val="00655A37"/>
    <w:rsid w:val="00661CD8"/>
    <w:rsid w:val="00672813"/>
    <w:rsid w:val="00683588"/>
    <w:rsid w:val="006B26CF"/>
    <w:rsid w:val="006B2876"/>
    <w:rsid w:val="006B56B8"/>
    <w:rsid w:val="006C22DD"/>
    <w:rsid w:val="006C3335"/>
    <w:rsid w:val="006C4A07"/>
    <w:rsid w:val="006D1394"/>
    <w:rsid w:val="006D59F3"/>
    <w:rsid w:val="007142EF"/>
    <w:rsid w:val="007163EE"/>
    <w:rsid w:val="007225ED"/>
    <w:rsid w:val="007334C0"/>
    <w:rsid w:val="00733C96"/>
    <w:rsid w:val="007453F2"/>
    <w:rsid w:val="007563CB"/>
    <w:rsid w:val="0076401E"/>
    <w:rsid w:val="00784D64"/>
    <w:rsid w:val="00794595"/>
    <w:rsid w:val="007B7032"/>
    <w:rsid w:val="007C4668"/>
    <w:rsid w:val="007E2544"/>
    <w:rsid w:val="007E6F84"/>
    <w:rsid w:val="008127AA"/>
    <w:rsid w:val="008232C4"/>
    <w:rsid w:val="008267C5"/>
    <w:rsid w:val="00832042"/>
    <w:rsid w:val="00835D28"/>
    <w:rsid w:val="00836747"/>
    <w:rsid w:val="00845493"/>
    <w:rsid w:val="00855697"/>
    <w:rsid w:val="00860810"/>
    <w:rsid w:val="0087055D"/>
    <w:rsid w:val="00871285"/>
    <w:rsid w:val="00883C11"/>
    <w:rsid w:val="008963AC"/>
    <w:rsid w:val="008A1CA6"/>
    <w:rsid w:val="008B5E41"/>
    <w:rsid w:val="008B6F81"/>
    <w:rsid w:val="008C61AF"/>
    <w:rsid w:val="008D2601"/>
    <w:rsid w:val="008D7262"/>
    <w:rsid w:val="008D7524"/>
    <w:rsid w:val="008F306E"/>
    <w:rsid w:val="00904337"/>
    <w:rsid w:val="009109AA"/>
    <w:rsid w:val="00912065"/>
    <w:rsid w:val="00915C76"/>
    <w:rsid w:val="0092274E"/>
    <w:rsid w:val="00927D56"/>
    <w:rsid w:val="00930F26"/>
    <w:rsid w:val="00937399"/>
    <w:rsid w:val="009472D8"/>
    <w:rsid w:val="00961B2F"/>
    <w:rsid w:val="00963961"/>
    <w:rsid w:val="00967A57"/>
    <w:rsid w:val="00971CAC"/>
    <w:rsid w:val="009832C9"/>
    <w:rsid w:val="00994DB2"/>
    <w:rsid w:val="009967E1"/>
    <w:rsid w:val="009A3320"/>
    <w:rsid w:val="009A60BF"/>
    <w:rsid w:val="009D020D"/>
    <w:rsid w:val="009D6269"/>
    <w:rsid w:val="009E1BBE"/>
    <w:rsid w:val="009F4DBC"/>
    <w:rsid w:val="00A05490"/>
    <w:rsid w:val="00A109C7"/>
    <w:rsid w:val="00A12360"/>
    <w:rsid w:val="00A21BB0"/>
    <w:rsid w:val="00A222A6"/>
    <w:rsid w:val="00A2680A"/>
    <w:rsid w:val="00A44CAF"/>
    <w:rsid w:val="00A460E7"/>
    <w:rsid w:val="00A668FD"/>
    <w:rsid w:val="00A94CCF"/>
    <w:rsid w:val="00AA2FFA"/>
    <w:rsid w:val="00AB47D1"/>
    <w:rsid w:val="00AD2FA3"/>
    <w:rsid w:val="00AD6610"/>
    <w:rsid w:val="00AE33DB"/>
    <w:rsid w:val="00AE50CF"/>
    <w:rsid w:val="00B53307"/>
    <w:rsid w:val="00B6644F"/>
    <w:rsid w:val="00B749FE"/>
    <w:rsid w:val="00B75924"/>
    <w:rsid w:val="00B77B68"/>
    <w:rsid w:val="00BA20F4"/>
    <w:rsid w:val="00BB26B9"/>
    <w:rsid w:val="00BB338F"/>
    <w:rsid w:val="00BB4B06"/>
    <w:rsid w:val="00BB749C"/>
    <w:rsid w:val="00BD7157"/>
    <w:rsid w:val="00BD7536"/>
    <w:rsid w:val="00C22E70"/>
    <w:rsid w:val="00C263EA"/>
    <w:rsid w:val="00C50EBE"/>
    <w:rsid w:val="00C5447F"/>
    <w:rsid w:val="00C6142B"/>
    <w:rsid w:val="00C74F9D"/>
    <w:rsid w:val="00C776D1"/>
    <w:rsid w:val="00C86860"/>
    <w:rsid w:val="00C87168"/>
    <w:rsid w:val="00C9082E"/>
    <w:rsid w:val="00CA5E17"/>
    <w:rsid w:val="00CF3296"/>
    <w:rsid w:val="00D04E92"/>
    <w:rsid w:val="00D1138A"/>
    <w:rsid w:val="00D26D7D"/>
    <w:rsid w:val="00D2741A"/>
    <w:rsid w:val="00D378AC"/>
    <w:rsid w:val="00D67A0C"/>
    <w:rsid w:val="00D70855"/>
    <w:rsid w:val="00D80D1B"/>
    <w:rsid w:val="00D8246F"/>
    <w:rsid w:val="00D83D33"/>
    <w:rsid w:val="00D8458A"/>
    <w:rsid w:val="00D8662A"/>
    <w:rsid w:val="00DA034B"/>
    <w:rsid w:val="00DC2140"/>
    <w:rsid w:val="00DF5309"/>
    <w:rsid w:val="00E20D8E"/>
    <w:rsid w:val="00E26487"/>
    <w:rsid w:val="00E4115B"/>
    <w:rsid w:val="00E5427A"/>
    <w:rsid w:val="00E72256"/>
    <w:rsid w:val="00E938B9"/>
    <w:rsid w:val="00EA22CE"/>
    <w:rsid w:val="00EA604D"/>
    <w:rsid w:val="00EB490E"/>
    <w:rsid w:val="00EC3A58"/>
    <w:rsid w:val="00F0052C"/>
    <w:rsid w:val="00F24C65"/>
    <w:rsid w:val="00F328DE"/>
    <w:rsid w:val="00F37B11"/>
    <w:rsid w:val="00F41539"/>
    <w:rsid w:val="00F41EE3"/>
    <w:rsid w:val="00F47269"/>
    <w:rsid w:val="00F515DA"/>
    <w:rsid w:val="00F62D86"/>
    <w:rsid w:val="00F64C8C"/>
    <w:rsid w:val="00F73F7C"/>
    <w:rsid w:val="00F77860"/>
    <w:rsid w:val="00FA60AF"/>
    <w:rsid w:val="00FA6256"/>
    <w:rsid w:val="00FB0B10"/>
    <w:rsid w:val="00FB29F7"/>
    <w:rsid w:val="00FB6625"/>
    <w:rsid w:val="00FC6B66"/>
    <w:rsid w:val="00FD02D8"/>
    <w:rsid w:val="00FF7A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unhideWhenUsed/>
    <w:rsid w:val="00597620"/>
    <w:rPr>
      <w:sz w:val="20"/>
      <w:szCs w:val="20"/>
    </w:rPr>
  </w:style>
  <w:style w:type="character" w:customStyle="1" w:styleId="TextkomenteChar">
    <w:name w:val="Text komentáře Char"/>
    <w:basedOn w:val="Standardnpsmoodstavce"/>
    <w:link w:val="Textkomente"/>
    <w:uiPriority w:val="99"/>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AB47D1"/>
    <w:rPr>
      <w:color w:val="605E5C"/>
      <w:shd w:val="clear" w:color="auto" w:fill="E1DFDD"/>
    </w:rPr>
  </w:style>
  <w:style w:type="paragraph" w:customStyle="1" w:styleId="slo">
    <w:name w:val="Číslo"/>
    <w:basedOn w:val="Normln"/>
    <w:next w:val="Datum"/>
    <w:rsid w:val="000C14AD"/>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0C14AD"/>
    <w:rPr>
      <w:color w:val="808080"/>
    </w:rPr>
  </w:style>
  <w:style w:type="paragraph" w:styleId="Datum">
    <w:name w:val="Date"/>
    <w:basedOn w:val="Normln"/>
    <w:next w:val="Normln"/>
    <w:link w:val="DatumChar"/>
    <w:uiPriority w:val="99"/>
    <w:semiHidden/>
    <w:unhideWhenUsed/>
    <w:rsid w:val="000C14AD"/>
  </w:style>
  <w:style w:type="character" w:customStyle="1" w:styleId="DatumChar">
    <w:name w:val="Datum Char"/>
    <w:basedOn w:val="Standardnpsmoodstavce"/>
    <w:link w:val="Datum"/>
    <w:uiPriority w:val="99"/>
    <w:semiHidden/>
    <w:rsid w:val="000C14AD"/>
    <w:rPr>
      <w:rFonts w:ascii="Times New Roman" w:eastAsia="Times New Roman" w:hAnsi="Times New Roman" w:cs="Times New Roman"/>
      <w:sz w:val="24"/>
      <w:szCs w:val="24"/>
      <w:lang w:eastAsia="cs-CZ"/>
    </w:rPr>
  </w:style>
  <w:style w:type="paragraph" w:styleId="Revize">
    <w:name w:val="Revision"/>
    <w:hidden/>
    <w:uiPriority w:val="99"/>
    <w:semiHidden/>
    <w:rsid w:val="003F5E0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679946">
      <w:bodyDiv w:val="1"/>
      <w:marLeft w:val="0"/>
      <w:marRight w:val="0"/>
      <w:marTop w:val="0"/>
      <w:marBottom w:val="0"/>
      <w:divBdr>
        <w:top w:val="none" w:sz="0" w:space="0" w:color="auto"/>
        <w:left w:val="none" w:sz="0" w:space="0" w:color="auto"/>
        <w:bottom w:val="none" w:sz="0" w:space="0" w:color="auto"/>
        <w:right w:val="none" w:sz="0" w:space="0" w:color="auto"/>
      </w:divBdr>
    </w:div>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1566406898">
      <w:bodyDiv w:val="1"/>
      <w:marLeft w:val="0"/>
      <w:marRight w:val="0"/>
      <w:marTop w:val="0"/>
      <w:marBottom w:val="0"/>
      <w:divBdr>
        <w:top w:val="none" w:sz="0" w:space="0" w:color="auto"/>
        <w:left w:val="none" w:sz="0" w:space="0" w:color="auto"/>
        <w:bottom w:val="none" w:sz="0" w:space="0" w:color="auto"/>
        <w:right w:val="none" w:sz="0" w:space="0" w:color="auto"/>
      </w:divBdr>
    </w:div>
    <w:div w:id="168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lina.tassanyi@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2B75A4B3584133B24D9C1E819A1B30"/>
        <w:category>
          <w:name w:val="Obecné"/>
          <w:gallery w:val="placeholder"/>
        </w:category>
        <w:types>
          <w:type w:val="bbPlcHdr"/>
        </w:types>
        <w:behaviors>
          <w:behavior w:val="content"/>
        </w:behaviors>
        <w:guid w:val="{C7CEC86B-2960-4904-9D4F-4444F411CA4A}"/>
      </w:docPartPr>
      <w:docPartBody>
        <w:p w:rsidR="00ED1CFB" w:rsidRDefault="00C21E50" w:rsidP="00C21E50">
          <w:pPr>
            <w:pStyle w:val="542B75A4B3584133B24D9C1E819A1B30"/>
          </w:pPr>
          <w:r>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50"/>
    <w:rsid w:val="00C21E50"/>
    <w:rsid w:val="00ED1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21E50"/>
  </w:style>
  <w:style w:type="paragraph" w:customStyle="1" w:styleId="542B75A4B3584133B24D9C1E819A1B30">
    <w:name w:val="542B75A4B3584133B24D9C1E819A1B30"/>
    <w:rsid w:val="00C21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customXml/itemProps2.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4.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2386</Words>
  <Characters>14346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Mária Zuská</cp:lastModifiedBy>
  <cp:revision>23</cp:revision>
  <dcterms:created xsi:type="dcterms:W3CDTF">2025-10-16T11:49:00Z</dcterms:created>
  <dcterms:modified xsi:type="dcterms:W3CDTF">2025-11-04T10:47:00Z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cf81e909-5b99-47a8-b763-a91c86f3b5a9</vt:lpwstr>
  </property>
</Properties>
</file>