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0F6B046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1C2924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</w:t>
      </w:r>
      <w:r w:rsidR="001C2924">
        <w:rPr>
          <w:rFonts w:ascii="Tahoma" w:hAnsi="Tahoma" w:cs="Tahoma"/>
          <w:b w:val="0"/>
          <w:color w:val="auto"/>
          <w:sz w:val="18"/>
        </w:rPr>
        <w:t>stavebních prací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1D17E92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</w:t>
            </w:r>
            <w:r w:rsidR="001C2924">
              <w:rPr>
                <w:rFonts w:ascii="Tahoma" w:hAnsi="Tahoma" w:cs="Tahoma"/>
                <w:b/>
              </w:rPr>
              <w:t>stavebních prací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</w:t>
            </w:r>
            <w:r w:rsidR="002B6039" w:rsidRPr="001C2924">
              <w:rPr>
                <w:rFonts w:ascii="Tahoma" w:hAnsi="Tahoma" w:cs="Tahoma"/>
                <w:b/>
              </w:rPr>
              <w:t>dodavatelem za poslední</w:t>
            </w:r>
            <w:r w:rsidR="001C2924" w:rsidRPr="001C2924">
              <w:rPr>
                <w:rFonts w:ascii="Tahoma" w:hAnsi="Tahoma" w:cs="Tahoma"/>
                <w:b/>
              </w:rPr>
              <w:t>ch</w:t>
            </w:r>
            <w:r w:rsidR="002B6039" w:rsidRPr="001C2924">
              <w:rPr>
                <w:rFonts w:ascii="Tahoma" w:hAnsi="Tahoma" w:cs="Tahoma"/>
                <w:b/>
              </w:rPr>
              <w:t xml:space="preserve"> </w:t>
            </w:r>
            <w:r w:rsidR="001C2924" w:rsidRPr="001C2924">
              <w:rPr>
                <w:rFonts w:ascii="Tahoma" w:hAnsi="Tahoma" w:cs="Tahoma"/>
                <w:b/>
              </w:rPr>
              <w:t>5</w:t>
            </w:r>
            <w:r w:rsidR="00C77962" w:rsidRPr="001C2924">
              <w:rPr>
                <w:rFonts w:ascii="Tahoma" w:hAnsi="Tahoma" w:cs="Tahoma"/>
                <w:b/>
              </w:rPr>
              <w:t xml:space="preserve"> </w:t>
            </w:r>
            <w:r w:rsidR="001C2924" w:rsidRPr="001C2924">
              <w:rPr>
                <w:rFonts w:ascii="Tahoma" w:hAnsi="Tahoma" w:cs="Tahoma"/>
                <w:b/>
              </w:rPr>
              <w:t>let</w:t>
            </w:r>
            <w:r w:rsidR="001A0ECE" w:rsidRPr="001C2924">
              <w:rPr>
                <w:rFonts w:ascii="Tahoma" w:hAnsi="Tahoma" w:cs="Tahoma"/>
                <w:b/>
              </w:rPr>
              <w:t xml:space="preserve"> </w:t>
            </w:r>
            <w:r w:rsidR="0019433A">
              <w:rPr>
                <w:rFonts w:ascii="Tahoma" w:hAnsi="Tahoma" w:cs="Tahoma"/>
                <w:b/>
              </w:rPr>
              <w:br/>
            </w:r>
            <w:r w:rsidR="001A0ECE" w:rsidRPr="001C2924">
              <w:rPr>
                <w:rFonts w:ascii="Tahoma" w:hAnsi="Tahoma" w:cs="Tahoma"/>
                <w:b/>
              </w:rPr>
              <w:t>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5DA04F4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1C2924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F52D1E" w:rsidRPr="001C2924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1C2924" w:rsidRPr="001C2924"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="00F52D1E" w:rsidRPr="001C29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2924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76AA5463" w:rsidR="009C4C79" w:rsidRPr="005E3B84" w:rsidRDefault="00C02C40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C02C40">
              <w:rPr>
                <w:rFonts w:ascii="Tahoma" w:hAnsi="Tahoma" w:cs="Tahoma"/>
                <w:b/>
                <w:bCs/>
                <w:sz w:val="22"/>
                <w:szCs w:val="22"/>
              </w:rPr>
              <w:t>Stavební úpravy učeben G314, G315 a G322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2581CD2F" w:rsidR="002737B9" w:rsidRPr="007C2064" w:rsidRDefault="007C206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7C2064">
        <w:rPr>
          <w:rFonts w:ascii="Tahoma" w:eastAsia="Calibri" w:hAnsi="Tahoma" w:cs="Tahoma"/>
          <w:b/>
          <w:sz w:val="20"/>
          <w:szCs w:val="20"/>
        </w:rPr>
        <w:t xml:space="preserve">Minimální úroveň </w:t>
      </w:r>
      <w:bookmarkStart w:id="0" w:name="_Hlk154761876"/>
      <w:r w:rsidRPr="007C2064">
        <w:rPr>
          <w:rFonts w:ascii="Tahoma" w:eastAsia="Calibri" w:hAnsi="Tahoma" w:cs="Tahoma"/>
          <w:b/>
          <w:sz w:val="20"/>
          <w:szCs w:val="20"/>
        </w:rPr>
        <w:t xml:space="preserve">pro splnění tohoto kritéria technické kvalifikace je zadavatelem vymezena </w:t>
      </w:r>
      <w:r w:rsidR="0019433A">
        <w:rPr>
          <w:rFonts w:ascii="Tahoma" w:eastAsia="Calibri" w:hAnsi="Tahoma" w:cs="Tahoma"/>
          <w:b/>
          <w:sz w:val="20"/>
          <w:szCs w:val="20"/>
        </w:rPr>
        <w:br/>
      </w:r>
      <w:r w:rsidRPr="007C2064">
        <w:rPr>
          <w:rFonts w:ascii="Tahoma" w:eastAsia="Calibri" w:hAnsi="Tahoma" w:cs="Tahoma"/>
          <w:b/>
          <w:sz w:val="20"/>
          <w:szCs w:val="20"/>
        </w:rPr>
        <w:t xml:space="preserve">na předložení </w:t>
      </w:r>
      <w:bookmarkEnd w:id="0"/>
      <w:r w:rsidRPr="007C2064">
        <w:rPr>
          <w:rFonts w:ascii="Tahoma" w:eastAsia="Calibri" w:hAnsi="Tahoma" w:cs="Tahoma"/>
          <w:b/>
          <w:sz w:val="20"/>
          <w:szCs w:val="20"/>
        </w:rPr>
        <w:t xml:space="preserve">alespoň 2 stavebních prací, jejichž předmětem byly stavební úpravy, rekonstrukce, modernizace nebo novostavba budovy spadající do „SEKCE 1 – BUDOVY“ Klasifikace stavebních děl CZ-CC platné od 1. 1. 2019, přičemž finanční hodnota každé této stavební práce činila </w:t>
      </w:r>
      <w:r w:rsidR="00864595">
        <w:rPr>
          <w:rFonts w:ascii="Tahoma" w:eastAsia="Calibri" w:hAnsi="Tahoma" w:cs="Tahoma"/>
          <w:b/>
          <w:sz w:val="20"/>
          <w:szCs w:val="20"/>
        </w:rPr>
        <w:br/>
      </w:r>
      <w:r w:rsidRPr="007C2064">
        <w:rPr>
          <w:rFonts w:ascii="Tahoma" w:eastAsia="Calibri" w:hAnsi="Tahoma" w:cs="Tahoma"/>
          <w:b/>
          <w:sz w:val="20"/>
          <w:szCs w:val="20"/>
        </w:rPr>
        <w:t>min. 2,5 mil. Kč bez DPH.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38749A94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Název zakázky </w:t>
            </w:r>
            <w:r w:rsidR="00893229">
              <w:rPr>
                <w:rFonts w:ascii="Tahoma" w:hAnsi="Tahoma" w:cs="Tahoma"/>
                <w:sz w:val="20"/>
                <w:szCs w:val="20"/>
              </w:rPr>
              <w:t>(stavební práce)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665AEA40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Popis </w:t>
            </w:r>
            <w:r w:rsidR="00893229">
              <w:rPr>
                <w:rFonts w:ascii="Tahoma" w:hAnsi="Tahoma" w:cs="Tahoma"/>
                <w:sz w:val="20"/>
                <w:szCs w:val="20"/>
              </w:rPr>
              <w:t xml:space="preserve">provedených </w:t>
            </w:r>
            <w:r w:rsidR="00381C34">
              <w:rPr>
                <w:rFonts w:ascii="Tahoma" w:hAnsi="Tahoma" w:cs="Tahoma"/>
                <w:sz w:val="20"/>
                <w:szCs w:val="20"/>
              </w:rPr>
              <w:t>stavebních prací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1678B9F1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Doba realizace (měsíc/rok zahájení a ukončení </w:t>
            </w:r>
            <w:r w:rsidR="00381C34">
              <w:rPr>
                <w:rFonts w:ascii="Tahoma" w:hAnsi="Tahoma" w:cs="Tahoma"/>
                <w:sz w:val="20"/>
                <w:szCs w:val="20"/>
              </w:rPr>
              <w:t>stavebních prací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FA95824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 w:rsidR="00381C34">
              <w:rPr>
                <w:rFonts w:ascii="Tahoma" w:hAnsi="Tahoma" w:cs="Tahoma"/>
                <w:sz w:val="20"/>
                <w:szCs w:val="20"/>
              </w:rPr>
              <w:t>stavebních prací</w:t>
            </w:r>
            <w:r w:rsidRPr="006522F8">
              <w:rPr>
                <w:rFonts w:ascii="Tahoma" w:hAnsi="Tahoma" w:cs="Tahoma"/>
                <w:sz w:val="20"/>
                <w:szCs w:val="20"/>
              </w:rPr>
              <w:t xml:space="preserve"> v Kč </w:t>
            </w:r>
            <w:r w:rsidR="00864595">
              <w:rPr>
                <w:rFonts w:ascii="Tahoma" w:hAnsi="Tahoma" w:cs="Tahoma"/>
                <w:sz w:val="20"/>
                <w:szCs w:val="20"/>
              </w:rPr>
              <w:br/>
            </w:r>
            <w:r w:rsidRPr="006522F8">
              <w:rPr>
                <w:rFonts w:ascii="Tahoma" w:hAnsi="Tahoma" w:cs="Tahoma"/>
                <w:sz w:val="20"/>
                <w:szCs w:val="20"/>
              </w:rPr>
              <w:t>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117A" w:rsidRPr="006522F8" w14:paraId="63E6CAA6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5AF3E5FE" w14:textId="5A914283" w:rsidR="00F7117A" w:rsidRPr="006522F8" w:rsidRDefault="00F7117A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7117A">
              <w:rPr>
                <w:rFonts w:ascii="Tahoma" w:hAnsi="Tahoma" w:cs="Tahoma"/>
                <w:sz w:val="20"/>
                <w:szCs w:val="20"/>
              </w:rPr>
              <w:t xml:space="preserve">Pozice dodavatele při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realizaci </w:t>
            </w:r>
            <w:r w:rsidRPr="00F7117A">
              <w:rPr>
                <w:rFonts w:ascii="Tahoma" w:hAnsi="Tahoma" w:cs="Tahoma"/>
                <w:sz w:val="20"/>
                <w:szCs w:val="20"/>
              </w:rPr>
              <w:t>zakáz</w:t>
            </w:r>
            <w:r>
              <w:rPr>
                <w:rFonts w:ascii="Tahoma" w:hAnsi="Tahoma" w:cs="Tahoma"/>
                <w:sz w:val="20"/>
                <w:szCs w:val="20"/>
              </w:rPr>
              <w:t>ky</w:t>
            </w:r>
            <w:r w:rsidRPr="00F7117A">
              <w:rPr>
                <w:rFonts w:ascii="Tahoma" w:hAnsi="Tahoma" w:cs="Tahoma"/>
                <w:sz w:val="20"/>
                <w:szCs w:val="20"/>
              </w:rPr>
              <w:t xml:space="preserve"> (hlavní dodavatel/poddodavatel)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9CB3616" w14:textId="77777777" w:rsidR="00F7117A" w:rsidRPr="006522F8" w:rsidRDefault="00F7117A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893229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5B2A54A4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Název zakázky </w:t>
            </w:r>
            <w:r>
              <w:rPr>
                <w:rFonts w:ascii="Tahoma" w:hAnsi="Tahoma" w:cs="Tahoma"/>
                <w:sz w:val="20"/>
                <w:szCs w:val="20"/>
              </w:rPr>
              <w:t>(stavební práce)</w:t>
            </w:r>
          </w:p>
        </w:tc>
        <w:tc>
          <w:tcPr>
            <w:tcW w:w="6480" w:type="dxa"/>
            <w:vAlign w:val="center"/>
          </w:tcPr>
          <w:p w14:paraId="2041792B" w14:textId="77777777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3229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0700BD97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Popis </w:t>
            </w:r>
            <w:r>
              <w:rPr>
                <w:rFonts w:ascii="Tahoma" w:hAnsi="Tahoma" w:cs="Tahoma"/>
                <w:sz w:val="20"/>
                <w:szCs w:val="20"/>
              </w:rPr>
              <w:t>provedených stavebních prací</w:t>
            </w:r>
          </w:p>
        </w:tc>
        <w:tc>
          <w:tcPr>
            <w:tcW w:w="6480" w:type="dxa"/>
            <w:vAlign w:val="center"/>
          </w:tcPr>
          <w:p w14:paraId="535B56B0" w14:textId="77777777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590FAB9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5267A8A8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3266AEFE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3A9AF5A9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Doba realizace (měsíc/rok zahájení a ukončení stavebních prací)</w:t>
            </w:r>
          </w:p>
        </w:tc>
        <w:tc>
          <w:tcPr>
            <w:tcW w:w="6480" w:type="dxa"/>
            <w:vAlign w:val="center"/>
          </w:tcPr>
          <w:p w14:paraId="22FA971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07A31A4A" w14:textId="77777777" w:rsidTr="00F7117A">
        <w:trPr>
          <w:cantSplit/>
          <w:trHeight w:val="577"/>
        </w:trPr>
        <w:tc>
          <w:tcPr>
            <w:tcW w:w="3310" w:type="dxa"/>
            <w:vAlign w:val="center"/>
          </w:tcPr>
          <w:p w14:paraId="721512FA" w14:textId="1EA755A4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>
              <w:rPr>
                <w:rFonts w:ascii="Tahoma" w:hAnsi="Tahoma" w:cs="Tahoma"/>
                <w:sz w:val="20"/>
                <w:szCs w:val="20"/>
              </w:rPr>
              <w:t>stavebních prací</w:t>
            </w:r>
            <w:r w:rsidRPr="006522F8">
              <w:rPr>
                <w:rFonts w:ascii="Tahoma" w:hAnsi="Tahoma" w:cs="Tahoma"/>
                <w:sz w:val="20"/>
                <w:szCs w:val="20"/>
              </w:rPr>
              <w:t xml:space="preserve"> v Kč </w:t>
            </w:r>
            <w:r w:rsidR="00864595">
              <w:rPr>
                <w:rFonts w:ascii="Tahoma" w:hAnsi="Tahoma" w:cs="Tahoma"/>
                <w:sz w:val="20"/>
                <w:szCs w:val="20"/>
              </w:rPr>
              <w:br/>
            </w:r>
            <w:r w:rsidRPr="006522F8">
              <w:rPr>
                <w:rFonts w:ascii="Tahoma" w:hAnsi="Tahoma" w:cs="Tahoma"/>
                <w:sz w:val="20"/>
                <w:szCs w:val="20"/>
              </w:rPr>
              <w:t>bez DPH</w:t>
            </w:r>
          </w:p>
        </w:tc>
        <w:tc>
          <w:tcPr>
            <w:tcW w:w="6480" w:type="dxa"/>
            <w:vAlign w:val="center"/>
          </w:tcPr>
          <w:p w14:paraId="2D85F8B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117A" w:rsidRPr="006522F8" w14:paraId="2C79E87C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133BDBE6" w14:textId="4957F064" w:rsidR="00F7117A" w:rsidRPr="006522F8" w:rsidRDefault="00F7117A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7117A">
              <w:rPr>
                <w:rFonts w:ascii="Tahoma" w:hAnsi="Tahoma" w:cs="Tahoma"/>
                <w:sz w:val="20"/>
                <w:szCs w:val="20"/>
              </w:rPr>
              <w:t xml:space="preserve">Pozice dodavatele při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realizaci </w:t>
            </w:r>
            <w:r w:rsidRPr="00F7117A">
              <w:rPr>
                <w:rFonts w:ascii="Tahoma" w:hAnsi="Tahoma" w:cs="Tahoma"/>
                <w:sz w:val="20"/>
                <w:szCs w:val="20"/>
              </w:rPr>
              <w:t>zakáz</w:t>
            </w:r>
            <w:r>
              <w:rPr>
                <w:rFonts w:ascii="Tahoma" w:hAnsi="Tahoma" w:cs="Tahoma"/>
                <w:sz w:val="20"/>
                <w:szCs w:val="20"/>
              </w:rPr>
              <w:t>ky</w:t>
            </w:r>
            <w:r w:rsidRPr="00F7117A">
              <w:rPr>
                <w:rFonts w:ascii="Tahoma" w:hAnsi="Tahoma" w:cs="Tahoma"/>
                <w:sz w:val="20"/>
                <w:szCs w:val="20"/>
              </w:rPr>
              <w:t xml:space="preserve"> (hlavní dodavatel/poddodavatel)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A6FC232" w14:textId="77777777" w:rsidR="00F7117A" w:rsidRPr="006522F8" w:rsidRDefault="00F7117A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4FD53E4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</w:t>
      </w:r>
      <w:r w:rsidR="00FB6A42">
        <w:rPr>
          <w:rFonts w:ascii="Tahoma" w:hAnsi="Tahoma" w:cs="Tahoma"/>
          <w:sz w:val="18"/>
          <w:szCs w:val="20"/>
        </w:rPr>
        <w:t xml:space="preserve">zakázku </w:t>
      </w:r>
      <w:r w:rsidR="00945785">
        <w:rPr>
          <w:rFonts w:ascii="Tahoma" w:hAnsi="Tahoma" w:cs="Tahoma"/>
          <w:sz w:val="18"/>
          <w:szCs w:val="20"/>
        </w:rPr>
        <w:t xml:space="preserve">(stavební práci) </w:t>
      </w:r>
      <w:r w:rsidRPr="006522F8">
        <w:rPr>
          <w:rFonts w:ascii="Tahoma" w:hAnsi="Tahoma" w:cs="Tahoma"/>
          <w:sz w:val="18"/>
          <w:szCs w:val="20"/>
        </w:rPr>
        <w:t xml:space="preserve">bez ohledu na to, který dodavatel se </w:t>
      </w:r>
      <w:r w:rsidR="004118D1">
        <w:rPr>
          <w:rFonts w:ascii="Tahoma" w:hAnsi="Tahoma" w:cs="Tahoma"/>
          <w:sz w:val="18"/>
          <w:szCs w:val="20"/>
        </w:rPr>
        <w:br/>
      </w:r>
      <w:r w:rsidRPr="006522F8">
        <w:rPr>
          <w:rFonts w:ascii="Tahoma" w:hAnsi="Tahoma" w:cs="Tahoma"/>
          <w:sz w:val="18"/>
          <w:szCs w:val="20"/>
        </w:rPr>
        <w:t>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563B01AD" w:rsidR="00EA3833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FB6A42">
        <w:rPr>
          <w:rFonts w:ascii="Tahoma" w:hAnsi="Tahoma" w:cs="Tahoma"/>
          <w:sz w:val="18"/>
          <w:szCs w:val="20"/>
        </w:rPr>
        <w:t>zakázku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945785">
        <w:rPr>
          <w:rFonts w:ascii="Tahoma" w:hAnsi="Tahoma" w:cs="Tahoma"/>
          <w:sz w:val="18"/>
          <w:szCs w:val="20"/>
        </w:rPr>
        <w:t xml:space="preserve">(stavební práci) </w:t>
      </w:r>
      <w:r w:rsidRPr="006522F8">
        <w:rPr>
          <w:rFonts w:ascii="Tahoma" w:hAnsi="Tahoma" w:cs="Tahoma"/>
          <w:sz w:val="18"/>
          <w:szCs w:val="20"/>
        </w:rPr>
        <w:t xml:space="preserve">bez ohledu na to, zda ji </w:t>
      </w:r>
      <w:r w:rsidR="00E9060D">
        <w:rPr>
          <w:rFonts w:ascii="Tahoma" w:hAnsi="Tahoma" w:cs="Tahoma"/>
          <w:sz w:val="18"/>
          <w:szCs w:val="20"/>
        </w:rPr>
        <w:t>realizoval</w:t>
      </w:r>
      <w:r w:rsidRPr="006522F8">
        <w:rPr>
          <w:rFonts w:ascii="Tahoma" w:hAnsi="Tahoma" w:cs="Tahoma"/>
          <w:sz w:val="18"/>
          <w:szCs w:val="20"/>
        </w:rPr>
        <w:t xml:space="preserve">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32AB36B8" w14:textId="2CD5E62C" w:rsidR="006D5BCB" w:rsidRPr="006522F8" w:rsidRDefault="006D5BC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0E0F1F">
        <w:rPr>
          <w:rFonts w:ascii="Tahoma" w:hAnsi="Tahoma" w:cs="Tahoma"/>
          <w:sz w:val="18"/>
          <w:szCs w:val="20"/>
        </w:rPr>
        <w:t xml:space="preserve">Ke každé referenční </w:t>
      </w:r>
      <w:r>
        <w:rPr>
          <w:rFonts w:ascii="Tahoma" w:hAnsi="Tahoma" w:cs="Tahoma"/>
          <w:sz w:val="18"/>
          <w:szCs w:val="20"/>
        </w:rPr>
        <w:t>zakázce (stavební práci)</w:t>
      </w:r>
      <w:r w:rsidRPr="000E0F1F">
        <w:rPr>
          <w:rFonts w:ascii="Tahoma" w:hAnsi="Tahoma" w:cs="Tahoma"/>
          <w:sz w:val="18"/>
          <w:szCs w:val="20"/>
        </w:rPr>
        <w:t xml:space="preserve">, kterou dodavatel prokazuje splnění požadované minimální úrovně </w:t>
      </w:r>
      <w:r w:rsidR="00DF3A73">
        <w:rPr>
          <w:rFonts w:ascii="Tahoma" w:hAnsi="Tahoma" w:cs="Tahoma"/>
          <w:sz w:val="18"/>
          <w:szCs w:val="20"/>
        </w:rPr>
        <w:t xml:space="preserve">tohoto </w:t>
      </w:r>
      <w:r w:rsidRPr="000E0F1F">
        <w:rPr>
          <w:rFonts w:ascii="Tahoma" w:hAnsi="Tahoma" w:cs="Tahoma"/>
          <w:sz w:val="18"/>
          <w:szCs w:val="20"/>
        </w:rPr>
        <w:t xml:space="preserve">kritéria technické kvalifikace, </w:t>
      </w:r>
      <w:r w:rsidRPr="000E0F1F">
        <w:rPr>
          <w:rFonts w:ascii="Tahoma" w:hAnsi="Tahoma" w:cs="Tahoma"/>
          <w:sz w:val="18"/>
          <w:szCs w:val="20"/>
          <w:u w:val="single"/>
        </w:rPr>
        <w:t>musí dodavatel přiložit i osvědčení objednatele</w:t>
      </w:r>
      <w:r w:rsidRPr="000E0F1F">
        <w:rPr>
          <w:rFonts w:ascii="Tahoma" w:hAnsi="Tahoma" w:cs="Tahoma"/>
          <w:sz w:val="18"/>
          <w:szCs w:val="20"/>
        </w:rPr>
        <w:t xml:space="preserve"> o řádném poskytnutí </w:t>
      </w:r>
      <w:r w:rsidR="00D65341">
        <w:rPr>
          <w:rFonts w:ascii="Tahoma" w:hAnsi="Tahoma" w:cs="Tahoma"/>
          <w:sz w:val="18"/>
          <w:szCs w:val="20"/>
        </w:rPr>
        <w:br/>
      </w:r>
      <w:r w:rsidRPr="000E0F1F">
        <w:rPr>
          <w:rFonts w:ascii="Tahoma" w:hAnsi="Tahoma" w:cs="Tahoma"/>
          <w:sz w:val="18"/>
          <w:szCs w:val="20"/>
        </w:rPr>
        <w:t>a dokončení nejvýznamnější z těchto prací</w:t>
      </w:r>
      <w:r w:rsidR="008F78FD">
        <w:rPr>
          <w:rFonts w:ascii="Tahoma" w:hAnsi="Tahoma" w:cs="Tahoma"/>
          <w:sz w:val="18"/>
          <w:szCs w:val="20"/>
        </w:rPr>
        <w:t xml:space="preserve">, popř. jiný </w:t>
      </w:r>
      <w:r w:rsidR="00D94D87">
        <w:rPr>
          <w:rFonts w:ascii="Tahoma" w:hAnsi="Tahoma" w:cs="Tahoma"/>
          <w:sz w:val="18"/>
          <w:szCs w:val="20"/>
        </w:rPr>
        <w:t>rovnocenný</w:t>
      </w:r>
      <w:r w:rsidR="008F78FD">
        <w:rPr>
          <w:rFonts w:ascii="Tahoma" w:hAnsi="Tahoma" w:cs="Tahoma"/>
          <w:sz w:val="18"/>
          <w:szCs w:val="20"/>
        </w:rPr>
        <w:t xml:space="preserve"> doklad (blíže viz </w:t>
      </w:r>
      <w:r w:rsidR="00D94D87">
        <w:rPr>
          <w:rFonts w:ascii="Tahoma" w:hAnsi="Tahoma" w:cs="Tahoma"/>
          <w:sz w:val="18"/>
          <w:szCs w:val="20"/>
        </w:rPr>
        <w:t xml:space="preserve">odst. 4.3. </w:t>
      </w:r>
      <w:r w:rsidR="008F78FD">
        <w:rPr>
          <w:rFonts w:ascii="Tahoma" w:hAnsi="Tahoma" w:cs="Tahoma"/>
          <w:sz w:val="18"/>
          <w:szCs w:val="20"/>
        </w:rPr>
        <w:t>Zadávací dokumentace)</w:t>
      </w:r>
      <w:r w:rsidRPr="000E0F1F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869" w14:textId="77777777" w:rsidR="005A166B" w:rsidRDefault="005A166B">
      <w:r>
        <w:separator/>
      </w:r>
    </w:p>
  </w:endnote>
  <w:endnote w:type="continuationSeparator" w:id="0">
    <w:p w14:paraId="0980B9E6" w14:textId="77777777" w:rsidR="005A166B" w:rsidRDefault="005A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D014" w14:textId="77777777" w:rsidR="005A166B" w:rsidRDefault="005A166B">
      <w:r>
        <w:separator/>
      </w:r>
    </w:p>
  </w:footnote>
  <w:footnote w:type="continuationSeparator" w:id="0">
    <w:p w14:paraId="5D75680A" w14:textId="77777777" w:rsidR="005A166B" w:rsidRDefault="005A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210D"/>
    <w:rsid w:val="001358E5"/>
    <w:rsid w:val="001408DB"/>
    <w:rsid w:val="00151D86"/>
    <w:rsid w:val="0019433A"/>
    <w:rsid w:val="001A0ECE"/>
    <w:rsid w:val="001A2082"/>
    <w:rsid w:val="001B27BA"/>
    <w:rsid w:val="001C2924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85B1F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23CD"/>
    <w:rsid w:val="003362E1"/>
    <w:rsid w:val="00350B0D"/>
    <w:rsid w:val="00364E2C"/>
    <w:rsid w:val="00373E21"/>
    <w:rsid w:val="0038136F"/>
    <w:rsid w:val="00381C34"/>
    <w:rsid w:val="00387CDA"/>
    <w:rsid w:val="003A52A5"/>
    <w:rsid w:val="003C1F90"/>
    <w:rsid w:val="003C51A8"/>
    <w:rsid w:val="003E4673"/>
    <w:rsid w:val="003F432E"/>
    <w:rsid w:val="004056FC"/>
    <w:rsid w:val="004118D1"/>
    <w:rsid w:val="00413661"/>
    <w:rsid w:val="00420A87"/>
    <w:rsid w:val="00426AE2"/>
    <w:rsid w:val="0045054F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E3B84"/>
    <w:rsid w:val="00610ABC"/>
    <w:rsid w:val="00614EAA"/>
    <w:rsid w:val="006472C7"/>
    <w:rsid w:val="006522F8"/>
    <w:rsid w:val="00662002"/>
    <w:rsid w:val="006704BF"/>
    <w:rsid w:val="00684848"/>
    <w:rsid w:val="006A5C62"/>
    <w:rsid w:val="006B3AEE"/>
    <w:rsid w:val="006B3CE6"/>
    <w:rsid w:val="006B5F45"/>
    <w:rsid w:val="006C3AEB"/>
    <w:rsid w:val="006D5BCB"/>
    <w:rsid w:val="006D7CAF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C2064"/>
    <w:rsid w:val="007E4120"/>
    <w:rsid w:val="007F16D9"/>
    <w:rsid w:val="00806D3D"/>
    <w:rsid w:val="00840242"/>
    <w:rsid w:val="0084169A"/>
    <w:rsid w:val="00862B96"/>
    <w:rsid w:val="00864595"/>
    <w:rsid w:val="00865A16"/>
    <w:rsid w:val="00891A38"/>
    <w:rsid w:val="00893229"/>
    <w:rsid w:val="00895851"/>
    <w:rsid w:val="008A2654"/>
    <w:rsid w:val="008A7EB3"/>
    <w:rsid w:val="008C12BB"/>
    <w:rsid w:val="008C2EE5"/>
    <w:rsid w:val="008D26FF"/>
    <w:rsid w:val="008D760C"/>
    <w:rsid w:val="008E2653"/>
    <w:rsid w:val="008F78FD"/>
    <w:rsid w:val="00904163"/>
    <w:rsid w:val="00906894"/>
    <w:rsid w:val="009330DC"/>
    <w:rsid w:val="00936771"/>
    <w:rsid w:val="0093707F"/>
    <w:rsid w:val="009437A6"/>
    <w:rsid w:val="00945785"/>
    <w:rsid w:val="00952986"/>
    <w:rsid w:val="00972F6B"/>
    <w:rsid w:val="00976C05"/>
    <w:rsid w:val="009775A5"/>
    <w:rsid w:val="00986E8C"/>
    <w:rsid w:val="009B35EE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6156D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854B9"/>
    <w:rsid w:val="00B858A5"/>
    <w:rsid w:val="00B94C59"/>
    <w:rsid w:val="00BA75EC"/>
    <w:rsid w:val="00BB73F7"/>
    <w:rsid w:val="00BC3EDA"/>
    <w:rsid w:val="00BE5598"/>
    <w:rsid w:val="00BE651C"/>
    <w:rsid w:val="00C02C40"/>
    <w:rsid w:val="00C22F73"/>
    <w:rsid w:val="00C25E79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633BB"/>
    <w:rsid w:val="00D65341"/>
    <w:rsid w:val="00D8009F"/>
    <w:rsid w:val="00D94D87"/>
    <w:rsid w:val="00DB792B"/>
    <w:rsid w:val="00DC0E07"/>
    <w:rsid w:val="00DC56D5"/>
    <w:rsid w:val="00DC63CF"/>
    <w:rsid w:val="00DF3A73"/>
    <w:rsid w:val="00E106D5"/>
    <w:rsid w:val="00E37C36"/>
    <w:rsid w:val="00E51039"/>
    <w:rsid w:val="00E52BBA"/>
    <w:rsid w:val="00E70279"/>
    <w:rsid w:val="00E815B3"/>
    <w:rsid w:val="00E9060D"/>
    <w:rsid w:val="00E96746"/>
    <w:rsid w:val="00EA3833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25826"/>
    <w:rsid w:val="00F3578E"/>
    <w:rsid w:val="00F514C9"/>
    <w:rsid w:val="00F52D1E"/>
    <w:rsid w:val="00F7117A"/>
    <w:rsid w:val="00F760A1"/>
    <w:rsid w:val="00F92586"/>
    <w:rsid w:val="00F93001"/>
    <w:rsid w:val="00F9429D"/>
    <w:rsid w:val="00FB1210"/>
    <w:rsid w:val="00FB6A42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6A5C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5C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5C62"/>
  </w:style>
  <w:style w:type="paragraph" w:styleId="Pedmtkomente">
    <w:name w:val="annotation subject"/>
    <w:basedOn w:val="Textkomente"/>
    <w:next w:val="Textkomente"/>
    <w:link w:val="PedmtkomenteChar"/>
    <w:rsid w:val="006A5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A5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2572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2025-09-26T06:41:00Z</dcterms:created>
  <dcterms:modified xsi:type="dcterms:W3CDTF">2025-09-26T06:41:00Z</dcterms:modified>
</cp:coreProperties>
</file>