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37EB5049" w:rsidR="00D8214F" w:rsidRPr="00E45996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E45996">
        <w:rPr>
          <w:rFonts w:ascii="Tahoma" w:hAnsi="Tahoma" w:cs="Tahoma"/>
          <w:sz w:val="20"/>
        </w:rPr>
        <w:t xml:space="preserve">zakázku na </w:t>
      </w:r>
      <w:r w:rsidR="009B5759" w:rsidRPr="00E45996">
        <w:rPr>
          <w:rFonts w:ascii="Tahoma" w:hAnsi="Tahoma" w:cs="Tahoma"/>
          <w:sz w:val="20"/>
        </w:rPr>
        <w:t>dodávky</w:t>
      </w:r>
      <w:r w:rsidRPr="00E45996">
        <w:rPr>
          <w:rFonts w:ascii="Tahoma" w:hAnsi="Tahoma" w:cs="Tahoma"/>
          <w:sz w:val="20"/>
        </w:rPr>
        <w:t xml:space="preserve"> označenou jako </w:t>
      </w:r>
      <w:r w:rsidRPr="00E45996">
        <w:rPr>
          <w:rFonts w:ascii="Tahoma" w:hAnsi="Tahoma" w:cs="Tahoma"/>
          <w:b/>
          <w:sz w:val="20"/>
        </w:rPr>
        <w:t>„</w:t>
      </w:r>
      <w:r w:rsidR="009B5759" w:rsidRPr="00E45996">
        <w:rPr>
          <w:rFonts w:ascii="Tahoma" w:hAnsi="Tahoma" w:cs="Tahoma"/>
          <w:b/>
          <w:bCs/>
          <w:sz w:val="20"/>
        </w:rPr>
        <w:t>Horizontální trubicová pec s</w:t>
      </w:r>
      <w:r w:rsidR="00231003">
        <w:rPr>
          <w:rFonts w:ascii="Tahoma" w:hAnsi="Tahoma" w:cs="Tahoma"/>
          <w:b/>
          <w:bCs/>
          <w:sz w:val="20"/>
        </w:rPr>
        <w:t> </w:t>
      </w:r>
      <w:r w:rsidR="009B5759" w:rsidRPr="00E45996">
        <w:rPr>
          <w:rFonts w:ascii="Tahoma" w:hAnsi="Tahoma" w:cs="Tahoma"/>
          <w:b/>
          <w:bCs/>
          <w:sz w:val="20"/>
        </w:rPr>
        <w:t>možností CVD depozice</w:t>
      </w:r>
      <w:r w:rsidRPr="00E45996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E45996">
        <w:rPr>
          <w:rFonts w:ascii="Tahoma" w:hAnsi="Tahoma" w:cs="Tahoma"/>
          <w:sz w:val="20"/>
        </w:rPr>
        <w:t>prokazuji splnění základní způsobil</w:t>
      </w:r>
      <w:r>
        <w:rPr>
          <w:rFonts w:ascii="Tahoma" w:hAnsi="Tahoma" w:cs="Tahoma"/>
          <w:sz w:val="20"/>
        </w:rPr>
        <w:t xml:space="preserve">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7738" w14:textId="77777777" w:rsidR="00234726" w:rsidRDefault="00234726" w:rsidP="00644145">
      <w:r>
        <w:separator/>
      </w:r>
    </w:p>
  </w:endnote>
  <w:endnote w:type="continuationSeparator" w:id="0">
    <w:p w14:paraId="6C4426B2" w14:textId="77777777" w:rsidR="00234726" w:rsidRDefault="00234726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7C9B" w14:textId="77777777" w:rsidR="00234726" w:rsidRDefault="00234726" w:rsidP="00644145">
      <w:r>
        <w:separator/>
      </w:r>
    </w:p>
  </w:footnote>
  <w:footnote w:type="continuationSeparator" w:id="0">
    <w:p w14:paraId="2080055D" w14:textId="77777777" w:rsidR="00234726" w:rsidRDefault="00234726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1003"/>
    <w:rsid w:val="00234726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B5759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BF5A3A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D56D1"/>
    <w:rsid w:val="00DE1D12"/>
    <w:rsid w:val="00DE49CF"/>
    <w:rsid w:val="00DF51C6"/>
    <w:rsid w:val="00E26516"/>
    <w:rsid w:val="00E4599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4</cp:revision>
  <dcterms:created xsi:type="dcterms:W3CDTF">2025-09-02T12:17:00Z</dcterms:created>
  <dcterms:modified xsi:type="dcterms:W3CDTF">2025-09-02T12:50:00Z</dcterms:modified>
</cp:coreProperties>
</file>