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62621319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C503DC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C503DC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C503DC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6E2D4EA3" w:rsidR="008B37FA" w:rsidRPr="00D555C3" w:rsidRDefault="00C503DC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F162BF">
              <w:rPr>
                <w:rFonts w:ascii="Tahoma" w:hAnsi="Tahoma" w:cs="Tahoma"/>
                <w:b/>
                <w:bCs/>
              </w:rPr>
              <w:t>Zařízení pro práci se vzorky v inertní atmosféře</w:t>
            </w:r>
          </w:p>
        </w:tc>
      </w:tr>
      <w:tr w:rsidR="008979F2" w:rsidRPr="00D555C3" w14:paraId="766D3AE8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……</w:t>
      </w:r>
      <w:r w:rsidR="006D2EBC">
        <w:rPr>
          <w:rFonts w:ascii="Tahoma" w:hAnsi="Tahoma" w:cs="Tahoma"/>
          <w:sz w:val="20"/>
          <w:szCs w:val="20"/>
        </w:rPr>
        <w:t>…..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2B4F" w14:textId="77777777" w:rsidR="009E0F99" w:rsidRDefault="006835DE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5569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351C45B9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8ABA3C0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BB5B28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78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760B3"/>
    <w:rsid w:val="00397F08"/>
    <w:rsid w:val="003A2075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835DE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10095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03DC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2025-09-12T12:34:00Z</dcterms:created>
  <dcterms:modified xsi:type="dcterms:W3CDTF">2025-09-12T12:34:00Z</dcterms:modified>
</cp:coreProperties>
</file>