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2FCE863C" w:rsidR="00D8214F" w:rsidRPr="00E70B48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</w:t>
      </w:r>
      <w:r w:rsidRPr="00E70B48">
        <w:rPr>
          <w:rFonts w:ascii="Tahoma" w:hAnsi="Tahoma" w:cs="Tahoma"/>
          <w:sz w:val="20"/>
        </w:rPr>
        <w:t xml:space="preserve">zakázku na </w:t>
      </w:r>
      <w:r w:rsidR="00F44766" w:rsidRPr="00E70B48">
        <w:rPr>
          <w:rFonts w:ascii="Tahoma" w:hAnsi="Tahoma" w:cs="Tahoma"/>
          <w:sz w:val="20"/>
        </w:rPr>
        <w:t>dodávky</w:t>
      </w:r>
      <w:r w:rsidRPr="00E70B48">
        <w:rPr>
          <w:rFonts w:ascii="Tahoma" w:hAnsi="Tahoma" w:cs="Tahoma"/>
          <w:sz w:val="20"/>
        </w:rPr>
        <w:t xml:space="preserve"> označenou jako </w:t>
      </w:r>
      <w:r w:rsidRPr="00E70B48">
        <w:rPr>
          <w:rFonts w:ascii="Tahoma" w:hAnsi="Tahoma" w:cs="Tahoma"/>
          <w:b/>
          <w:sz w:val="20"/>
        </w:rPr>
        <w:t>„</w:t>
      </w:r>
      <w:r w:rsidR="00F44766" w:rsidRPr="00E70B48">
        <w:rPr>
          <w:rFonts w:ascii="Tahoma" w:hAnsi="Tahoma" w:cs="Tahoma"/>
          <w:b/>
          <w:bCs/>
          <w:sz w:val="20"/>
        </w:rPr>
        <w:t>Pracovní dron s pokročilými senzory</w:t>
      </w:r>
      <w:r w:rsidRPr="00E70B48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E70B48">
        <w:rPr>
          <w:rFonts w:ascii="Tahoma" w:hAnsi="Tahoma" w:cs="Tahoma"/>
          <w:sz w:val="20"/>
        </w:rPr>
        <w:t>prokazuji splnění základní způsobilosti 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A40B" w14:textId="77777777" w:rsidR="008C3018" w:rsidRDefault="008C3018" w:rsidP="00644145">
      <w:r>
        <w:separator/>
      </w:r>
    </w:p>
  </w:endnote>
  <w:endnote w:type="continuationSeparator" w:id="0">
    <w:p w14:paraId="66639DD0" w14:textId="77777777" w:rsidR="008C3018" w:rsidRDefault="008C3018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1E7E5" w14:textId="77777777" w:rsidR="008C3018" w:rsidRDefault="008C3018" w:rsidP="00644145">
      <w:r>
        <w:separator/>
      </w:r>
    </w:p>
  </w:footnote>
  <w:footnote w:type="continuationSeparator" w:id="0">
    <w:p w14:paraId="3E455AA2" w14:textId="77777777" w:rsidR="008C3018" w:rsidRDefault="008C3018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E7B37"/>
    <w:rsid w:val="000F72BA"/>
    <w:rsid w:val="001011E7"/>
    <w:rsid w:val="001101A3"/>
    <w:rsid w:val="00123D6A"/>
    <w:rsid w:val="00127F06"/>
    <w:rsid w:val="0013097E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744AE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39FC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3018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35A5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70B48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44766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2025-06-24T14:51:00Z</dcterms:created>
  <dcterms:modified xsi:type="dcterms:W3CDTF">2025-06-24T15:14:00Z</dcterms:modified>
</cp:coreProperties>
</file>