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06B3B728" w:rsidR="00010450" w:rsidRPr="00A81160" w:rsidRDefault="00010450" w:rsidP="00010450">
      <w:pPr>
        <w:pStyle w:val="RLnzevsmlouvy"/>
        <w:spacing w:after="480"/>
        <w:rPr>
          <w:rFonts w:asciiTheme="minorHAnsi" w:hAnsiTheme="minorHAnsi" w:cstheme="minorHAnsi"/>
        </w:rPr>
      </w:pPr>
      <w:r w:rsidRPr="00A81160">
        <w:rPr>
          <w:rFonts w:asciiTheme="minorHAnsi" w:hAnsiTheme="minorHAnsi" w:cstheme="minorHAnsi"/>
        </w:rPr>
        <w:t xml:space="preserve">Kupní SmlouvA </w:t>
      </w:r>
    </w:p>
    <w:p w14:paraId="7DA2540A" w14:textId="77777777" w:rsidR="00010450" w:rsidRPr="00A81160" w:rsidRDefault="00D63CF0" w:rsidP="00DE027A">
      <w:pPr>
        <w:pStyle w:val="RLdajeosmluvnstran"/>
        <w:spacing w:after="60"/>
        <w:jc w:val="left"/>
        <w:rPr>
          <w:rFonts w:asciiTheme="minorHAnsi" w:hAnsiTheme="minorHAnsi" w:cstheme="minorHAnsi"/>
          <w:szCs w:val="22"/>
        </w:rPr>
      </w:pPr>
      <w:r w:rsidRPr="00A81160">
        <w:rPr>
          <w:rFonts w:asciiTheme="minorHAnsi" w:hAnsiTheme="minorHAnsi" w:cstheme="minorHAnsi"/>
          <w:b/>
          <w:szCs w:val="22"/>
        </w:rPr>
        <w:t>Kupující:</w:t>
      </w:r>
    </w:p>
    <w:p w14:paraId="68C0FD21" w14:textId="77777777" w:rsidR="00895062" w:rsidRDefault="00F727D0" w:rsidP="00CC172D">
      <w:pPr>
        <w:spacing w:line="276" w:lineRule="auto"/>
        <w:rPr>
          <w:rFonts w:asciiTheme="minorHAnsi" w:hAnsiTheme="minorHAnsi" w:cstheme="minorHAnsi"/>
          <w:sz w:val="22"/>
          <w:szCs w:val="22"/>
        </w:rPr>
      </w:pPr>
      <w:r w:rsidRPr="00A81160">
        <w:rPr>
          <w:rFonts w:asciiTheme="minorHAnsi" w:hAnsiTheme="minorHAnsi" w:cstheme="minorHAnsi"/>
          <w:sz w:val="22"/>
          <w:szCs w:val="22"/>
        </w:rPr>
        <w:t xml:space="preserve">Vysoká škola </w:t>
      </w:r>
      <w:r w:rsidR="00F96D09" w:rsidRPr="00A81160">
        <w:rPr>
          <w:rFonts w:asciiTheme="minorHAnsi" w:hAnsiTheme="minorHAnsi" w:cstheme="minorHAnsi"/>
          <w:sz w:val="22"/>
          <w:szCs w:val="22"/>
        </w:rPr>
        <w:t>báňská –</w:t>
      </w:r>
      <w:r w:rsidR="00EA6508" w:rsidRPr="00A81160">
        <w:rPr>
          <w:rFonts w:asciiTheme="minorHAnsi" w:hAnsiTheme="minorHAnsi" w:cstheme="minorHAnsi"/>
          <w:sz w:val="22"/>
          <w:szCs w:val="22"/>
        </w:rPr>
        <w:t xml:space="preserve"> </w:t>
      </w:r>
      <w:r w:rsidRPr="00A81160">
        <w:rPr>
          <w:rFonts w:asciiTheme="minorHAnsi" w:hAnsiTheme="minorHAnsi" w:cstheme="minorHAnsi"/>
          <w:sz w:val="22"/>
          <w:szCs w:val="22"/>
        </w:rPr>
        <w:t>Technická univerzita Ostrava</w:t>
      </w:r>
      <w:r w:rsidR="00895062">
        <w:rPr>
          <w:rFonts w:asciiTheme="minorHAnsi" w:hAnsiTheme="minorHAnsi" w:cstheme="minorHAnsi"/>
          <w:sz w:val="22"/>
          <w:szCs w:val="22"/>
        </w:rPr>
        <w:t>,</w:t>
      </w:r>
    </w:p>
    <w:p w14:paraId="4EBBCB61" w14:textId="77777777" w:rsidR="00895062" w:rsidRDefault="00895062" w:rsidP="00895062">
      <w:pPr>
        <w:spacing w:line="276" w:lineRule="auto"/>
        <w:jc w:val="both"/>
        <w:rPr>
          <w:rFonts w:asciiTheme="minorHAnsi" w:hAnsiTheme="minorHAnsi" w:cstheme="minorHAnsi"/>
          <w:sz w:val="22"/>
          <w:szCs w:val="22"/>
        </w:rPr>
      </w:pPr>
      <w:r>
        <w:rPr>
          <w:rFonts w:asciiTheme="minorHAnsi" w:hAnsiTheme="minorHAnsi" w:cstheme="minorHAnsi"/>
          <w:sz w:val="22"/>
          <w:szCs w:val="22"/>
        </w:rPr>
        <w:t>Hornicko-geologická fakulta (dále také HGF),</w:t>
      </w:r>
    </w:p>
    <w:p w14:paraId="577EF4B3" w14:textId="75440F0D" w:rsidR="00CF0A8F" w:rsidRPr="00A81160" w:rsidRDefault="00895062" w:rsidP="00895062">
      <w:pPr>
        <w:spacing w:line="276" w:lineRule="auto"/>
        <w:rPr>
          <w:rFonts w:asciiTheme="minorHAnsi" w:hAnsiTheme="minorHAnsi" w:cstheme="minorHAnsi"/>
          <w:sz w:val="22"/>
          <w:szCs w:val="22"/>
        </w:rPr>
      </w:pPr>
      <w:r>
        <w:rPr>
          <w:rFonts w:asciiTheme="minorHAnsi" w:hAnsiTheme="minorHAnsi" w:cstheme="minorHAnsi"/>
          <w:sz w:val="22"/>
          <w:szCs w:val="22"/>
        </w:rPr>
        <w:t>Planetárium Ostrava</w:t>
      </w:r>
      <w:r w:rsidR="00E67A64">
        <w:rPr>
          <w:rFonts w:asciiTheme="minorHAnsi" w:hAnsiTheme="minorHAnsi" w:cstheme="minorHAnsi"/>
          <w:sz w:val="22"/>
          <w:szCs w:val="22"/>
        </w:rPr>
        <w:t xml:space="preserve"> (dále také PO)</w:t>
      </w:r>
      <w:r w:rsidR="00F727D0" w:rsidRPr="00A81160">
        <w:rPr>
          <w:rFonts w:asciiTheme="minorHAnsi" w:hAnsiTheme="minorHAnsi" w:cstheme="minorHAnsi"/>
          <w:sz w:val="22"/>
          <w:szCs w:val="22"/>
        </w:rPr>
        <w:t xml:space="preserve"> </w:t>
      </w:r>
    </w:p>
    <w:p w14:paraId="571D25A3" w14:textId="77777777" w:rsidR="00E67A64" w:rsidRDefault="00F727D0" w:rsidP="00CC172D">
      <w:pPr>
        <w:spacing w:line="276" w:lineRule="auto"/>
        <w:rPr>
          <w:rFonts w:asciiTheme="minorHAnsi" w:hAnsiTheme="minorHAnsi" w:cstheme="minorHAnsi"/>
          <w:sz w:val="22"/>
          <w:szCs w:val="22"/>
        </w:rPr>
      </w:pPr>
      <w:r w:rsidRPr="00A81160">
        <w:rPr>
          <w:rFonts w:asciiTheme="minorHAnsi" w:hAnsiTheme="minorHAnsi" w:cstheme="minorHAnsi"/>
          <w:sz w:val="22"/>
          <w:szCs w:val="22"/>
        </w:rPr>
        <w:t>se sídlem:</w:t>
      </w:r>
      <w:r w:rsidRPr="00A81160">
        <w:rPr>
          <w:rFonts w:asciiTheme="minorHAnsi" w:hAnsiTheme="minorHAnsi" w:cstheme="minorHAnsi"/>
          <w:sz w:val="22"/>
          <w:szCs w:val="22"/>
        </w:rPr>
        <w:tab/>
      </w:r>
      <w:r w:rsidR="006A41CF" w:rsidRPr="00A81160">
        <w:rPr>
          <w:rFonts w:asciiTheme="minorHAnsi" w:hAnsiTheme="minorHAnsi" w:cstheme="minorHAnsi"/>
          <w:sz w:val="22"/>
          <w:szCs w:val="22"/>
        </w:rPr>
        <w:tab/>
      </w:r>
      <w:r w:rsidR="00C44B28" w:rsidRPr="00A81160">
        <w:rPr>
          <w:rFonts w:asciiTheme="minorHAnsi" w:hAnsiTheme="minorHAnsi" w:cstheme="minorHAnsi"/>
          <w:sz w:val="22"/>
          <w:szCs w:val="22"/>
        </w:rPr>
        <w:t xml:space="preserve">17. listopadu </w:t>
      </w:r>
      <w:r w:rsidRPr="00A81160">
        <w:rPr>
          <w:rFonts w:asciiTheme="minorHAnsi" w:hAnsiTheme="minorHAnsi" w:cstheme="minorHAnsi"/>
          <w:sz w:val="22"/>
          <w:szCs w:val="22"/>
        </w:rPr>
        <w:t>2172</w:t>
      </w:r>
      <w:r w:rsidR="00C44B28" w:rsidRPr="00A81160">
        <w:rPr>
          <w:rFonts w:asciiTheme="minorHAnsi" w:hAnsiTheme="minorHAnsi" w:cstheme="minorHAnsi"/>
          <w:sz w:val="22"/>
          <w:szCs w:val="22"/>
        </w:rPr>
        <w:t>/15</w:t>
      </w:r>
      <w:r w:rsidRPr="00A81160">
        <w:rPr>
          <w:rFonts w:asciiTheme="minorHAnsi" w:hAnsiTheme="minorHAnsi" w:cstheme="minorHAnsi"/>
          <w:sz w:val="22"/>
          <w:szCs w:val="22"/>
        </w:rPr>
        <w:t xml:space="preserve">, 708 </w:t>
      </w:r>
      <w:r w:rsidR="00BD5A73" w:rsidRPr="00A81160">
        <w:rPr>
          <w:rFonts w:asciiTheme="minorHAnsi" w:hAnsiTheme="minorHAnsi" w:cstheme="minorHAnsi"/>
          <w:sz w:val="22"/>
          <w:szCs w:val="22"/>
        </w:rPr>
        <w:t>00</w:t>
      </w:r>
      <w:r w:rsidRPr="00A81160">
        <w:rPr>
          <w:rFonts w:asciiTheme="minorHAnsi" w:hAnsiTheme="minorHAnsi" w:cstheme="minorHAnsi"/>
          <w:sz w:val="22"/>
          <w:szCs w:val="22"/>
        </w:rPr>
        <w:t xml:space="preserve"> Ostrava-Poruba</w:t>
      </w:r>
    </w:p>
    <w:p w14:paraId="5580DFDA" w14:textId="2E19A9EC" w:rsidR="00F727D0" w:rsidRPr="00A81160" w:rsidRDefault="00E67A64" w:rsidP="00CC172D">
      <w:pPr>
        <w:spacing w:line="276" w:lineRule="auto"/>
        <w:rPr>
          <w:rFonts w:asciiTheme="minorHAnsi" w:hAnsiTheme="minorHAnsi" w:cstheme="minorHAnsi"/>
          <w:sz w:val="22"/>
          <w:szCs w:val="22"/>
        </w:rPr>
      </w:pPr>
      <w:r>
        <w:rPr>
          <w:rFonts w:asciiTheme="minorHAnsi" w:hAnsiTheme="minorHAnsi" w:cstheme="minorHAnsi"/>
          <w:sz w:val="22"/>
          <w:szCs w:val="22"/>
        </w:rPr>
        <w:t>sídlo PO:</w:t>
      </w:r>
      <w:r>
        <w:rPr>
          <w:rFonts w:asciiTheme="minorHAnsi" w:hAnsiTheme="minorHAnsi" w:cstheme="minorHAnsi"/>
          <w:sz w:val="22"/>
          <w:szCs w:val="22"/>
        </w:rPr>
        <w:tab/>
      </w:r>
      <w:r>
        <w:rPr>
          <w:rFonts w:asciiTheme="minorHAnsi" w:hAnsiTheme="minorHAnsi" w:cstheme="minorHAnsi"/>
          <w:sz w:val="22"/>
          <w:szCs w:val="22"/>
        </w:rPr>
        <w:tab/>
      </w:r>
      <w:r w:rsidR="001829CE">
        <w:rPr>
          <w:rFonts w:asciiTheme="minorHAnsi" w:hAnsiTheme="minorHAnsi" w:cstheme="minorHAnsi"/>
          <w:sz w:val="22"/>
          <w:szCs w:val="22"/>
        </w:rPr>
        <w:t>K Planetáriu 200/502, 725 26 Ostrava – Krásné Pole</w:t>
      </w:r>
      <w:r w:rsidR="00F727D0" w:rsidRPr="00A81160">
        <w:rPr>
          <w:rFonts w:asciiTheme="minorHAnsi" w:hAnsiTheme="minorHAnsi" w:cstheme="minorHAnsi"/>
          <w:sz w:val="22"/>
          <w:szCs w:val="22"/>
        </w:rPr>
        <w:tab/>
      </w:r>
      <w:r w:rsidR="005C06F3">
        <w:rPr>
          <w:noProof/>
        </w:rPr>
        <w:drawing>
          <wp:anchor distT="0" distB="0" distL="71755" distR="71755" simplePos="0" relativeHeight="251659264" behindDoc="1" locked="1" layoutInCell="1" allowOverlap="0" wp14:anchorId="29989049" wp14:editId="5057F5A1">
            <wp:simplePos x="0" y="0"/>
            <wp:positionH relativeFrom="page">
              <wp:posOffset>5531485</wp:posOffset>
            </wp:positionH>
            <wp:positionV relativeFrom="page">
              <wp:posOffset>2020570</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89FB6" w14:textId="13458507" w:rsidR="00F727D0" w:rsidRPr="00A81160" w:rsidRDefault="00F727D0" w:rsidP="00CC172D">
      <w:pPr>
        <w:spacing w:line="276" w:lineRule="auto"/>
        <w:rPr>
          <w:rFonts w:asciiTheme="minorHAnsi" w:hAnsiTheme="minorHAnsi" w:cstheme="minorHAnsi"/>
          <w:sz w:val="22"/>
          <w:szCs w:val="22"/>
        </w:rPr>
      </w:pPr>
      <w:r w:rsidRPr="00A81160">
        <w:rPr>
          <w:rFonts w:asciiTheme="minorHAnsi" w:hAnsiTheme="minorHAnsi" w:cstheme="minorHAnsi"/>
          <w:sz w:val="22"/>
          <w:szCs w:val="22"/>
        </w:rPr>
        <w:t>IČ:</w:t>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t>619</w:t>
      </w:r>
      <w:r w:rsidR="00EA6508" w:rsidRPr="00A81160">
        <w:rPr>
          <w:rFonts w:asciiTheme="minorHAnsi" w:hAnsiTheme="minorHAnsi" w:cstheme="minorHAnsi"/>
          <w:sz w:val="22"/>
          <w:szCs w:val="22"/>
        </w:rPr>
        <w:t xml:space="preserve"> </w:t>
      </w:r>
      <w:r w:rsidRPr="00A81160">
        <w:rPr>
          <w:rFonts w:asciiTheme="minorHAnsi" w:hAnsiTheme="minorHAnsi" w:cstheme="minorHAnsi"/>
          <w:sz w:val="22"/>
          <w:szCs w:val="22"/>
        </w:rPr>
        <w:t>89</w:t>
      </w:r>
      <w:r w:rsidR="00EA6508" w:rsidRPr="00A81160">
        <w:rPr>
          <w:rFonts w:asciiTheme="minorHAnsi" w:hAnsiTheme="minorHAnsi" w:cstheme="minorHAnsi"/>
          <w:sz w:val="22"/>
          <w:szCs w:val="22"/>
        </w:rPr>
        <w:t xml:space="preserve"> </w:t>
      </w:r>
      <w:r w:rsidRPr="00A81160">
        <w:rPr>
          <w:rFonts w:asciiTheme="minorHAnsi" w:hAnsiTheme="minorHAnsi" w:cstheme="minorHAnsi"/>
          <w:sz w:val="22"/>
          <w:szCs w:val="22"/>
        </w:rPr>
        <w:t>100</w:t>
      </w:r>
    </w:p>
    <w:p w14:paraId="67B3EA13" w14:textId="77777777" w:rsidR="00F727D0" w:rsidRPr="00A81160" w:rsidRDefault="00F727D0" w:rsidP="00CC172D">
      <w:pPr>
        <w:spacing w:line="276" w:lineRule="auto"/>
        <w:rPr>
          <w:rFonts w:asciiTheme="minorHAnsi" w:hAnsiTheme="minorHAnsi" w:cstheme="minorHAnsi"/>
          <w:sz w:val="22"/>
          <w:szCs w:val="22"/>
        </w:rPr>
      </w:pPr>
      <w:r w:rsidRPr="00A81160">
        <w:rPr>
          <w:rFonts w:asciiTheme="minorHAnsi" w:hAnsiTheme="minorHAnsi" w:cstheme="minorHAnsi"/>
          <w:sz w:val="22"/>
          <w:szCs w:val="22"/>
        </w:rPr>
        <w:t xml:space="preserve">DIČ: </w:t>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t xml:space="preserve">CZ61989100 </w:t>
      </w:r>
    </w:p>
    <w:p w14:paraId="53DD52DA" w14:textId="77777777" w:rsidR="008B7BEE" w:rsidRDefault="00F727D0" w:rsidP="00EE6065">
      <w:pPr>
        <w:pStyle w:val="Nadpis1"/>
        <w:spacing w:before="0" w:after="0" w:line="276" w:lineRule="auto"/>
        <w:rPr>
          <w:rFonts w:asciiTheme="minorHAnsi" w:hAnsiTheme="minorHAnsi" w:cstheme="minorHAnsi"/>
          <w:b w:val="0"/>
          <w:sz w:val="22"/>
          <w:szCs w:val="22"/>
        </w:rPr>
      </w:pPr>
      <w:r w:rsidRPr="00A81160">
        <w:rPr>
          <w:rFonts w:asciiTheme="minorHAnsi" w:hAnsiTheme="minorHAnsi" w:cstheme="minorHAnsi"/>
          <w:b w:val="0"/>
          <w:bCs w:val="0"/>
          <w:kern w:val="0"/>
          <w:sz w:val="22"/>
          <w:szCs w:val="22"/>
        </w:rPr>
        <w:t>Zastoupená:</w:t>
      </w:r>
      <w:r w:rsidRPr="00A81160">
        <w:rPr>
          <w:rFonts w:asciiTheme="minorHAnsi" w:hAnsiTheme="minorHAnsi" w:cstheme="minorHAnsi"/>
          <w:b w:val="0"/>
          <w:bCs w:val="0"/>
          <w:kern w:val="0"/>
          <w:sz w:val="22"/>
          <w:szCs w:val="22"/>
        </w:rPr>
        <w:tab/>
      </w:r>
      <w:r w:rsidR="00CF0A8F" w:rsidRPr="00A81160">
        <w:rPr>
          <w:rFonts w:asciiTheme="minorHAnsi" w:hAnsiTheme="minorHAnsi" w:cstheme="minorHAnsi"/>
          <w:b w:val="0"/>
          <w:bCs w:val="0"/>
          <w:kern w:val="0"/>
          <w:sz w:val="22"/>
          <w:szCs w:val="22"/>
        </w:rPr>
        <w:tab/>
      </w:r>
      <w:r w:rsidR="00895062" w:rsidRPr="008B7BEE">
        <w:rPr>
          <w:rFonts w:asciiTheme="minorHAnsi" w:hAnsiTheme="minorHAnsi" w:cstheme="minorHAnsi"/>
          <w:b w:val="0"/>
          <w:sz w:val="22"/>
          <w:szCs w:val="22"/>
        </w:rPr>
        <w:t>p</w:t>
      </w:r>
      <w:hyperlink r:id="rId12" w:history="1">
        <w:r w:rsidR="00895062" w:rsidRPr="008B7BEE">
          <w:rPr>
            <w:rFonts w:asciiTheme="minorHAnsi" w:hAnsiTheme="minorHAnsi" w:cstheme="minorHAnsi"/>
            <w:b w:val="0"/>
            <w:sz w:val="22"/>
            <w:szCs w:val="22"/>
          </w:rPr>
          <w:t>rof. Ing. Hanou Staňkovou, Ph.D.</w:t>
        </w:r>
      </w:hyperlink>
      <w:r w:rsidR="00895062" w:rsidRPr="008B7BEE">
        <w:rPr>
          <w:rFonts w:asciiTheme="minorHAnsi" w:hAnsiTheme="minorHAnsi" w:cstheme="minorHAnsi"/>
          <w:b w:val="0"/>
          <w:sz w:val="22"/>
          <w:szCs w:val="22"/>
        </w:rPr>
        <w:t xml:space="preserve"> – děkankou HGF</w:t>
      </w:r>
      <w:r w:rsidR="00895062" w:rsidRPr="00EE6065">
        <w:rPr>
          <w:rFonts w:asciiTheme="minorHAnsi" w:hAnsiTheme="minorHAnsi" w:cstheme="minorHAnsi"/>
          <w:b w:val="0"/>
          <w:sz w:val="22"/>
          <w:szCs w:val="22"/>
        </w:rPr>
        <w:t xml:space="preserve"> </w:t>
      </w:r>
    </w:p>
    <w:p w14:paraId="2B40D5A6" w14:textId="2C9E66DF" w:rsidR="00F727D0" w:rsidRPr="00EE6065" w:rsidRDefault="00F727D0" w:rsidP="00EE6065">
      <w:pPr>
        <w:pStyle w:val="Nadpis1"/>
        <w:spacing w:before="0" w:after="0" w:line="276" w:lineRule="auto"/>
        <w:rPr>
          <w:rFonts w:asciiTheme="minorHAnsi" w:hAnsiTheme="minorHAnsi" w:cstheme="minorHAnsi"/>
          <w:b w:val="0"/>
          <w:sz w:val="22"/>
          <w:szCs w:val="22"/>
        </w:rPr>
      </w:pPr>
      <w:r w:rsidRPr="00EE6065">
        <w:rPr>
          <w:rFonts w:asciiTheme="minorHAnsi" w:hAnsiTheme="minorHAnsi" w:cstheme="minorHAnsi"/>
          <w:b w:val="0"/>
          <w:sz w:val="22"/>
          <w:szCs w:val="22"/>
        </w:rPr>
        <w:t>číslo účtu:</w:t>
      </w:r>
      <w:r w:rsidRPr="00EE6065">
        <w:rPr>
          <w:rFonts w:asciiTheme="minorHAnsi" w:hAnsiTheme="minorHAnsi" w:cstheme="minorHAnsi"/>
          <w:b w:val="0"/>
          <w:sz w:val="22"/>
          <w:szCs w:val="22"/>
        </w:rPr>
        <w:tab/>
      </w:r>
      <w:r w:rsidRPr="00EE6065">
        <w:rPr>
          <w:rFonts w:asciiTheme="minorHAnsi" w:hAnsiTheme="minorHAnsi" w:cstheme="minorHAnsi"/>
          <w:b w:val="0"/>
          <w:sz w:val="22"/>
          <w:szCs w:val="22"/>
        </w:rPr>
        <w:tab/>
        <w:t>100954151/</w:t>
      </w:r>
      <w:r w:rsidR="00B96D30" w:rsidRPr="00EE6065">
        <w:rPr>
          <w:rFonts w:asciiTheme="minorHAnsi" w:hAnsiTheme="minorHAnsi" w:cstheme="minorHAnsi"/>
          <w:b w:val="0"/>
          <w:sz w:val="22"/>
          <w:szCs w:val="22"/>
        </w:rPr>
        <w:t>0</w:t>
      </w:r>
      <w:r w:rsidRPr="00EE6065">
        <w:rPr>
          <w:rFonts w:asciiTheme="minorHAnsi" w:hAnsiTheme="minorHAnsi" w:cstheme="minorHAnsi"/>
          <w:b w:val="0"/>
          <w:sz w:val="22"/>
          <w:szCs w:val="22"/>
        </w:rPr>
        <w:t>300</w:t>
      </w:r>
    </w:p>
    <w:p w14:paraId="475B8CB5" w14:textId="21630875" w:rsidR="005041CC" w:rsidRPr="00590D6A" w:rsidRDefault="007607B5" w:rsidP="005041CC">
      <w:pPr>
        <w:spacing w:line="276" w:lineRule="auto"/>
        <w:jc w:val="both"/>
        <w:rPr>
          <w:rFonts w:asciiTheme="minorHAnsi" w:hAnsiTheme="minorHAnsi" w:cstheme="minorHAnsi"/>
          <w:sz w:val="22"/>
          <w:szCs w:val="22"/>
        </w:rPr>
      </w:pPr>
      <w:r w:rsidRPr="00A81160">
        <w:rPr>
          <w:rFonts w:asciiTheme="minorHAnsi" w:hAnsiTheme="minorHAnsi" w:cstheme="minorHAnsi"/>
          <w:sz w:val="22"/>
          <w:szCs w:val="22"/>
        </w:rPr>
        <w:t>kontaktní osoba:</w:t>
      </w:r>
      <w:r w:rsidRPr="00A81160">
        <w:rPr>
          <w:rFonts w:asciiTheme="minorHAnsi" w:hAnsiTheme="minorHAnsi" w:cstheme="minorHAnsi"/>
          <w:sz w:val="22"/>
          <w:szCs w:val="22"/>
        </w:rPr>
        <w:tab/>
      </w:r>
      <w:r w:rsidR="00B976B8">
        <w:rPr>
          <w:rFonts w:asciiTheme="minorHAnsi" w:hAnsiTheme="minorHAnsi" w:cstheme="minorHAnsi"/>
          <w:sz w:val="22"/>
          <w:szCs w:val="22"/>
        </w:rPr>
        <w:t>Mgr. Martin Vilášek</w:t>
      </w:r>
      <w:r w:rsidR="00EE6065">
        <w:rPr>
          <w:rFonts w:asciiTheme="minorHAnsi" w:hAnsiTheme="minorHAnsi" w:cstheme="minorHAnsi"/>
          <w:sz w:val="22"/>
          <w:szCs w:val="22"/>
        </w:rPr>
        <w:t xml:space="preserve">, email: </w:t>
      </w:r>
      <w:r w:rsidR="00B976B8">
        <w:rPr>
          <w:rFonts w:asciiTheme="minorHAnsi" w:hAnsiTheme="minorHAnsi" w:cstheme="minorHAnsi"/>
          <w:sz w:val="22"/>
          <w:szCs w:val="22"/>
        </w:rPr>
        <w:t>martin.vilasek</w:t>
      </w:r>
      <w:r w:rsidR="00EE6065">
        <w:rPr>
          <w:rFonts w:asciiTheme="minorHAnsi" w:hAnsiTheme="minorHAnsi" w:cstheme="minorHAnsi"/>
          <w:sz w:val="22"/>
          <w:szCs w:val="22"/>
        </w:rPr>
        <w:t>@vsb.cz</w:t>
      </w:r>
    </w:p>
    <w:p w14:paraId="7692385F" w14:textId="3A7F9B91" w:rsidR="00A175ED" w:rsidRPr="00A81160" w:rsidRDefault="00A175ED" w:rsidP="00CC172D">
      <w:pPr>
        <w:spacing w:line="276" w:lineRule="auto"/>
        <w:rPr>
          <w:rFonts w:asciiTheme="minorHAnsi" w:hAnsiTheme="minorHAnsi" w:cstheme="minorHAnsi"/>
          <w:sz w:val="22"/>
          <w:szCs w:val="22"/>
        </w:rPr>
      </w:pPr>
      <w:r w:rsidRPr="00A81160">
        <w:rPr>
          <w:rFonts w:asciiTheme="minorHAnsi" w:hAnsiTheme="minorHAnsi" w:cstheme="minorHAnsi"/>
          <w:sz w:val="22"/>
          <w:szCs w:val="22"/>
        </w:rPr>
        <w:t>ID datové schránky:</w:t>
      </w:r>
      <w:r w:rsidRPr="00A81160">
        <w:rPr>
          <w:rFonts w:asciiTheme="minorHAnsi" w:hAnsiTheme="minorHAnsi" w:cstheme="minorHAnsi"/>
          <w:sz w:val="22"/>
          <w:szCs w:val="22"/>
        </w:rPr>
        <w:tab/>
      </w:r>
      <w:r w:rsidR="000E7281" w:rsidRPr="00A81160">
        <w:rPr>
          <w:rFonts w:asciiTheme="minorHAnsi" w:hAnsiTheme="minorHAnsi" w:cstheme="minorHAnsi"/>
          <w:sz w:val="22"/>
          <w:szCs w:val="22"/>
        </w:rPr>
        <w:t>d3kj88v</w:t>
      </w:r>
      <w:r w:rsidR="000E7281" w:rsidRPr="00A81160" w:rsidDel="000E7281">
        <w:rPr>
          <w:rFonts w:asciiTheme="minorHAnsi" w:hAnsiTheme="minorHAnsi" w:cstheme="minorHAnsi"/>
          <w:sz w:val="22"/>
          <w:szCs w:val="22"/>
          <w:highlight w:val="cyan"/>
        </w:rPr>
        <w:t xml:space="preserve"> </w:t>
      </w:r>
    </w:p>
    <w:p w14:paraId="4F09D1EF" w14:textId="77777777" w:rsidR="00010450" w:rsidRPr="00A81160"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A81160" w:rsidRDefault="00D63CF0" w:rsidP="00DE027A">
      <w:pPr>
        <w:pStyle w:val="RLdajeosmluvnstran"/>
        <w:spacing w:after="60" w:line="240" w:lineRule="auto"/>
        <w:jc w:val="left"/>
        <w:rPr>
          <w:rFonts w:asciiTheme="minorHAnsi" w:hAnsiTheme="minorHAnsi" w:cstheme="minorHAnsi"/>
          <w:szCs w:val="22"/>
        </w:rPr>
      </w:pPr>
      <w:r w:rsidRPr="00A81160">
        <w:rPr>
          <w:rFonts w:asciiTheme="minorHAnsi" w:hAnsiTheme="minorHAnsi" w:cstheme="minorHAnsi"/>
          <w:szCs w:val="22"/>
        </w:rPr>
        <w:t>a</w:t>
      </w:r>
    </w:p>
    <w:p w14:paraId="710F7211" w14:textId="77777777" w:rsidR="00C0599B" w:rsidRPr="00A81160"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81160" w:rsidRDefault="00D63CF0" w:rsidP="00DE027A">
      <w:pPr>
        <w:pStyle w:val="RLdajeosmluvnstran"/>
        <w:spacing w:after="60" w:line="240" w:lineRule="auto"/>
        <w:jc w:val="left"/>
        <w:rPr>
          <w:rFonts w:asciiTheme="minorHAnsi" w:hAnsiTheme="minorHAnsi" w:cstheme="minorHAnsi"/>
          <w:szCs w:val="22"/>
        </w:rPr>
      </w:pPr>
      <w:r w:rsidRPr="00A81160">
        <w:rPr>
          <w:rFonts w:asciiTheme="minorHAnsi" w:hAnsiTheme="minorHAnsi" w:cstheme="minorHAnsi"/>
          <w:b/>
          <w:szCs w:val="22"/>
        </w:rPr>
        <w:t>Prodávající</w:t>
      </w:r>
    </w:p>
    <w:p w14:paraId="76D9CFBE" w14:textId="77777777" w:rsidR="00DE027A" w:rsidRPr="00A81160" w:rsidRDefault="00DE027A" w:rsidP="00DE027A">
      <w:pPr>
        <w:spacing w:after="60"/>
        <w:ind w:left="567" w:hanging="567"/>
        <w:rPr>
          <w:rFonts w:asciiTheme="minorHAnsi" w:hAnsiTheme="minorHAnsi" w:cstheme="minorHAnsi"/>
          <w:bCs/>
          <w:sz w:val="22"/>
          <w:szCs w:val="22"/>
        </w:rPr>
      </w:pPr>
      <w:r w:rsidRPr="00A81160">
        <w:rPr>
          <w:rFonts w:asciiTheme="minorHAnsi" w:hAnsiTheme="minorHAnsi" w:cstheme="minorHAnsi"/>
          <w:bCs/>
          <w:sz w:val="22"/>
          <w:szCs w:val="22"/>
        </w:rPr>
        <w:t xml:space="preserve">Obchodní firma /název/:       </w:t>
      </w:r>
    </w:p>
    <w:p w14:paraId="1D03AF3A" w14:textId="77777777" w:rsidR="00DE027A" w:rsidRPr="00A81160" w:rsidRDefault="00DE027A"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 xml:space="preserve">Sídlo/místo podnikání/:      </w:t>
      </w:r>
      <w:r w:rsidRPr="00A81160">
        <w:rPr>
          <w:rFonts w:asciiTheme="minorHAnsi" w:hAnsiTheme="minorHAnsi" w:cstheme="minorHAnsi"/>
          <w:sz w:val="22"/>
          <w:szCs w:val="22"/>
        </w:rPr>
        <w:tab/>
        <w:t xml:space="preserve">                  </w:t>
      </w:r>
    </w:p>
    <w:p w14:paraId="3165F9A5" w14:textId="77777777" w:rsidR="00DE027A" w:rsidRPr="00A81160" w:rsidRDefault="00DE027A"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IČ</w:t>
      </w:r>
      <w:proofErr w:type="gramStart"/>
      <w:r w:rsidRPr="00A81160">
        <w:rPr>
          <w:rFonts w:asciiTheme="minorHAnsi" w:hAnsiTheme="minorHAnsi" w:cstheme="minorHAnsi"/>
          <w:sz w:val="22"/>
          <w:szCs w:val="22"/>
        </w:rPr>
        <w:t>: :</w:t>
      </w:r>
      <w:proofErr w:type="gramEnd"/>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p>
    <w:p w14:paraId="302703E9" w14:textId="77777777" w:rsidR="00DE027A" w:rsidRPr="00A81160" w:rsidRDefault="00DE027A"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DIČ:</w:t>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p>
    <w:p w14:paraId="63CDDABB" w14:textId="77777777" w:rsidR="00DE027A" w:rsidRPr="00A81160" w:rsidRDefault="00DE027A"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Zastoupená:</w:t>
      </w:r>
      <w:r w:rsidRPr="00A81160">
        <w:rPr>
          <w:rFonts w:asciiTheme="minorHAnsi" w:hAnsiTheme="minorHAnsi" w:cstheme="minorHAnsi"/>
          <w:sz w:val="22"/>
          <w:szCs w:val="22"/>
        </w:rPr>
        <w:tab/>
        <w:t xml:space="preserve"> </w:t>
      </w:r>
      <w:r w:rsidRPr="00A81160">
        <w:rPr>
          <w:rFonts w:asciiTheme="minorHAnsi" w:hAnsiTheme="minorHAnsi" w:cstheme="minorHAnsi"/>
          <w:sz w:val="22"/>
          <w:szCs w:val="22"/>
        </w:rPr>
        <w:tab/>
      </w:r>
      <w:r w:rsidRPr="00A81160">
        <w:rPr>
          <w:rFonts w:asciiTheme="minorHAnsi" w:hAnsiTheme="minorHAnsi" w:cstheme="minorHAnsi"/>
          <w:sz w:val="22"/>
          <w:szCs w:val="22"/>
        </w:rPr>
        <w:tab/>
      </w:r>
    </w:p>
    <w:p w14:paraId="0C444A54" w14:textId="77777777" w:rsidR="00DE027A" w:rsidRPr="00A81160" w:rsidRDefault="00DE027A"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Číslo účtu:</w:t>
      </w:r>
      <w:r w:rsidRPr="00A81160">
        <w:rPr>
          <w:rFonts w:asciiTheme="minorHAnsi" w:hAnsiTheme="minorHAnsi" w:cstheme="minorHAnsi"/>
          <w:sz w:val="22"/>
          <w:szCs w:val="22"/>
        </w:rPr>
        <w:tab/>
      </w:r>
      <w:r w:rsidRPr="00A81160">
        <w:rPr>
          <w:rFonts w:asciiTheme="minorHAnsi" w:hAnsiTheme="minorHAnsi" w:cstheme="minorHAnsi"/>
          <w:sz w:val="22"/>
          <w:szCs w:val="22"/>
        </w:rPr>
        <w:tab/>
      </w:r>
      <w:r w:rsidRPr="00A81160">
        <w:rPr>
          <w:rFonts w:asciiTheme="minorHAnsi" w:hAnsiTheme="minorHAnsi" w:cstheme="minorHAnsi"/>
          <w:sz w:val="22"/>
          <w:szCs w:val="22"/>
        </w:rPr>
        <w:tab/>
      </w:r>
    </w:p>
    <w:p w14:paraId="79EDD91C" w14:textId="77777777" w:rsidR="00C260E9" w:rsidRPr="00A81160" w:rsidRDefault="00DE027A"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 xml:space="preserve">kontaktní osoba: </w:t>
      </w:r>
    </w:p>
    <w:p w14:paraId="34AF03A1" w14:textId="77777777" w:rsidR="00DE027A" w:rsidRPr="00A81160" w:rsidRDefault="00C260E9" w:rsidP="00DE027A">
      <w:pPr>
        <w:spacing w:after="60"/>
        <w:ind w:left="567" w:hanging="567"/>
        <w:rPr>
          <w:rFonts w:asciiTheme="minorHAnsi" w:hAnsiTheme="minorHAnsi" w:cstheme="minorHAnsi"/>
          <w:sz w:val="22"/>
          <w:szCs w:val="22"/>
        </w:rPr>
      </w:pPr>
      <w:r w:rsidRPr="00A81160">
        <w:rPr>
          <w:rFonts w:asciiTheme="minorHAnsi" w:hAnsiTheme="minorHAnsi" w:cstheme="minorHAnsi"/>
          <w:sz w:val="22"/>
          <w:szCs w:val="22"/>
        </w:rPr>
        <w:t>ID datové schránky:</w:t>
      </w:r>
      <w:r w:rsidR="00DE027A" w:rsidRPr="00A81160">
        <w:rPr>
          <w:rFonts w:asciiTheme="minorHAnsi" w:hAnsiTheme="minorHAnsi" w:cstheme="minorHAnsi"/>
          <w:sz w:val="22"/>
          <w:szCs w:val="22"/>
        </w:rPr>
        <w:tab/>
      </w:r>
      <w:r w:rsidR="00DE027A" w:rsidRPr="00A81160">
        <w:rPr>
          <w:rFonts w:asciiTheme="minorHAnsi" w:hAnsiTheme="minorHAnsi" w:cstheme="minorHAnsi"/>
          <w:sz w:val="22"/>
          <w:szCs w:val="22"/>
        </w:rPr>
        <w:tab/>
      </w:r>
    </w:p>
    <w:p w14:paraId="392B0617" w14:textId="77777777" w:rsidR="00010450" w:rsidRPr="00A81160" w:rsidRDefault="00010450" w:rsidP="00010450">
      <w:pPr>
        <w:pStyle w:val="RLdajeosmluvnstran"/>
        <w:rPr>
          <w:rFonts w:asciiTheme="minorHAnsi" w:hAnsiTheme="minorHAnsi" w:cstheme="minorHAnsi"/>
          <w:szCs w:val="22"/>
        </w:rPr>
      </w:pPr>
    </w:p>
    <w:p w14:paraId="42956896" w14:textId="77777777" w:rsidR="00010450" w:rsidRPr="00A81160" w:rsidRDefault="00010450" w:rsidP="0027684C">
      <w:pPr>
        <w:pStyle w:val="RLdajeosmluvnstran"/>
        <w:spacing w:line="276" w:lineRule="auto"/>
        <w:rPr>
          <w:rFonts w:asciiTheme="minorHAnsi" w:hAnsiTheme="minorHAnsi" w:cstheme="minorHAnsi"/>
          <w:szCs w:val="22"/>
        </w:rPr>
      </w:pPr>
      <w:r w:rsidRPr="00A81160">
        <w:rPr>
          <w:rFonts w:asciiTheme="minorHAnsi" w:hAnsiTheme="minorHAnsi" w:cstheme="minorHAnsi"/>
          <w:szCs w:val="22"/>
        </w:rPr>
        <w:t>dnešního dne uzavřel</w:t>
      </w:r>
      <w:r w:rsidR="00AA4249" w:rsidRPr="00A81160">
        <w:rPr>
          <w:rFonts w:asciiTheme="minorHAnsi" w:hAnsiTheme="minorHAnsi" w:cstheme="minorHAnsi"/>
          <w:szCs w:val="22"/>
        </w:rPr>
        <w:t>i</w:t>
      </w:r>
      <w:r w:rsidRPr="00A81160">
        <w:rPr>
          <w:rFonts w:asciiTheme="minorHAnsi" w:hAnsiTheme="minorHAnsi" w:cstheme="minorHAnsi"/>
          <w:szCs w:val="22"/>
        </w:rPr>
        <w:t xml:space="preserve"> tuto smlouvu v souladu s ustanovením §</w:t>
      </w:r>
      <w:r w:rsidR="008C2EAA" w:rsidRPr="00A81160">
        <w:rPr>
          <w:rFonts w:asciiTheme="minorHAnsi" w:hAnsiTheme="minorHAnsi" w:cstheme="minorHAnsi"/>
          <w:szCs w:val="22"/>
        </w:rPr>
        <w:t xml:space="preserve"> 2079 </w:t>
      </w:r>
      <w:r w:rsidRPr="00A81160">
        <w:rPr>
          <w:rFonts w:asciiTheme="minorHAnsi" w:hAnsiTheme="minorHAnsi" w:cstheme="minorHAnsi"/>
          <w:szCs w:val="22"/>
        </w:rPr>
        <w:t>a násl. zákona č. </w:t>
      </w:r>
      <w:r w:rsidR="008C2EAA" w:rsidRPr="00A81160">
        <w:rPr>
          <w:rFonts w:asciiTheme="minorHAnsi" w:hAnsiTheme="minorHAnsi" w:cstheme="minorHAnsi"/>
          <w:szCs w:val="22"/>
        </w:rPr>
        <w:t>89/2012</w:t>
      </w:r>
      <w:r w:rsidRPr="00A81160">
        <w:rPr>
          <w:rFonts w:asciiTheme="minorHAnsi" w:hAnsiTheme="minorHAnsi" w:cstheme="minorHAnsi"/>
          <w:szCs w:val="22"/>
        </w:rPr>
        <w:t xml:space="preserve"> Sb., </w:t>
      </w:r>
      <w:r w:rsidR="008C2EAA" w:rsidRPr="00A81160">
        <w:rPr>
          <w:rFonts w:asciiTheme="minorHAnsi" w:hAnsiTheme="minorHAnsi" w:cstheme="minorHAnsi"/>
          <w:szCs w:val="22"/>
        </w:rPr>
        <w:t>občanský zákoník</w:t>
      </w:r>
      <w:r w:rsidRPr="00A81160">
        <w:rPr>
          <w:rFonts w:asciiTheme="minorHAnsi" w:hAnsiTheme="minorHAnsi" w:cstheme="minorHAnsi"/>
          <w:szCs w:val="22"/>
        </w:rPr>
        <w:t xml:space="preserve"> (dále jen „</w:t>
      </w:r>
      <w:r w:rsidR="008C2EAA" w:rsidRPr="00A81160">
        <w:rPr>
          <w:rStyle w:val="RLProhlensmluvnchstranChar"/>
          <w:rFonts w:asciiTheme="minorHAnsi" w:hAnsiTheme="minorHAnsi" w:cstheme="minorHAnsi"/>
          <w:sz w:val="22"/>
          <w:szCs w:val="22"/>
        </w:rPr>
        <w:t xml:space="preserve">občanský </w:t>
      </w:r>
      <w:r w:rsidRPr="00A81160">
        <w:rPr>
          <w:rStyle w:val="RLProhlensmluvnchstranChar"/>
          <w:rFonts w:asciiTheme="minorHAnsi" w:hAnsiTheme="minorHAnsi" w:cstheme="minorHAnsi"/>
          <w:sz w:val="22"/>
          <w:szCs w:val="22"/>
        </w:rPr>
        <w:t>zákoník</w:t>
      </w:r>
      <w:r w:rsidRPr="00A81160">
        <w:rPr>
          <w:rFonts w:asciiTheme="minorHAnsi" w:hAnsiTheme="minorHAnsi" w:cstheme="minorHAnsi"/>
          <w:szCs w:val="22"/>
        </w:rPr>
        <w:t>“)</w:t>
      </w:r>
    </w:p>
    <w:p w14:paraId="78DA2039" w14:textId="226352AB" w:rsidR="00010450" w:rsidRPr="00A81160" w:rsidRDefault="00010450" w:rsidP="0027684C">
      <w:pPr>
        <w:pStyle w:val="RLdajeosmluvnstran"/>
        <w:spacing w:line="276" w:lineRule="auto"/>
        <w:rPr>
          <w:rFonts w:asciiTheme="minorHAnsi" w:hAnsiTheme="minorHAnsi" w:cstheme="minorHAnsi"/>
          <w:szCs w:val="22"/>
        </w:rPr>
      </w:pPr>
      <w:r w:rsidRPr="00A81160">
        <w:rPr>
          <w:rFonts w:asciiTheme="minorHAnsi" w:hAnsiTheme="minorHAnsi" w:cstheme="minorHAnsi"/>
          <w:szCs w:val="22"/>
        </w:rPr>
        <w:t>(dále jen „</w:t>
      </w:r>
      <w:r w:rsidRPr="00A81160">
        <w:rPr>
          <w:rStyle w:val="RLProhlensmluvnchstranChar"/>
          <w:rFonts w:asciiTheme="minorHAnsi" w:hAnsiTheme="minorHAnsi" w:cstheme="minorHAnsi"/>
          <w:sz w:val="22"/>
          <w:szCs w:val="22"/>
        </w:rPr>
        <w:t>Smlouva</w:t>
      </w:r>
      <w:r w:rsidRPr="00A81160">
        <w:rPr>
          <w:rFonts w:asciiTheme="minorHAnsi" w:hAnsiTheme="minorHAnsi" w:cstheme="minorHAnsi"/>
          <w:szCs w:val="22"/>
        </w:rPr>
        <w:t>“)</w:t>
      </w:r>
    </w:p>
    <w:p w14:paraId="57671CD9" w14:textId="5830270C" w:rsidR="00CC172D" w:rsidRPr="00A81160" w:rsidRDefault="00CC172D" w:rsidP="0027684C">
      <w:pPr>
        <w:pStyle w:val="RLdajeosmluvnstran"/>
        <w:spacing w:line="276" w:lineRule="auto"/>
        <w:rPr>
          <w:rFonts w:asciiTheme="minorHAnsi" w:hAnsiTheme="minorHAnsi" w:cstheme="minorHAnsi"/>
          <w:szCs w:val="22"/>
        </w:rPr>
      </w:pPr>
    </w:p>
    <w:p w14:paraId="4A56DDF0" w14:textId="375BAC41" w:rsidR="00B23D09" w:rsidRPr="00A81160" w:rsidRDefault="00B23D09" w:rsidP="0027684C">
      <w:pPr>
        <w:pStyle w:val="RLdajeosmluvnstran"/>
        <w:spacing w:line="276" w:lineRule="auto"/>
        <w:rPr>
          <w:rFonts w:asciiTheme="minorHAnsi" w:hAnsiTheme="minorHAnsi" w:cstheme="minorHAnsi"/>
          <w:szCs w:val="22"/>
        </w:rPr>
      </w:pPr>
    </w:p>
    <w:p w14:paraId="52EC02E4" w14:textId="77777777" w:rsidR="00B23D09" w:rsidRPr="00A81160" w:rsidRDefault="00B23D09" w:rsidP="0027684C">
      <w:pPr>
        <w:pStyle w:val="RLdajeosmluvnstran"/>
        <w:spacing w:line="276" w:lineRule="auto"/>
        <w:rPr>
          <w:rFonts w:asciiTheme="minorHAnsi" w:hAnsiTheme="minorHAnsi" w:cstheme="minorHAnsi"/>
          <w:szCs w:val="22"/>
        </w:rPr>
      </w:pPr>
    </w:p>
    <w:p w14:paraId="65ED320A" w14:textId="2B812C5B" w:rsidR="000E7281" w:rsidRPr="00A81160" w:rsidRDefault="00C260E9" w:rsidP="000E7281">
      <w:pPr>
        <w:pStyle w:val="Bezmezer"/>
        <w:spacing w:before="120" w:line="276" w:lineRule="auto"/>
        <w:jc w:val="both"/>
        <w:rPr>
          <w:rFonts w:asciiTheme="minorHAnsi" w:hAnsiTheme="minorHAnsi" w:cstheme="minorHAnsi"/>
        </w:rPr>
      </w:pPr>
      <w:r w:rsidRPr="00A81160">
        <w:rPr>
          <w:rFonts w:asciiTheme="minorHAnsi" w:hAnsiTheme="minorHAnsi" w:cstheme="minorHAnsi"/>
        </w:rPr>
        <w:t xml:space="preserve">Kupující uzavírá s prodávajícím tuto </w:t>
      </w:r>
      <w:r w:rsidR="00B91DED" w:rsidRPr="00A81160">
        <w:rPr>
          <w:rFonts w:asciiTheme="minorHAnsi" w:hAnsiTheme="minorHAnsi" w:cstheme="minorHAnsi"/>
        </w:rPr>
        <w:t xml:space="preserve">kupní </w:t>
      </w:r>
      <w:r w:rsidRPr="00A81160">
        <w:rPr>
          <w:rFonts w:asciiTheme="minorHAnsi" w:hAnsiTheme="minorHAnsi" w:cstheme="minorHAnsi"/>
        </w:rPr>
        <w:t xml:space="preserve">smlouvu </w:t>
      </w:r>
      <w:r w:rsidR="00580E5B" w:rsidRPr="00A81160">
        <w:rPr>
          <w:rFonts w:asciiTheme="minorHAnsi" w:hAnsiTheme="minorHAnsi" w:cstheme="minorHAnsi"/>
        </w:rPr>
        <w:t xml:space="preserve">na základě </w:t>
      </w:r>
      <w:r w:rsidR="00452F88" w:rsidRPr="00A81160">
        <w:rPr>
          <w:rFonts w:asciiTheme="minorHAnsi" w:hAnsiTheme="minorHAnsi" w:cstheme="minorHAnsi"/>
        </w:rPr>
        <w:t xml:space="preserve">výsledku zadávacího řízení ve </w:t>
      </w:r>
      <w:r w:rsidR="00580E5B" w:rsidRPr="00A81160">
        <w:rPr>
          <w:rFonts w:asciiTheme="minorHAnsi" w:hAnsiTheme="minorHAnsi" w:cstheme="minorHAnsi"/>
        </w:rPr>
        <w:t>veřejné za</w:t>
      </w:r>
      <w:r w:rsidR="00452F88" w:rsidRPr="00A81160">
        <w:rPr>
          <w:rFonts w:asciiTheme="minorHAnsi" w:hAnsiTheme="minorHAnsi" w:cstheme="minorHAnsi"/>
        </w:rPr>
        <w:t xml:space="preserve">kázce </w:t>
      </w:r>
      <w:r w:rsidR="008B7BEE">
        <w:rPr>
          <w:rFonts w:asciiTheme="minorHAnsi" w:hAnsiTheme="minorHAnsi" w:cstheme="minorHAnsi"/>
          <w:b/>
          <w:bCs/>
        </w:rPr>
        <w:t xml:space="preserve">Exponát </w:t>
      </w:r>
      <w:r w:rsidR="001A0757">
        <w:rPr>
          <w:rFonts w:asciiTheme="minorHAnsi" w:hAnsiTheme="minorHAnsi" w:cstheme="minorHAnsi"/>
          <w:b/>
          <w:bCs/>
        </w:rPr>
        <w:t xml:space="preserve">– </w:t>
      </w:r>
      <w:r w:rsidR="00BF7799">
        <w:rPr>
          <w:rFonts w:asciiTheme="minorHAnsi" w:hAnsiTheme="minorHAnsi" w:cstheme="minorHAnsi"/>
          <w:b/>
          <w:bCs/>
        </w:rPr>
        <w:t>Interaktivní globus</w:t>
      </w:r>
      <w:r w:rsidR="000E7281" w:rsidRPr="00A81160">
        <w:rPr>
          <w:rFonts w:asciiTheme="minorHAnsi" w:hAnsiTheme="minorHAnsi" w:cstheme="minorHAnsi"/>
        </w:rPr>
        <w:t>.</w:t>
      </w:r>
    </w:p>
    <w:p w14:paraId="1A273B8C" w14:textId="03FED0D8" w:rsidR="00C260E9" w:rsidRPr="00A81160" w:rsidRDefault="00F14FDB" w:rsidP="000E7281">
      <w:pPr>
        <w:pStyle w:val="Bezmezer"/>
        <w:spacing w:before="120" w:line="276" w:lineRule="auto"/>
        <w:jc w:val="both"/>
        <w:rPr>
          <w:rFonts w:asciiTheme="minorHAnsi" w:hAnsiTheme="minorHAnsi" w:cstheme="minorHAnsi"/>
        </w:rPr>
      </w:pPr>
      <w:r w:rsidRPr="00A81160">
        <w:rPr>
          <w:rFonts w:asciiTheme="minorHAnsi" w:hAnsiTheme="minorHAnsi" w:cstheme="minorHAnsi"/>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81160">
        <w:rPr>
          <w:rFonts w:asciiTheme="minorHAnsi" w:hAnsiTheme="minorHAnsi" w:cstheme="minorHAnsi"/>
        </w:rPr>
        <w:t xml:space="preserve"> </w:t>
      </w:r>
    </w:p>
    <w:p w14:paraId="2487262A" w14:textId="77777777" w:rsidR="003D01AD" w:rsidRPr="00A81160" w:rsidRDefault="003D01AD" w:rsidP="003D01AD">
      <w:pPr>
        <w:spacing w:line="276" w:lineRule="auto"/>
        <w:jc w:val="both"/>
        <w:rPr>
          <w:rFonts w:asciiTheme="minorHAnsi" w:hAnsiTheme="minorHAnsi" w:cstheme="minorHAnsi"/>
          <w:sz w:val="22"/>
          <w:szCs w:val="22"/>
        </w:rPr>
      </w:pPr>
    </w:p>
    <w:p w14:paraId="4A25F2EC" w14:textId="325974E0" w:rsidR="00CC172D" w:rsidRPr="00A81160" w:rsidRDefault="00CC172D" w:rsidP="00C970CF">
      <w:pPr>
        <w:spacing w:line="276" w:lineRule="auto"/>
        <w:jc w:val="center"/>
        <w:rPr>
          <w:rFonts w:asciiTheme="minorHAnsi" w:hAnsiTheme="minorHAnsi" w:cstheme="minorHAnsi"/>
          <w:sz w:val="22"/>
          <w:szCs w:val="22"/>
        </w:rPr>
      </w:pPr>
    </w:p>
    <w:p w14:paraId="2CE58FBD" w14:textId="4A41C98A" w:rsidR="00B23D09" w:rsidRPr="00A81160" w:rsidRDefault="00B23D09" w:rsidP="00C970CF">
      <w:pPr>
        <w:spacing w:line="276" w:lineRule="auto"/>
        <w:jc w:val="center"/>
        <w:rPr>
          <w:rFonts w:asciiTheme="minorHAnsi" w:hAnsiTheme="minorHAnsi" w:cstheme="minorHAnsi"/>
          <w:sz w:val="22"/>
          <w:szCs w:val="22"/>
        </w:rPr>
      </w:pPr>
    </w:p>
    <w:p w14:paraId="30ACC16A" w14:textId="28C2899C" w:rsidR="00D63CF0" w:rsidRPr="00A81160" w:rsidRDefault="00000C8D" w:rsidP="00C970CF">
      <w:pPr>
        <w:spacing w:line="276" w:lineRule="auto"/>
        <w:jc w:val="center"/>
        <w:rPr>
          <w:rFonts w:asciiTheme="minorHAnsi" w:hAnsiTheme="minorHAnsi" w:cstheme="minorHAnsi"/>
          <w:b/>
          <w:bCs/>
          <w:sz w:val="22"/>
          <w:szCs w:val="22"/>
        </w:rPr>
      </w:pPr>
      <w:r w:rsidRPr="00A81160">
        <w:rPr>
          <w:rFonts w:asciiTheme="minorHAnsi" w:hAnsiTheme="minorHAnsi" w:cstheme="minorHAnsi"/>
          <w:sz w:val="22"/>
          <w:szCs w:val="22"/>
        </w:rPr>
        <w:lastRenderedPageBreak/>
        <w:t>Článek I</w:t>
      </w:r>
    </w:p>
    <w:p w14:paraId="6E84DE11" w14:textId="77777777" w:rsidR="00000C8D" w:rsidRPr="00A81160" w:rsidRDefault="00000C8D" w:rsidP="0027684C">
      <w:pPr>
        <w:pStyle w:val="1"/>
        <w:spacing w:before="0" w:after="120" w:line="276" w:lineRule="auto"/>
        <w:jc w:val="center"/>
        <w:rPr>
          <w:rFonts w:asciiTheme="minorHAnsi" w:hAnsiTheme="minorHAnsi" w:cstheme="minorHAnsi"/>
          <w:b/>
          <w:sz w:val="22"/>
          <w:szCs w:val="22"/>
        </w:rPr>
      </w:pPr>
      <w:r w:rsidRPr="00A81160">
        <w:rPr>
          <w:rFonts w:asciiTheme="minorHAnsi" w:hAnsiTheme="minorHAnsi" w:cstheme="minorHAnsi"/>
          <w:b/>
          <w:sz w:val="22"/>
          <w:szCs w:val="22"/>
        </w:rPr>
        <w:t>Předmět smlouvy</w:t>
      </w:r>
    </w:p>
    <w:p w14:paraId="794740F9" w14:textId="3B464AED" w:rsidR="005041CC" w:rsidRDefault="003C76E4" w:rsidP="00030CB7">
      <w:pPr>
        <w:numPr>
          <w:ilvl w:val="0"/>
          <w:numId w:val="3"/>
        </w:numPr>
        <w:spacing w:after="120" w:line="276" w:lineRule="auto"/>
        <w:jc w:val="both"/>
        <w:rPr>
          <w:rFonts w:asciiTheme="minorHAnsi" w:hAnsiTheme="minorHAnsi"/>
          <w:sz w:val="22"/>
          <w:szCs w:val="22"/>
        </w:rPr>
      </w:pPr>
      <w:r w:rsidRPr="00A81160">
        <w:rPr>
          <w:rFonts w:asciiTheme="minorHAnsi" w:hAnsiTheme="minorHAnsi" w:cstheme="minorHAnsi"/>
          <w:sz w:val="22"/>
          <w:szCs w:val="22"/>
        </w:rPr>
        <w:t xml:space="preserve">Předmětem této smlouvy je dodávka </w:t>
      </w:r>
      <w:r w:rsidR="00FB64FF">
        <w:rPr>
          <w:rFonts w:asciiTheme="minorHAnsi" w:hAnsiTheme="minorHAnsi"/>
          <w:sz w:val="22"/>
          <w:szCs w:val="22"/>
        </w:rPr>
        <w:t xml:space="preserve">exponátu – </w:t>
      </w:r>
      <w:r w:rsidR="001829CE">
        <w:rPr>
          <w:rFonts w:asciiTheme="minorHAnsi" w:hAnsiTheme="minorHAnsi"/>
          <w:sz w:val="22"/>
          <w:szCs w:val="22"/>
        </w:rPr>
        <w:t>Interaktivní globus</w:t>
      </w:r>
      <w:r w:rsidR="008A1F56">
        <w:rPr>
          <w:rFonts w:asciiTheme="minorHAnsi" w:hAnsiTheme="minorHAnsi" w:cstheme="minorHAnsi"/>
          <w:sz w:val="22"/>
          <w:szCs w:val="22"/>
        </w:rPr>
        <w:t>, bezobslužn</w:t>
      </w:r>
      <w:r w:rsidR="0090060E">
        <w:rPr>
          <w:rFonts w:asciiTheme="minorHAnsi" w:hAnsiTheme="minorHAnsi" w:cstheme="minorHAnsi"/>
          <w:sz w:val="22"/>
          <w:szCs w:val="22"/>
        </w:rPr>
        <w:t>ý</w:t>
      </w:r>
      <w:r w:rsidR="008A1F56">
        <w:rPr>
          <w:rFonts w:asciiTheme="minorHAnsi" w:hAnsiTheme="minorHAnsi" w:cstheme="minorHAnsi"/>
          <w:sz w:val="22"/>
          <w:szCs w:val="22"/>
        </w:rPr>
        <w:t xml:space="preserve"> (bez nutnosti dohledu dospělé osoby), vhodného pro děti.</w:t>
      </w:r>
    </w:p>
    <w:p w14:paraId="41EE2209" w14:textId="12B541AA" w:rsidR="003A4F7B" w:rsidRPr="00A81160" w:rsidRDefault="003A4F7B" w:rsidP="006615FD">
      <w:pPr>
        <w:pStyle w:val="Odstavecseseznamem"/>
        <w:spacing w:after="240" w:line="276" w:lineRule="auto"/>
        <w:ind w:left="360"/>
        <w:jc w:val="both"/>
        <w:rPr>
          <w:rFonts w:asciiTheme="minorHAnsi" w:hAnsiTheme="minorHAnsi" w:cstheme="minorHAnsi"/>
          <w:sz w:val="22"/>
          <w:szCs w:val="22"/>
        </w:rPr>
      </w:pPr>
      <w:r w:rsidRPr="00A81160">
        <w:rPr>
          <w:rFonts w:asciiTheme="minorHAnsi" w:hAnsiTheme="minorHAnsi" w:cstheme="minorHAnsi"/>
          <w:sz w:val="22"/>
          <w:szCs w:val="22"/>
        </w:rPr>
        <w:t xml:space="preserve">Technická specifikace </w:t>
      </w:r>
      <w:r w:rsidR="008C112D">
        <w:rPr>
          <w:rFonts w:asciiTheme="minorHAnsi" w:hAnsiTheme="minorHAnsi" w:cstheme="minorHAnsi"/>
          <w:sz w:val="22"/>
          <w:szCs w:val="22"/>
        </w:rPr>
        <w:t xml:space="preserve">nabízeného </w:t>
      </w:r>
      <w:r w:rsidR="00FF37ED">
        <w:rPr>
          <w:rFonts w:asciiTheme="minorHAnsi" w:hAnsiTheme="minorHAnsi" w:cstheme="minorHAnsi"/>
          <w:sz w:val="22"/>
          <w:szCs w:val="22"/>
        </w:rPr>
        <w:t>interaktivního globusu</w:t>
      </w:r>
      <w:r w:rsidR="008C112D">
        <w:rPr>
          <w:rFonts w:asciiTheme="minorHAnsi" w:hAnsiTheme="minorHAnsi" w:cstheme="minorHAnsi"/>
          <w:sz w:val="22"/>
          <w:szCs w:val="22"/>
        </w:rPr>
        <w:t xml:space="preserve"> je přílohou č. 1 smlouvy.</w:t>
      </w:r>
    </w:p>
    <w:p w14:paraId="3A54F7F1" w14:textId="2BD1103A" w:rsidR="00000C8D" w:rsidRPr="00A81160"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81160">
        <w:rPr>
          <w:rFonts w:asciiTheme="minorHAnsi" w:hAnsiTheme="minorHAnsi" w:cstheme="minorHAnsi"/>
          <w:sz w:val="22"/>
          <w:szCs w:val="22"/>
        </w:rPr>
        <w:t xml:space="preserve">Touto smlouvou se prodávající zavazuje dodat za podmínek zde sjednaných kupujícímu </w:t>
      </w:r>
      <w:r w:rsidR="008C27CD" w:rsidRPr="00A81160">
        <w:rPr>
          <w:rFonts w:asciiTheme="minorHAnsi" w:hAnsiTheme="minorHAnsi" w:cstheme="minorHAnsi"/>
          <w:sz w:val="22"/>
          <w:szCs w:val="22"/>
        </w:rPr>
        <w:t>zboží,</w:t>
      </w:r>
      <w:r w:rsidR="005938D9" w:rsidRPr="00A81160">
        <w:rPr>
          <w:rFonts w:asciiTheme="minorHAnsi" w:hAnsiTheme="minorHAnsi" w:cstheme="minorHAnsi"/>
          <w:sz w:val="22"/>
          <w:szCs w:val="22"/>
        </w:rPr>
        <w:t xml:space="preserve"> </w:t>
      </w:r>
      <w:r w:rsidRPr="00A81160">
        <w:rPr>
          <w:rFonts w:asciiTheme="minorHAnsi" w:hAnsiTheme="minorHAnsi" w:cstheme="minorHAnsi"/>
          <w:sz w:val="22"/>
          <w:szCs w:val="22"/>
        </w:rPr>
        <w:t xml:space="preserve">jak </w:t>
      </w:r>
      <w:r w:rsidR="00AA4249" w:rsidRPr="00A81160">
        <w:rPr>
          <w:rFonts w:asciiTheme="minorHAnsi" w:hAnsiTheme="minorHAnsi" w:cstheme="minorHAnsi"/>
          <w:sz w:val="22"/>
          <w:szCs w:val="22"/>
        </w:rPr>
        <w:t xml:space="preserve">je </w:t>
      </w:r>
      <w:r w:rsidRPr="00A81160">
        <w:rPr>
          <w:rFonts w:asciiTheme="minorHAnsi" w:hAnsiTheme="minorHAnsi" w:cstheme="minorHAnsi"/>
          <w:sz w:val="22"/>
          <w:szCs w:val="22"/>
        </w:rPr>
        <w:t>uvedeno v bodě 1 a převést na kupujícího vlastnické právo k tomuto zboží.</w:t>
      </w:r>
    </w:p>
    <w:p w14:paraId="0DBAD95F" w14:textId="7F30D21F" w:rsidR="00984402" w:rsidRPr="00A81160" w:rsidRDefault="00984402" w:rsidP="00B82720">
      <w:pPr>
        <w:pStyle w:val="Zkladntext"/>
        <w:numPr>
          <w:ilvl w:val="0"/>
          <w:numId w:val="3"/>
        </w:numPr>
        <w:spacing w:after="120" w:line="276" w:lineRule="auto"/>
        <w:rPr>
          <w:rFonts w:asciiTheme="minorHAnsi" w:hAnsiTheme="minorHAnsi" w:cstheme="minorHAnsi"/>
          <w:szCs w:val="22"/>
        </w:rPr>
      </w:pPr>
      <w:r w:rsidRPr="00A81160">
        <w:rPr>
          <w:rFonts w:asciiTheme="minorHAnsi" w:hAnsiTheme="minorHAnsi" w:cstheme="minorHAnsi"/>
          <w:szCs w:val="22"/>
        </w:rPr>
        <w:t>Prodávající se</w:t>
      </w:r>
      <w:r w:rsidR="000C0970" w:rsidRPr="00A81160">
        <w:rPr>
          <w:rFonts w:asciiTheme="minorHAnsi" w:hAnsiTheme="minorHAnsi" w:cstheme="minorHAnsi"/>
          <w:szCs w:val="22"/>
        </w:rPr>
        <w:t xml:space="preserve"> </w:t>
      </w:r>
      <w:r w:rsidR="000C0970" w:rsidRPr="00A81160">
        <w:rPr>
          <w:rFonts w:asciiTheme="minorHAnsi" w:hAnsiTheme="minorHAnsi" w:cstheme="minorHAnsi"/>
          <w:szCs w:val="22"/>
          <w:lang w:val="cs-CZ"/>
        </w:rPr>
        <w:t xml:space="preserve">vedle dodání zboží </w:t>
      </w:r>
      <w:r w:rsidR="000C0970" w:rsidRPr="00A81160">
        <w:rPr>
          <w:rFonts w:asciiTheme="minorHAnsi" w:hAnsiTheme="minorHAnsi" w:cstheme="minorHAnsi"/>
          <w:szCs w:val="22"/>
        </w:rPr>
        <w:t>zavazuje</w:t>
      </w:r>
      <w:r w:rsidRPr="00A81160">
        <w:rPr>
          <w:rFonts w:asciiTheme="minorHAnsi" w:hAnsiTheme="minorHAnsi" w:cstheme="minorHAnsi"/>
          <w:szCs w:val="22"/>
        </w:rPr>
        <w:t>:</w:t>
      </w:r>
    </w:p>
    <w:p w14:paraId="5431B999" w14:textId="66514696" w:rsidR="00984402" w:rsidRPr="00A81160" w:rsidRDefault="000C0970" w:rsidP="00CD6EC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81160">
        <w:rPr>
          <w:rFonts w:asciiTheme="minorHAnsi" w:hAnsiTheme="minorHAnsi" w:cstheme="minorHAnsi"/>
          <w:szCs w:val="22"/>
          <w:lang w:val="cs-CZ"/>
        </w:rPr>
        <w:t xml:space="preserve">dodat </w:t>
      </w:r>
      <w:r w:rsidR="00984402" w:rsidRPr="00A81160">
        <w:rPr>
          <w:rFonts w:asciiTheme="minorHAnsi" w:hAnsiTheme="minorHAnsi" w:cstheme="minorHAnsi"/>
          <w:szCs w:val="22"/>
        </w:rPr>
        <w:t>platná prohlášení o shodě nebo jejich kopie, vydaná dle evropské či národní legislativy,</w:t>
      </w:r>
    </w:p>
    <w:p w14:paraId="12AA033E" w14:textId="3570B7A3" w:rsidR="00984402" w:rsidRPr="00A81160" w:rsidRDefault="000C0970" w:rsidP="00A8116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81160">
        <w:rPr>
          <w:rFonts w:asciiTheme="minorHAnsi" w:hAnsiTheme="minorHAnsi" w:cstheme="minorHAnsi"/>
          <w:szCs w:val="22"/>
          <w:lang w:val="cs-CZ"/>
        </w:rPr>
        <w:t xml:space="preserve">dodat </w:t>
      </w:r>
      <w:r w:rsidR="00984402" w:rsidRPr="00A81160">
        <w:rPr>
          <w:rFonts w:asciiTheme="minorHAnsi" w:hAnsiTheme="minorHAnsi" w:cstheme="minorHAnsi"/>
          <w:szCs w:val="22"/>
        </w:rPr>
        <w:t>osvědčení, certifikáty a atesty, které jsou vydávány k tomu oprávněnými osobami pro jednotlivé specifické druhy výrobků dle zvláštních předpisů,</w:t>
      </w:r>
    </w:p>
    <w:p w14:paraId="1F4B2124" w14:textId="1CC1C31F" w:rsidR="00984402" w:rsidRPr="00A81160" w:rsidRDefault="0024209F" w:rsidP="00A8116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 xml:space="preserve">zajistit, </w:t>
      </w:r>
      <w:r w:rsidR="00EC2FB0">
        <w:rPr>
          <w:rFonts w:asciiTheme="minorHAnsi" w:hAnsiTheme="minorHAnsi" w:cstheme="minorHAnsi"/>
          <w:szCs w:val="22"/>
          <w:lang w:val="cs-CZ"/>
        </w:rPr>
        <w:t xml:space="preserve">že veškeré </w:t>
      </w:r>
      <w:r w:rsidR="00EC2FB0" w:rsidRPr="00EC2FB0">
        <w:rPr>
          <w:rFonts w:asciiTheme="minorHAnsi" w:hAnsiTheme="minorHAnsi" w:cstheme="minorHAnsi"/>
          <w:szCs w:val="22"/>
          <w:lang w:val="cs-CZ"/>
        </w:rPr>
        <w:t xml:space="preserve">promítané texty a popisky </w:t>
      </w:r>
      <w:r w:rsidR="00EC2FB0">
        <w:rPr>
          <w:rFonts w:asciiTheme="minorHAnsi" w:hAnsiTheme="minorHAnsi" w:cstheme="minorHAnsi"/>
          <w:szCs w:val="22"/>
          <w:lang w:val="cs-CZ"/>
        </w:rPr>
        <w:t>js</w:t>
      </w:r>
      <w:r w:rsidR="00420CFE">
        <w:rPr>
          <w:rFonts w:asciiTheme="minorHAnsi" w:hAnsiTheme="minorHAnsi" w:cstheme="minorHAnsi"/>
          <w:szCs w:val="22"/>
          <w:lang w:val="cs-CZ"/>
        </w:rPr>
        <w:t>ou</w:t>
      </w:r>
      <w:r w:rsidR="00EC2FB0" w:rsidRPr="00EC2FB0">
        <w:rPr>
          <w:rFonts w:asciiTheme="minorHAnsi" w:hAnsiTheme="minorHAnsi" w:cstheme="minorHAnsi"/>
          <w:szCs w:val="22"/>
          <w:lang w:val="cs-CZ"/>
        </w:rPr>
        <w:t xml:space="preserve"> v českém jazyce, </w:t>
      </w:r>
      <w:r w:rsidR="00420CFE">
        <w:rPr>
          <w:rFonts w:asciiTheme="minorHAnsi" w:hAnsiTheme="minorHAnsi" w:cstheme="minorHAnsi"/>
          <w:szCs w:val="22"/>
          <w:lang w:val="cs-CZ"/>
        </w:rPr>
        <w:t>Prodávající</w:t>
      </w:r>
      <w:r w:rsidR="00EC2FB0" w:rsidRPr="00EC2FB0">
        <w:rPr>
          <w:rFonts w:asciiTheme="minorHAnsi" w:hAnsiTheme="minorHAnsi" w:cstheme="minorHAnsi"/>
          <w:szCs w:val="22"/>
          <w:lang w:val="cs-CZ"/>
        </w:rPr>
        <w:t xml:space="preserve"> přeloží a zpřístupní kontaktní osobě Objednatele všechny texty (pokud budou v cizím jazyce), které globus zobrazuje k odborné a jazykové kontrole před finální instalací exponátu</w:t>
      </w:r>
      <w:r w:rsidR="003C5802" w:rsidRPr="00A81160">
        <w:rPr>
          <w:rFonts w:asciiTheme="minorHAnsi" w:hAnsiTheme="minorHAnsi" w:cstheme="minorHAnsi"/>
          <w:szCs w:val="22"/>
          <w:lang w:val="cs-CZ"/>
        </w:rPr>
        <w:t>,</w:t>
      </w:r>
    </w:p>
    <w:p w14:paraId="452009F9" w14:textId="50672AB7" w:rsidR="00804EEB" w:rsidRPr="000E21A4" w:rsidRDefault="000C0970" w:rsidP="000E21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81160">
        <w:rPr>
          <w:rFonts w:asciiTheme="minorHAnsi" w:hAnsiTheme="minorHAnsi" w:cstheme="minorHAnsi"/>
          <w:szCs w:val="22"/>
          <w:lang w:val="cs-CZ"/>
        </w:rPr>
        <w:t>zajistit dopravu zboží do místa plněn</w:t>
      </w:r>
      <w:r w:rsidR="00951388" w:rsidRPr="00A81160">
        <w:rPr>
          <w:rFonts w:asciiTheme="minorHAnsi" w:hAnsiTheme="minorHAnsi" w:cstheme="minorHAnsi"/>
          <w:szCs w:val="22"/>
          <w:lang w:val="cs-CZ"/>
        </w:rPr>
        <w:t>í, jeho instalaci</w:t>
      </w:r>
      <w:r w:rsidR="00B514AB">
        <w:rPr>
          <w:rFonts w:asciiTheme="minorHAnsi" w:hAnsiTheme="minorHAnsi" w:cstheme="minorHAnsi"/>
          <w:szCs w:val="22"/>
          <w:lang w:val="cs-CZ"/>
        </w:rPr>
        <w:t xml:space="preserve"> a sestavení v expozici PO, jeho plné</w:t>
      </w:r>
      <w:r w:rsidR="00951388" w:rsidRPr="00A81160">
        <w:rPr>
          <w:rFonts w:asciiTheme="minorHAnsi" w:hAnsiTheme="minorHAnsi" w:cstheme="minorHAnsi"/>
          <w:szCs w:val="22"/>
          <w:lang w:val="cs-CZ"/>
        </w:rPr>
        <w:t xml:space="preserve"> zprovoznění</w:t>
      </w:r>
      <w:r w:rsidR="00B514AB">
        <w:rPr>
          <w:rFonts w:asciiTheme="minorHAnsi" w:hAnsiTheme="minorHAnsi" w:cstheme="minorHAnsi"/>
          <w:szCs w:val="22"/>
          <w:lang w:val="cs-CZ"/>
        </w:rPr>
        <w:t xml:space="preserve"> a </w:t>
      </w:r>
      <w:r w:rsidR="00804EEB">
        <w:rPr>
          <w:rFonts w:asciiTheme="minorHAnsi" w:hAnsiTheme="minorHAnsi" w:cstheme="minorHAnsi"/>
          <w:szCs w:val="22"/>
          <w:lang w:val="cs-CZ"/>
        </w:rPr>
        <w:t>odzkoušení všech funkcí</w:t>
      </w:r>
    </w:p>
    <w:p w14:paraId="61F9197C" w14:textId="097DC6D2" w:rsidR="000C0970" w:rsidRPr="00A81160" w:rsidRDefault="00804EEB" w:rsidP="00A81160">
      <w:pPr>
        <w:pStyle w:val="Zkladntext"/>
        <w:numPr>
          <w:ilvl w:val="0"/>
          <w:numId w:val="10"/>
        </w:numPr>
        <w:tabs>
          <w:tab w:val="clear" w:pos="2580"/>
          <w:tab w:val="num" w:pos="720"/>
          <w:tab w:val="left" w:pos="1260"/>
          <w:tab w:val="left" w:pos="1980"/>
          <w:tab w:val="left" w:pos="3780"/>
        </w:tabs>
        <w:spacing w:after="240" w:line="276" w:lineRule="auto"/>
        <w:ind w:left="714" w:hanging="357"/>
        <w:rPr>
          <w:rFonts w:asciiTheme="minorHAnsi" w:hAnsiTheme="minorHAnsi" w:cstheme="minorHAnsi"/>
          <w:szCs w:val="22"/>
        </w:rPr>
      </w:pPr>
      <w:r>
        <w:rPr>
          <w:rFonts w:asciiTheme="minorHAnsi" w:hAnsiTheme="minorHAnsi" w:cstheme="minorHAnsi"/>
          <w:szCs w:val="22"/>
          <w:lang w:val="cs-CZ"/>
        </w:rPr>
        <w:t>zajistit zaškolení obsluhy v délce 1 hodiny</w:t>
      </w:r>
      <w:r w:rsidR="00951388" w:rsidRPr="00A81160">
        <w:rPr>
          <w:rFonts w:asciiTheme="minorHAnsi" w:hAnsiTheme="minorHAnsi" w:cstheme="minorHAnsi"/>
          <w:szCs w:val="22"/>
          <w:lang w:val="cs-CZ"/>
        </w:rPr>
        <w:t>.</w:t>
      </w:r>
    </w:p>
    <w:p w14:paraId="38A73E4B" w14:textId="6E49E8F3" w:rsidR="00BC7005" w:rsidRDefault="00BC7005" w:rsidP="00A81160">
      <w:pPr>
        <w:pStyle w:val="paragraph"/>
        <w:numPr>
          <w:ilvl w:val="0"/>
          <w:numId w:val="3"/>
        </w:numPr>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2"/>
          <w:szCs w:val="22"/>
        </w:rPr>
        <w:t>Prodávající prohlašuje, že:</w:t>
      </w:r>
      <w:r>
        <w:rPr>
          <w:rStyle w:val="eop"/>
          <w:rFonts w:ascii="Calibri" w:hAnsi="Calibri" w:cs="Calibri"/>
          <w:sz w:val="22"/>
          <w:szCs w:val="22"/>
        </w:rPr>
        <w:t> </w:t>
      </w:r>
    </w:p>
    <w:p w14:paraId="030DA1CF" w14:textId="77777777" w:rsidR="00BC7005" w:rsidRDefault="00BC7005" w:rsidP="00A81160">
      <w:pPr>
        <w:pStyle w:val="paragraph"/>
        <w:spacing w:before="0" w:beforeAutospacing="0" w:after="0" w:afterAutospacing="0" w:line="276" w:lineRule="auto"/>
        <w:ind w:left="851" w:hanging="491"/>
        <w:jc w:val="both"/>
        <w:textAlignment w:val="baseline"/>
        <w:rPr>
          <w:rFonts w:ascii="Segoe UI" w:hAnsi="Segoe UI" w:cs="Segoe UI"/>
          <w:sz w:val="18"/>
          <w:szCs w:val="18"/>
        </w:rPr>
      </w:pPr>
      <w:r>
        <w:rPr>
          <w:rStyle w:val="normaltextrun"/>
          <w:rFonts w:ascii="Calibri" w:hAnsi="Calibri" w:cs="Calibri"/>
          <w:sz w:val="22"/>
          <w:szCs w:val="22"/>
        </w:rPr>
        <w:t>a)     je či před předáním předmětu plnění kupujícímu bude výlučným vlastníkem tohoto plnění</w:t>
      </w:r>
      <w:r>
        <w:rPr>
          <w:rStyle w:val="eop"/>
          <w:rFonts w:ascii="Calibri" w:hAnsi="Calibri" w:cs="Calibri"/>
          <w:sz w:val="22"/>
          <w:szCs w:val="22"/>
        </w:rPr>
        <w:t> </w:t>
      </w:r>
    </w:p>
    <w:p w14:paraId="3D053E84" w14:textId="77777777" w:rsidR="00BC7005" w:rsidRDefault="00BC7005" w:rsidP="00A81160">
      <w:pPr>
        <w:pStyle w:val="paragraph"/>
        <w:spacing w:before="0" w:beforeAutospacing="0" w:after="0" w:afterAutospacing="0" w:line="276" w:lineRule="auto"/>
        <w:ind w:left="851" w:hanging="491"/>
        <w:jc w:val="both"/>
        <w:textAlignment w:val="baseline"/>
        <w:rPr>
          <w:rFonts w:ascii="Segoe UI" w:hAnsi="Segoe UI" w:cs="Segoe UI"/>
          <w:sz w:val="18"/>
          <w:szCs w:val="18"/>
        </w:rPr>
      </w:pPr>
      <w:r>
        <w:rPr>
          <w:rStyle w:val="normaltextrun"/>
          <w:rFonts w:ascii="Calibri" w:hAnsi="Calibri" w:cs="Calibri"/>
          <w:sz w:val="22"/>
          <w:szCs w:val="22"/>
        </w:rPr>
        <w:t>b)     předmět plnění odpovídá této smlouvě, že má vlastnosti, které si strany ujednaly, </w:t>
      </w:r>
      <w:r>
        <w:rPr>
          <w:rStyle w:val="eop"/>
          <w:rFonts w:ascii="Calibri" w:hAnsi="Calibri" w:cs="Calibri"/>
          <w:sz w:val="22"/>
          <w:szCs w:val="22"/>
        </w:rPr>
        <w:t> </w:t>
      </w:r>
    </w:p>
    <w:p w14:paraId="0D3C3044" w14:textId="7872AC14" w:rsidR="00BC7005" w:rsidRDefault="00BC7005" w:rsidP="00A81160">
      <w:pPr>
        <w:pStyle w:val="paragraph"/>
        <w:spacing w:before="0" w:beforeAutospacing="0" w:after="0" w:afterAutospacing="0" w:line="276" w:lineRule="auto"/>
        <w:ind w:left="851" w:hanging="491"/>
        <w:jc w:val="both"/>
        <w:textAlignment w:val="baseline"/>
        <w:rPr>
          <w:rFonts w:ascii="Segoe UI" w:hAnsi="Segoe UI" w:cs="Segoe UI"/>
          <w:sz w:val="18"/>
          <w:szCs w:val="18"/>
        </w:rPr>
      </w:pPr>
      <w:r>
        <w:rPr>
          <w:rStyle w:val="normaltextrun"/>
          <w:rFonts w:ascii="Calibri" w:hAnsi="Calibri" w:cs="Calibri"/>
          <w:sz w:val="22"/>
          <w:szCs w:val="22"/>
        </w:rPr>
        <w:t>c)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r>
        <w:rPr>
          <w:rStyle w:val="eop"/>
          <w:rFonts w:ascii="Calibri" w:hAnsi="Calibri" w:cs="Calibri"/>
          <w:sz w:val="22"/>
          <w:szCs w:val="22"/>
        </w:rPr>
        <w:t> </w:t>
      </w:r>
    </w:p>
    <w:p w14:paraId="591450CE" w14:textId="77777777" w:rsidR="00BC7005" w:rsidRDefault="00BC7005" w:rsidP="00A81160">
      <w:pPr>
        <w:pStyle w:val="paragraph"/>
        <w:spacing w:before="0" w:beforeAutospacing="0" w:after="0" w:afterAutospacing="0" w:line="276" w:lineRule="auto"/>
        <w:ind w:left="851" w:hanging="491"/>
        <w:jc w:val="both"/>
        <w:textAlignment w:val="baseline"/>
        <w:rPr>
          <w:rFonts w:ascii="Segoe UI" w:hAnsi="Segoe UI" w:cs="Segoe UI"/>
          <w:sz w:val="18"/>
          <w:szCs w:val="18"/>
        </w:rPr>
      </w:pPr>
      <w:r>
        <w:rPr>
          <w:rStyle w:val="normaltextrun"/>
          <w:rFonts w:ascii="Calibri" w:hAnsi="Calibri" w:cs="Calibri"/>
          <w:sz w:val="22"/>
          <w:szCs w:val="22"/>
        </w:rPr>
        <w:t>d)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r>
        <w:rPr>
          <w:rStyle w:val="eop"/>
          <w:rFonts w:ascii="Calibri" w:hAnsi="Calibri" w:cs="Calibri"/>
          <w:sz w:val="22"/>
          <w:szCs w:val="22"/>
        </w:rPr>
        <w:t> </w:t>
      </w:r>
    </w:p>
    <w:p w14:paraId="7B6CE033" w14:textId="37F35AC1" w:rsidR="00BC7005" w:rsidRDefault="00BC7005" w:rsidP="00A81160">
      <w:pPr>
        <w:pStyle w:val="paragraph"/>
        <w:spacing w:before="0" w:beforeAutospacing="0" w:after="0" w:afterAutospacing="0" w:line="276" w:lineRule="auto"/>
        <w:ind w:left="851" w:hanging="491"/>
        <w:jc w:val="both"/>
        <w:textAlignment w:val="baseline"/>
        <w:rPr>
          <w:rFonts w:ascii="Segoe UI" w:hAnsi="Segoe UI" w:cs="Segoe UI"/>
          <w:sz w:val="18"/>
          <w:szCs w:val="18"/>
        </w:rPr>
      </w:pPr>
      <w:r>
        <w:rPr>
          <w:rStyle w:val="normaltextrun"/>
          <w:rFonts w:ascii="Calibri" w:hAnsi="Calibri" w:cs="Calibri"/>
          <w:sz w:val="22"/>
          <w:szCs w:val="22"/>
        </w:rPr>
        <w:t xml:space="preserve">e)     zajistí, aby byl při plnění této smlouvy minimalizován dopad na životní prostředí, a to </w:t>
      </w:r>
      <w:r w:rsidR="005269C6">
        <w:rPr>
          <w:rStyle w:val="normaltextrun"/>
          <w:rFonts w:ascii="Calibri" w:hAnsi="Calibri" w:cs="Calibri"/>
          <w:sz w:val="22"/>
          <w:szCs w:val="22"/>
        </w:rPr>
        <w:t>zejména tříděním</w:t>
      </w:r>
      <w:r>
        <w:rPr>
          <w:rStyle w:val="normaltextrun"/>
          <w:rFonts w:ascii="Calibri" w:hAnsi="Calibri" w:cs="Calibri"/>
          <w:sz w:val="22"/>
          <w:szCs w:val="22"/>
        </w:rPr>
        <w:t xml:space="preserve"> odpadu, úsporou energií, a respektována udržitelnost či možnosti cirkulární ekonomiky.</w:t>
      </w:r>
      <w:r>
        <w:rPr>
          <w:rStyle w:val="eop"/>
          <w:rFonts w:ascii="Calibri" w:hAnsi="Calibri" w:cs="Calibri"/>
          <w:sz w:val="22"/>
          <w:szCs w:val="22"/>
        </w:rPr>
        <w:t> </w:t>
      </w:r>
    </w:p>
    <w:p w14:paraId="3780E9EE" w14:textId="77777777" w:rsidR="00BC7005" w:rsidRPr="00A81160" w:rsidRDefault="00BC7005" w:rsidP="00A81160">
      <w:pPr>
        <w:pStyle w:val="Zkladntext"/>
        <w:tabs>
          <w:tab w:val="left" w:pos="1260"/>
          <w:tab w:val="left" w:pos="1980"/>
          <w:tab w:val="left" w:pos="3780"/>
        </w:tabs>
        <w:spacing w:line="276" w:lineRule="auto"/>
        <w:rPr>
          <w:rFonts w:asciiTheme="minorHAnsi" w:hAnsiTheme="minorHAnsi" w:cstheme="minorHAnsi"/>
          <w:szCs w:val="22"/>
        </w:rPr>
      </w:pPr>
    </w:p>
    <w:p w14:paraId="3EECFBEE" w14:textId="77777777" w:rsidR="00B92224" w:rsidRDefault="00B92224" w:rsidP="00C970CF">
      <w:pPr>
        <w:pStyle w:val="1"/>
        <w:spacing w:before="0" w:after="0" w:line="276" w:lineRule="auto"/>
        <w:ind w:left="0" w:firstLine="0"/>
        <w:jc w:val="center"/>
        <w:rPr>
          <w:rFonts w:asciiTheme="minorHAnsi" w:hAnsiTheme="minorHAnsi" w:cstheme="minorHAnsi"/>
          <w:sz w:val="22"/>
          <w:szCs w:val="22"/>
        </w:rPr>
      </w:pPr>
    </w:p>
    <w:p w14:paraId="49D80C29" w14:textId="2A808DE9" w:rsidR="00000C8D" w:rsidRPr="00A81160" w:rsidRDefault="00000C8D" w:rsidP="00C970CF">
      <w:pPr>
        <w:pStyle w:val="1"/>
        <w:spacing w:before="0" w:after="0" w:line="276" w:lineRule="auto"/>
        <w:ind w:left="0" w:firstLine="0"/>
        <w:jc w:val="center"/>
        <w:rPr>
          <w:rFonts w:asciiTheme="minorHAnsi" w:hAnsiTheme="minorHAnsi" w:cstheme="minorHAnsi"/>
          <w:sz w:val="22"/>
          <w:szCs w:val="22"/>
        </w:rPr>
      </w:pPr>
      <w:r w:rsidRPr="00A81160">
        <w:rPr>
          <w:rFonts w:asciiTheme="minorHAnsi" w:hAnsiTheme="minorHAnsi" w:cstheme="minorHAnsi"/>
          <w:sz w:val="22"/>
          <w:szCs w:val="22"/>
        </w:rPr>
        <w:lastRenderedPageBreak/>
        <w:t>Článek II.</w:t>
      </w:r>
    </w:p>
    <w:p w14:paraId="00576574" w14:textId="77777777" w:rsidR="00000C8D" w:rsidRPr="00A81160" w:rsidRDefault="00AB2D40" w:rsidP="0027684C">
      <w:pPr>
        <w:pStyle w:val="1"/>
        <w:spacing w:before="0" w:after="120" w:line="276" w:lineRule="auto"/>
        <w:jc w:val="center"/>
        <w:rPr>
          <w:rFonts w:asciiTheme="minorHAnsi" w:hAnsiTheme="minorHAnsi" w:cstheme="minorHAnsi"/>
          <w:b/>
          <w:sz w:val="22"/>
          <w:szCs w:val="22"/>
        </w:rPr>
      </w:pPr>
      <w:r w:rsidRPr="00A81160">
        <w:rPr>
          <w:rFonts w:asciiTheme="minorHAnsi" w:hAnsiTheme="minorHAnsi" w:cstheme="minorHAnsi"/>
          <w:b/>
          <w:sz w:val="22"/>
          <w:szCs w:val="22"/>
        </w:rPr>
        <w:t>P</w:t>
      </w:r>
      <w:r w:rsidR="00000C8D" w:rsidRPr="00A81160">
        <w:rPr>
          <w:rFonts w:asciiTheme="minorHAnsi" w:hAnsiTheme="minorHAnsi" w:cstheme="minorHAnsi"/>
          <w:b/>
          <w:sz w:val="22"/>
          <w:szCs w:val="22"/>
        </w:rPr>
        <w:t>ředání zboží, vady zboží</w:t>
      </w:r>
    </w:p>
    <w:p w14:paraId="33DBBD7A" w14:textId="77777777" w:rsidR="00F57BA7" w:rsidRPr="00A81160" w:rsidRDefault="00F57BA7" w:rsidP="00B82720">
      <w:pPr>
        <w:numPr>
          <w:ilvl w:val="0"/>
          <w:numId w:val="8"/>
        </w:numPr>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Kupující se zavazuje předmět plnění převzít a zaplatit sjednanou cenu podle článku </w:t>
      </w:r>
      <w:r w:rsidR="00C0599B" w:rsidRPr="00A81160">
        <w:rPr>
          <w:rFonts w:asciiTheme="minorHAnsi" w:hAnsiTheme="minorHAnsi" w:cstheme="minorHAnsi"/>
          <w:sz w:val="22"/>
          <w:szCs w:val="22"/>
        </w:rPr>
        <w:t>I</w:t>
      </w:r>
      <w:r w:rsidRPr="00A81160">
        <w:rPr>
          <w:rFonts w:asciiTheme="minorHAnsi" w:hAnsiTheme="minorHAnsi" w:cstheme="minorHAnsi"/>
          <w:sz w:val="22"/>
          <w:szCs w:val="22"/>
        </w:rPr>
        <w:t>V. této smlouvy.</w:t>
      </w:r>
    </w:p>
    <w:p w14:paraId="1000BCDA" w14:textId="77777777" w:rsidR="009B2EEB" w:rsidRPr="00A81160" w:rsidRDefault="00F57BA7" w:rsidP="00B82720">
      <w:pPr>
        <w:numPr>
          <w:ilvl w:val="0"/>
          <w:numId w:val="8"/>
        </w:numPr>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Vlastnické právo ke zboží přechází na kupujícího okamžikem převzetí zboží.</w:t>
      </w:r>
      <w:r w:rsidR="009B2EEB" w:rsidRPr="00A81160">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79D8CE50" w:rsidR="00F57BA7" w:rsidRPr="00A81160"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A81160">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0D6FDD62" w14:textId="77777777" w:rsidR="00CC172D" w:rsidRPr="00A81160" w:rsidRDefault="00CC172D" w:rsidP="00CC172D">
      <w:pPr>
        <w:spacing w:after="120" w:line="276" w:lineRule="auto"/>
        <w:ind w:left="357"/>
        <w:jc w:val="both"/>
        <w:rPr>
          <w:rFonts w:asciiTheme="minorHAnsi" w:hAnsiTheme="minorHAnsi" w:cstheme="minorHAnsi"/>
          <w:sz w:val="22"/>
          <w:szCs w:val="22"/>
        </w:rPr>
      </w:pPr>
    </w:p>
    <w:p w14:paraId="18A73B1F" w14:textId="77777777" w:rsidR="00000C8D" w:rsidRPr="00A81160" w:rsidRDefault="00000C8D" w:rsidP="00C970CF">
      <w:pPr>
        <w:spacing w:line="276" w:lineRule="auto"/>
        <w:jc w:val="center"/>
        <w:rPr>
          <w:rFonts w:asciiTheme="minorHAnsi" w:hAnsiTheme="minorHAnsi" w:cstheme="minorHAnsi"/>
          <w:sz w:val="22"/>
          <w:szCs w:val="22"/>
        </w:rPr>
      </w:pPr>
      <w:r w:rsidRPr="00A81160">
        <w:rPr>
          <w:rFonts w:asciiTheme="minorHAnsi" w:hAnsiTheme="minorHAnsi" w:cstheme="minorHAnsi"/>
          <w:sz w:val="22"/>
          <w:szCs w:val="22"/>
        </w:rPr>
        <w:t>Článek III.</w:t>
      </w:r>
    </w:p>
    <w:p w14:paraId="6293CFAE" w14:textId="77777777" w:rsidR="00000C8D" w:rsidRPr="00A81160" w:rsidRDefault="00000C8D" w:rsidP="0027684C">
      <w:pPr>
        <w:spacing w:after="120" w:line="276" w:lineRule="auto"/>
        <w:jc w:val="center"/>
        <w:rPr>
          <w:rFonts w:asciiTheme="minorHAnsi" w:hAnsiTheme="minorHAnsi" w:cstheme="minorHAnsi"/>
          <w:b/>
          <w:sz w:val="22"/>
          <w:szCs w:val="22"/>
        </w:rPr>
      </w:pPr>
      <w:r w:rsidRPr="00A81160">
        <w:rPr>
          <w:rFonts w:asciiTheme="minorHAnsi" w:hAnsiTheme="minorHAnsi" w:cstheme="minorHAnsi"/>
          <w:b/>
          <w:sz w:val="22"/>
          <w:szCs w:val="22"/>
        </w:rPr>
        <w:t>Doba a místo plněn</w:t>
      </w:r>
      <w:r w:rsidR="00AB2D40" w:rsidRPr="00A81160">
        <w:rPr>
          <w:rFonts w:asciiTheme="minorHAnsi" w:hAnsiTheme="minorHAnsi" w:cstheme="minorHAnsi"/>
          <w:b/>
          <w:sz w:val="22"/>
          <w:szCs w:val="22"/>
        </w:rPr>
        <w:t>í</w:t>
      </w:r>
    </w:p>
    <w:p w14:paraId="5B93219F" w14:textId="10A47040" w:rsidR="00AD6C49" w:rsidRPr="00A81160" w:rsidRDefault="00000C8D" w:rsidP="00B82720">
      <w:pPr>
        <w:numPr>
          <w:ilvl w:val="0"/>
          <w:numId w:val="2"/>
        </w:numPr>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Prodávající </w:t>
      </w:r>
      <w:r w:rsidR="003E0466" w:rsidRPr="00A81160">
        <w:rPr>
          <w:rFonts w:asciiTheme="minorHAnsi" w:hAnsiTheme="minorHAnsi" w:cstheme="minorHAnsi"/>
          <w:sz w:val="22"/>
          <w:szCs w:val="22"/>
        </w:rPr>
        <w:t>se zavazuje</w:t>
      </w:r>
      <w:r w:rsidRPr="00A81160">
        <w:rPr>
          <w:rFonts w:asciiTheme="minorHAnsi" w:hAnsiTheme="minorHAnsi" w:cstheme="minorHAnsi"/>
          <w:sz w:val="22"/>
          <w:szCs w:val="22"/>
        </w:rPr>
        <w:t xml:space="preserve"> dodat</w:t>
      </w:r>
      <w:r w:rsidR="002E75F9" w:rsidRPr="00A81160">
        <w:rPr>
          <w:rFonts w:asciiTheme="minorHAnsi" w:hAnsiTheme="minorHAnsi" w:cstheme="minorHAnsi"/>
          <w:sz w:val="22"/>
          <w:szCs w:val="22"/>
        </w:rPr>
        <w:t xml:space="preserve"> </w:t>
      </w:r>
      <w:r w:rsidRPr="00A81160">
        <w:rPr>
          <w:rFonts w:asciiTheme="minorHAnsi" w:hAnsiTheme="minorHAnsi" w:cstheme="minorHAnsi"/>
          <w:sz w:val="22"/>
          <w:szCs w:val="22"/>
        </w:rPr>
        <w:t xml:space="preserve">zboží </w:t>
      </w:r>
      <w:r w:rsidR="009B31D8" w:rsidRPr="00A81160">
        <w:rPr>
          <w:rFonts w:asciiTheme="minorHAnsi" w:hAnsiTheme="minorHAnsi" w:cstheme="minorHAnsi"/>
          <w:sz w:val="22"/>
          <w:szCs w:val="22"/>
        </w:rPr>
        <w:t xml:space="preserve">ve lhůtě do </w:t>
      </w:r>
      <w:r w:rsidR="00EB55EE">
        <w:rPr>
          <w:rFonts w:asciiTheme="minorHAnsi" w:hAnsiTheme="minorHAnsi" w:cstheme="minorHAnsi"/>
          <w:sz w:val="22"/>
          <w:szCs w:val="22"/>
        </w:rPr>
        <w:t>10 týdnů od nabytí účinnosti smlouvy.</w:t>
      </w:r>
    </w:p>
    <w:p w14:paraId="367DC1AE" w14:textId="695BCEC9" w:rsidR="00000C8D" w:rsidRPr="00A81160" w:rsidRDefault="00000C8D" w:rsidP="000E7281">
      <w:pPr>
        <w:numPr>
          <w:ilvl w:val="0"/>
          <w:numId w:val="2"/>
        </w:numPr>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Místem plnění </w:t>
      </w:r>
      <w:r w:rsidR="0071411C" w:rsidRPr="00A81160">
        <w:rPr>
          <w:rFonts w:asciiTheme="minorHAnsi" w:hAnsiTheme="minorHAnsi" w:cstheme="minorHAnsi"/>
          <w:sz w:val="22"/>
          <w:szCs w:val="22"/>
        </w:rPr>
        <w:t xml:space="preserve">je </w:t>
      </w:r>
      <w:r w:rsidR="00B92224">
        <w:rPr>
          <w:rFonts w:asciiTheme="minorHAnsi" w:hAnsiTheme="minorHAnsi" w:cstheme="minorHAnsi"/>
          <w:sz w:val="22"/>
          <w:szCs w:val="22"/>
        </w:rPr>
        <w:t>Planetária Ostrava</w:t>
      </w:r>
      <w:r w:rsidR="00B92224" w:rsidRPr="00A365B5">
        <w:rPr>
          <w:rFonts w:asciiTheme="minorHAnsi" w:hAnsiTheme="minorHAnsi" w:cstheme="minorHAnsi"/>
          <w:sz w:val="22"/>
          <w:szCs w:val="22"/>
        </w:rPr>
        <w:t xml:space="preserve">, VŠB-TUO, </w:t>
      </w:r>
      <w:r w:rsidR="00B92224">
        <w:rPr>
          <w:rFonts w:asciiTheme="minorHAnsi" w:hAnsiTheme="minorHAnsi" w:cstheme="minorHAnsi"/>
          <w:sz w:val="22"/>
          <w:szCs w:val="22"/>
        </w:rPr>
        <w:t>K Planetáriu 200/502</w:t>
      </w:r>
      <w:r w:rsidR="00B92224" w:rsidRPr="00A365B5">
        <w:rPr>
          <w:rFonts w:asciiTheme="minorHAnsi" w:hAnsiTheme="minorHAnsi" w:cstheme="minorHAnsi"/>
          <w:sz w:val="22"/>
          <w:szCs w:val="22"/>
        </w:rPr>
        <w:t>, 7</w:t>
      </w:r>
      <w:r w:rsidR="00B92224">
        <w:rPr>
          <w:rFonts w:asciiTheme="minorHAnsi" w:hAnsiTheme="minorHAnsi" w:cstheme="minorHAnsi"/>
          <w:sz w:val="22"/>
          <w:szCs w:val="22"/>
        </w:rPr>
        <w:t>25 26</w:t>
      </w:r>
      <w:r w:rsidR="00B92224" w:rsidRPr="00A365B5">
        <w:rPr>
          <w:rFonts w:asciiTheme="minorHAnsi" w:hAnsiTheme="minorHAnsi" w:cstheme="minorHAnsi"/>
          <w:sz w:val="22"/>
          <w:szCs w:val="22"/>
        </w:rPr>
        <w:t xml:space="preserve"> Ostrava</w:t>
      </w:r>
      <w:r w:rsidR="00B92224">
        <w:rPr>
          <w:rFonts w:asciiTheme="minorHAnsi" w:hAnsiTheme="minorHAnsi" w:cstheme="minorHAnsi"/>
          <w:sz w:val="22"/>
          <w:szCs w:val="22"/>
        </w:rPr>
        <w:t xml:space="preserve"> – Krásné Pole</w:t>
      </w:r>
      <w:r w:rsidR="000E7281" w:rsidRPr="00A81160">
        <w:rPr>
          <w:rFonts w:asciiTheme="minorHAnsi" w:hAnsiTheme="minorHAnsi" w:cstheme="minorHAnsi"/>
          <w:sz w:val="22"/>
          <w:szCs w:val="22"/>
        </w:rPr>
        <w:t>.</w:t>
      </w:r>
    </w:p>
    <w:p w14:paraId="117BFFCA" w14:textId="45E49D95" w:rsidR="009B2EEB" w:rsidRPr="00A81160"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A81160">
        <w:rPr>
          <w:rFonts w:asciiTheme="minorHAnsi" w:hAnsiTheme="minorHAnsi" w:cstheme="minorHAnsi"/>
          <w:sz w:val="22"/>
          <w:szCs w:val="22"/>
        </w:rPr>
        <w:t xml:space="preserve">Prodávající je povinen alespoň </w:t>
      </w:r>
      <w:r w:rsidR="005938D9" w:rsidRPr="00A81160">
        <w:rPr>
          <w:rFonts w:asciiTheme="minorHAnsi" w:hAnsiTheme="minorHAnsi" w:cstheme="minorHAnsi"/>
          <w:sz w:val="22"/>
          <w:szCs w:val="22"/>
        </w:rPr>
        <w:t>pět</w:t>
      </w:r>
      <w:r w:rsidRPr="00A81160">
        <w:rPr>
          <w:rFonts w:asciiTheme="minorHAnsi" w:hAnsiTheme="minorHAnsi" w:cstheme="minorHAnsi"/>
          <w:sz w:val="22"/>
          <w:szCs w:val="22"/>
        </w:rPr>
        <w:t xml:space="preserve"> pracovní</w:t>
      </w:r>
      <w:r w:rsidR="005938D9" w:rsidRPr="00A81160">
        <w:rPr>
          <w:rFonts w:asciiTheme="minorHAnsi" w:hAnsiTheme="minorHAnsi" w:cstheme="minorHAnsi"/>
          <w:sz w:val="22"/>
          <w:szCs w:val="22"/>
        </w:rPr>
        <w:t>ch</w:t>
      </w:r>
      <w:r w:rsidRPr="00A81160">
        <w:rPr>
          <w:rFonts w:asciiTheme="minorHAnsi" w:hAnsiTheme="minorHAnsi" w:cstheme="minorHAnsi"/>
          <w:sz w:val="22"/>
          <w:szCs w:val="22"/>
        </w:rPr>
        <w:t xml:space="preserve"> dn</w:t>
      </w:r>
      <w:r w:rsidR="005938D9" w:rsidRPr="00A81160">
        <w:rPr>
          <w:rFonts w:asciiTheme="minorHAnsi" w:hAnsiTheme="minorHAnsi" w:cstheme="minorHAnsi"/>
          <w:sz w:val="22"/>
          <w:szCs w:val="22"/>
        </w:rPr>
        <w:t>ů</w:t>
      </w:r>
      <w:r w:rsidRPr="00A81160">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A81160">
        <w:rPr>
          <w:rFonts w:asciiTheme="minorHAnsi" w:hAnsiTheme="minorHAnsi" w:cstheme="minorHAnsi"/>
          <w:sz w:val="22"/>
          <w:szCs w:val="22"/>
        </w:rPr>
        <w:t xml:space="preserve"> dodávky zboží</w:t>
      </w:r>
      <w:r w:rsidR="00C82134">
        <w:rPr>
          <w:rFonts w:asciiTheme="minorHAnsi" w:hAnsiTheme="minorHAnsi" w:cstheme="minorHAnsi"/>
          <w:sz w:val="22"/>
          <w:szCs w:val="22"/>
        </w:rPr>
        <w:t>.</w:t>
      </w:r>
    </w:p>
    <w:p w14:paraId="5D10981C" w14:textId="77777777" w:rsidR="00000C8D" w:rsidRPr="00A81160"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81160">
        <w:rPr>
          <w:rFonts w:asciiTheme="minorHAnsi" w:hAnsiTheme="minorHAnsi" w:cstheme="minorHAnsi"/>
          <w:sz w:val="22"/>
          <w:szCs w:val="22"/>
        </w:rPr>
        <w:t>Zboží bude dodáno kupujícímu spolu s</w:t>
      </w:r>
      <w:r w:rsidR="00A87369" w:rsidRPr="00A81160">
        <w:rPr>
          <w:rFonts w:asciiTheme="minorHAnsi" w:hAnsiTheme="minorHAnsi" w:cstheme="minorHAnsi"/>
          <w:sz w:val="22"/>
          <w:szCs w:val="22"/>
        </w:rPr>
        <w:t> dodacím listem</w:t>
      </w:r>
      <w:r w:rsidRPr="00A81160">
        <w:rPr>
          <w:rFonts w:asciiTheme="minorHAnsi" w:hAnsiTheme="minorHAnsi" w:cstheme="minorHAnsi"/>
          <w:sz w:val="22"/>
          <w:szCs w:val="22"/>
        </w:rPr>
        <w:t xml:space="preserve"> a fakturou; zboží je prodávající oprávněn fakturovat v souladu s</w:t>
      </w:r>
      <w:r w:rsidR="00A87369" w:rsidRPr="00A81160">
        <w:rPr>
          <w:rFonts w:asciiTheme="minorHAnsi" w:hAnsiTheme="minorHAnsi" w:cstheme="minorHAnsi"/>
          <w:sz w:val="22"/>
          <w:szCs w:val="22"/>
        </w:rPr>
        <w:t> </w:t>
      </w:r>
      <w:r w:rsidRPr="00A81160">
        <w:rPr>
          <w:rFonts w:asciiTheme="minorHAnsi" w:hAnsiTheme="minorHAnsi" w:cstheme="minorHAnsi"/>
          <w:sz w:val="22"/>
          <w:szCs w:val="22"/>
        </w:rPr>
        <w:t>příslušným</w:t>
      </w:r>
      <w:r w:rsidR="00A87369" w:rsidRPr="00A81160">
        <w:rPr>
          <w:rFonts w:asciiTheme="minorHAnsi" w:hAnsiTheme="minorHAnsi" w:cstheme="minorHAnsi"/>
          <w:sz w:val="22"/>
          <w:szCs w:val="22"/>
        </w:rPr>
        <w:t xml:space="preserve"> dodacím listem</w:t>
      </w:r>
      <w:r w:rsidRPr="00A81160">
        <w:rPr>
          <w:rFonts w:asciiTheme="minorHAnsi" w:hAnsiTheme="minorHAnsi" w:cstheme="minorHAnsi"/>
          <w:sz w:val="22"/>
          <w:szCs w:val="22"/>
        </w:rPr>
        <w:t xml:space="preserve">. </w:t>
      </w:r>
    </w:p>
    <w:p w14:paraId="60A85F0F" w14:textId="77777777" w:rsidR="00000C8D" w:rsidRPr="00A81160"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81160">
        <w:rPr>
          <w:rFonts w:asciiTheme="minorHAnsi" w:hAnsiTheme="minorHAnsi" w:cstheme="minorHAnsi"/>
          <w:sz w:val="22"/>
          <w:szCs w:val="22"/>
        </w:rPr>
        <w:t>Okamžikem převzetí zboží přechází nebezpečí škody na kupujícího.</w:t>
      </w:r>
    </w:p>
    <w:p w14:paraId="3653AA13" w14:textId="5E1A05CB" w:rsidR="0076503F" w:rsidRPr="00A81160" w:rsidRDefault="0076503F" w:rsidP="00C970CF">
      <w:pPr>
        <w:spacing w:line="276" w:lineRule="auto"/>
        <w:ind w:left="357"/>
        <w:jc w:val="center"/>
        <w:rPr>
          <w:rFonts w:asciiTheme="minorHAnsi" w:hAnsiTheme="minorHAnsi" w:cstheme="minorHAnsi"/>
          <w:sz w:val="22"/>
          <w:szCs w:val="22"/>
        </w:rPr>
      </w:pPr>
    </w:p>
    <w:p w14:paraId="275D122B" w14:textId="388EB1CC" w:rsidR="00951388" w:rsidRPr="00A81160" w:rsidRDefault="00951388" w:rsidP="00C970CF">
      <w:pPr>
        <w:spacing w:line="276" w:lineRule="auto"/>
        <w:ind w:left="357"/>
        <w:jc w:val="center"/>
        <w:rPr>
          <w:rFonts w:asciiTheme="minorHAnsi" w:hAnsiTheme="minorHAnsi" w:cstheme="minorHAnsi"/>
          <w:sz w:val="22"/>
          <w:szCs w:val="22"/>
        </w:rPr>
      </w:pPr>
    </w:p>
    <w:p w14:paraId="42B07CC2" w14:textId="77777777" w:rsidR="00371148" w:rsidRPr="00A81160" w:rsidRDefault="00371148" w:rsidP="00C970CF">
      <w:pPr>
        <w:spacing w:line="276" w:lineRule="auto"/>
        <w:ind w:left="357"/>
        <w:jc w:val="center"/>
        <w:rPr>
          <w:rFonts w:asciiTheme="minorHAnsi" w:hAnsiTheme="minorHAnsi" w:cstheme="minorHAnsi"/>
          <w:sz w:val="22"/>
          <w:szCs w:val="22"/>
        </w:rPr>
      </w:pPr>
    </w:p>
    <w:p w14:paraId="07AF00DC" w14:textId="77777777" w:rsidR="00000C8D" w:rsidRPr="00A81160" w:rsidRDefault="00000C8D" w:rsidP="00C970CF">
      <w:pPr>
        <w:spacing w:line="276" w:lineRule="auto"/>
        <w:ind w:left="357"/>
        <w:jc w:val="center"/>
        <w:rPr>
          <w:rFonts w:asciiTheme="minorHAnsi" w:hAnsiTheme="minorHAnsi" w:cstheme="minorHAnsi"/>
          <w:sz w:val="22"/>
          <w:szCs w:val="22"/>
        </w:rPr>
      </w:pPr>
      <w:r w:rsidRPr="00A81160">
        <w:rPr>
          <w:rFonts w:asciiTheme="minorHAnsi" w:hAnsiTheme="minorHAnsi" w:cstheme="minorHAnsi"/>
          <w:sz w:val="22"/>
          <w:szCs w:val="22"/>
        </w:rPr>
        <w:t>Článek IV.</w:t>
      </w:r>
    </w:p>
    <w:p w14:paraId="5FC0BE5A" w14:textId="77777777" w:rsidR="00000C8D" w:rsidRPr="00A81160" w:rsidRDefault="00000C8D" w:rsidP="0027684C">
      <w:pPr>
        <w:pStyle w:val="1"/>
        <w:spacing w:before="0" w:after="120" w:line="276" w:lineRule="auto"/>
        <w:jc w:val="center"/>
        <w:rPr>
          <w:rFonts w:asciiTheme="minorHAnsi" w:hAnsiTheme="minorHAnsi" w:cstheme="minorHAnsi"/>
          <w:b/>
          <w:sz w:val="22"/>
          <w:szCs w:val="22"/>
        </w:rPr>
      </w:pPr>
      <w:r w:rsidRPr="00A81160">
        <w:rPr>
          <w:rFonts w:asciiTheme="minorHAnsi" w:hAnsiTheme="minorHAnsi" w:cstheme="minorHAnsi"/>
          <w:b/>
          <w:sz w:val="22"/>
          <w:szCs w:val="22"/>
        </w:rPr>
        <w:t>Kupní cena a platební podmínky</w:t>
      </w:r>
    </w:p>
    <w:p w14:paraId="00537903" w14:textId="4231581C" w:rsidR="00000C8D"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81160">
        <w:rPr>
          <w:rFonts w:asciiTheme="minorHAnsi" w:hAnsiTheme="minorHAnsi" w:cstheme="minorHAnsi"/>
          <w:sz w:val="22"/>
          <w:szCs w:val="22"/>
        </w:rPr>
        <w:t>Celková cena</w:t>
      </w:r>
      <w:r w:rsidR="008A085B" w:rsidRPr="00A81160">
        <w:rPr>
          <w:rFonts w:asciiTheme="minorHAnsi" w:hAnsiTheme="minorHAnsi" w:cstheme="minorHAnsi"/>
          <w:sz w:val="22"/>
          <w:szCs w:val="22"/>
        </w:rPr>
        <w:t xml:space="preserve"> </w:t>
      </w:r>
      <w:r w:rsidRPr="00A81160">
        <w:rPr>
          <w:rFonts w:asciiTheme="minorHAnsi" w:hAnsiTheme="minorHAnsi" w:cstheme="minorHAnsi"/>
          <w:sz w:val="22"/>
          <w:szCs w:val="22"/>
        </w:rPr>
        <w:t xml:space="preserve">je </w:t>
      </w:r>
      <w:r w:rsidR="00C82134">
        <w:rPr>
          <w:rFonts w:asciiTheme="minorHAnsi" w:hAnsiTheme="minorHAnsi" w:cstheme="minorHAnsi"/>
          <w:sz w:val="22"/>
          <w:szCs w:val="22"/>
        </w:rPr>
        <w:t>………………………………</w:t>
      </w:r>
      <w:r w:rsidR="00A47DFD">
        <w:rPr>
          <w:rFonts w:asciiTheme="minorHAnsi" w:hAnsiTheme="minorHAnsi" w:cstheme="minorHAnsi"/>
          <w:sz w:val="22"/>
          <w:szCs w:val="22"/>
        </w:rPr>
        <w:t xml:space="preserve"> Kč </w:t>
      </w:r>
      <w:r w:rsidR="00C82134">
        <w:rPr>
          <w:rFonts w:asciiTheme="minorHAnsi" w:hAnsiTheme="minorHAnsi" w:cstheme="minorHAnsi"/>
          <w:sz w:val="22"/>
          <w:szCs w:val="22"/>
        </w:rPr>
        <w:t>bez</w:t>
      </w:r>
      <w:r w:rsidR="00A47DFD">
        <w:rPr>
          <w:rFonts w:asciiTheme="minorHAnsi" w:hAnsiTheme="minorHAnsi" w:cstheme="minorHAnsi"/>
          <w:sz w:val="22"/>
          <w:szCs w:val="22"/>
        </w:rPr>
        <w:t xml:space="preserve"> DPH</w:t>
      </w:r>
    </w:p>
    <w:p w14:paraId="1AB162D7" w14:textId="70D1206E" w:rsidR="00090CA9" w:rsidRDefault="00090CA9" w:rsidP="00090CA9">
      <w:pPr>
        <w:pStyle w:val="1"/>
        <w:spacing w:before="0" w:after="120" w:line="276" w:lineRule="auto"/>
        <w:ind w:left="357" w:firstLine="0"/>
        <w:rPr>
          <w:rFonts w:asciiTheme="minorHAnsi" w:hAnsiTheme="minorHAnsi" w:cstheme="minorHAnsi"/>
          <w:sz w:val="22"/>
          <w:szCs w:val="22"/>
        </w:rPr>
      </w:pPr>
      <w:r>
        <w:rPr>
          <w:rFonts w:asciiTheme="minorHAnsi" w:hAnsiTheme="minorHAnsi" w:cstheme="minorHAnsi"/>
          <w:sz w:val="22"/>
          <w:szCs w:val="22"/>
        </w:rPr>
        <w:t xml:space="preserve">                             ……………………………… DPH</w:t>
      </w:r>
    </w:p>
    <w:p w14:paraId="297FBCFF" w14:textId="75C9E9E8" w:rsidR="00090CA9" w:rsidRPr="00A81160" w:rsidRDefault="00090CA9" w:rsidP="000E21A4">
      <w:pPr>
        <w:pStyle w:val="1"/>
        <w:spacing w:before="0" w:after="120" w:line="276" w:lineRule="auto"/>
        <w:ind w:left="357" w:firstLine="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        ……………………………… Kč s DPH.</w:t>
      </w:r>
    </w:p>
    <w:p w14:paraId="33C10103" w14:textId="0F51D0DC" w:rsidR="00000C8D" w:rsidRPr="00A81160"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81160">
        <w:rPr>
          <w:rFonts w:asciiTheme="minorHAnsi" w:hAnsiTheme="minorHAnsi" w:cstheme="minorHAnsi"/>
          <w:sz w:val="22"/>
          <w:szCs w:val="22"/>
        </w:rPr>
        <w:t>Tato sjednaná kupní cena je konečná a zahrnuje veškeré náklady spojené s prodejem a koupí zboží, včetně dopravy</w:t>
      </w:r>
      <w:r w:rsidR="00CC172D" w:rsidRPr="00A81160">
        <w:rPr>
          <w:rFonts w:asciiTheme="minorHAnsi" w:hAnsiTheme="minorHAnsi" w:cstheme="minorHAnsi"/>
          <w:sz w:val="22"/>
          <w:szCs w:val="22"/>
        </w:rPr>
        <w:t xml:space="preserve">, </w:t>
      </w:r>
      <w:r w:rsidR="00286459" w:rsidRPr="00A81160">
        <w:rPr>
          <w:rFonts w:asciiTheme="minorHAnsi" w:hAnsiTheme="minorHAnsi" w:cstheme="minorHAnsi"/>
          <w:sz w:val="22"/>
          <w:szCs w:val="22"/>
        </w:rPr>
        <w:t xml:space="preserve">instalace, zaškolení, </w:t>
      </w:r>
      <w:r w:rsidR="00CC172D" w:rsidRPr="00A81160">
        <w:rPr>
          <w:rFonts w:asciiTheme="minorHAnsi" w:hAnsiTheme="minorHAnsi" w:cstheme="minorHAnsi"/>
          <w:sz w:val="22"/>
          <w:szCs w:val="22"/>
        </w:rPr>
        <w:t>celních poplatků, pojištění</w:t>
      </w:r>
      <w:r w:rsidR="00A81948">
        <w:rPr>
          <w:rFonts w:asciiTheme="minorHAnsi" w:hAnsiTheme="minorHAnsi" w:cstheme="minorHAnsi"/>
          <w:sz w:val="22"/>
          <w:szCs w:val="22"/>
        </w:rPr>
        <w:t xml:space="preserve">, </w:t>
      </w:r>
      <w:r w:rsidR="00A81948" w:rsidRPr="00A81948">
        <w:rPr>
          <w:rFonts w:asciiTheme="minorHAnsi" w:hAnsiTheme="minorHAnsi" w:cstheme="minorHAnsi"/>
          <w:sz w:val="22"/>
          <w:szCs w:val="22"/>
        </w:rPr>
        <w:t>veškeré softwarové licence a</w:t>
      </w:r>
      <w:r w:rsidR="0054206F" w:rsidRPr="00A81160">
        <w:rPr>
          <w:rFonts w:asciiTheme="minorHAnsi" w:hAnsiTheme="minorHAnsi" w:cstheme="minorHAnsi"/>
          <w:sz w:val="22"/>
          <w:szCs w:val="22"/>
        </w:rPr>
        <w:t xml:space="preserve"> ostatní</w:t>
      </w:r>
      <w:r w:rsidR="00A22013">
        <w:rPr>
          <w:rFonts w:asciiTheme="minorHAnsi" w:hAnsiTheme="minorHAnsi" w:cstheme="minorHAnsi"/>
          <w:sz w:val="22"/>
          <w:szCs w:val="22"/>
        </w:rPr>
        <w:t xml:space="preserve">ch </w:t>
      </w:r>
      <w:r w:rsidR="0054206F" w:rsidRPr="00A81160">
        <w:rPr>
          <w:rFonts w:asciiTheme="minorHAnsi" w:hAnsiTheme="minorHAnsi" w:cstheme="minorHAnsi"/>
          <w:sz w:val="22"/>
          <w:szCs w:val="22"/>
        </w:rPr>
        <w:t>náklad</w:t>
      </w:r>
      <w:r w:rsidR="00A22013">
        <w:rPr>
          <w:rFonts w:asciiTheme="minorHAnsi" w:hAnsiTheme="minorHAnsi" w:cstheme="minorHAnsi"/>
          <w:sz w:val="22"/>
          <w:szCs w:val="22"/>
        </w:rPr>
        <w:t>ů</w:t>
      </w:r>
      <w:r w:rsidR="0054206F" w:rsidRPr="00A81160">
        <w:rPr>
          <w:rFonts w:asciiTheme="minorHAnsi" w:hAnsiTheme="minorHAnsi" w:cstheme="minorHAnsi"/>
          <w:sz w:val="22"/>
          <w:szCs w:val="22"/>
        </w:rPr>
        <w:t xml:space="preserve"> dle článku I. této smlouvy.</w:t>
      </w:r>
    </w:p>
    <w:p w14:paraId="0E50AB95" w14:textId="67173335" w:rsidR="00505827"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81160">
        <w:rPr>
          <w:rFonts w:asciiTheme="minorHAnsi" w:hAnsiTheme="minorHAnsi" w:cstheme="minorHAnsi"/>
          <w:sz w:val="22"/>
          <w:szCs w:val="22"/>
        </w:rPr>
        <w:t>Cena bude zaplacena na základě faktur</w:t>
      </w:r>
      <w:r w:rsidR="00505827" w:rsidRPr="00A81160">
        <w:rPr>
          <w:rFonts w:asciiTheme="minorHAnsi" w:hAnsiTheme="minorHAnsi" w:cstheme="minorHAnsi"/>
          <w:sz w:val="22"/>
          <w:szCs w:val="22"/>
        </w:rPr>
        <w:t>y</w:t>
      </w:r>
      <w:r w:rsidRPr="00A81160">
        <w:rPr>
          <w:rFonts w:asciiTheme="minorHAnsi" w:hAnsiTheme="minorHAnsi" w:cstheme="minorHAnsi"/>
          <w:sz w:val="22"/>
          <w:szCs w:val="22"/>
        </w:rPr>
        <w:t xml:space="preserve"> vystaven</w:t>
      </w:r>
      <w:r w:rsidR="00505827" w:rsidRPr="00A81160">
        <w:rPr>
          <w:rFonts w:asciiTheme="minorHAnsi" w:hAnsiTheme="minorHAnsi" w:cstheme="minorHAnsi"/>
          <w:sz w:val="22"/>
          <w:szCs w:val="22"/>
        </w:rPr>
        <w:t>é</w:t>
      </w:r>
      <w:r w:rsidRPr="00A81160">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p>
    <w:p w14:paraId="2BBA198D" w14:textId="508DD4B2" w:rsidR="008C27CD" w:rsidRPr="005E493A" w:rsidRDefault="008C27CD" w:rsidP="008C27CD">
      <w:pPr>
        <w:numPr>
          <w:ilvl w:val="0"/>
          <w:numId w:val="1"/>
        </w:numPr>
        <w:pBdr>
          <w:top w:val="nil"/>
          <w:left w:val="nil"/>
          <w:bottom w:val="nil"/>
          <w:right w:val="nil"/>
          <w:between w:val="nil"/>
          <w:bar w:val="nil"/>
        </w:pBdr>
        <w:spacing w:line="276" w:lineRule="auto"/>
        <w:jc w:val="both"/>
        <w:rPr>
          <w:rFonts w:ascii="Calibri" w:hAnsi="Calibri"/>
          <w:sz w:val="22"/>
          <w:szCs w:val="22"/>
        </w:rPr>
      </w:pPr>
      <w:r>
        <w:rPr>
          <w:rFonts w:ascii="Calibri" w:hAnsi="Calibri"/>
          <w:sz w:val="22"/>
          <w:szCs w:val="22"/>
        </w:rPr>
        <w:t>Prodávající</w:t>
      </w:r>
      <w:r w:rsidRPr="005E493A">
        <w:rPr>
          <w:rFonts w:ascii="Calibri" w:hAnsi="Calibri"/>
          <w:sz w:val="22"/>
          <w:szCs w:val="22"/>
        </w:rPr>
        <w:t xml:space="preserve"> je oprávněn </w:t>
      </w:r>
      <w:r>
        <w:rPr>
          <w:rFonts w:ascii="Calibri" w:hAnsi="Calibri"/>
          <w:sz w:val="22"/>
          <w:szCs w:val="22"/>
        </w:rPr>
        <w:t>kupujícímu</w:t>
      </w:r>
      <w:r w:rsidRPr="005E493A">
        <w:rPr>
          <w:rFonts w:ascii="Calibri" w:hAnsi="Calibri"/>
          <w:sz w:val="22"/>
          <w:szCs w:val="22"/>
        </w:rPr>
        <w:t xml:space="preserve"> vystavit zálohovou fakturu na plnění díla ve výš</w:t>
      </w:r>
      <w:r w:rsidRPr="006D7CA1">
        <w:rPr>
          <w:rFonts w:ascii="Calibri" w:hAnsi="Calibri"/>
          <w:sz w:val="22"/>
          <w:szCs w:val="22"/>
        </w:rPr>
        <w:t xml:space="preserve">i </w:t>
      </w:r>
      <w:r>
        <w:rPr>
          <w:rFonts w:ascii="Calibri" w:hAnsi="Calibri"/>
          <w:sz w:val="22"/>
          <w:szCs w:val="22"/>
        </w:rPr>
        <w:t>5</w:t>
      </w:r>
      <w:r w:rsidRPr="006D7CA1">
        <w:rPr>
          <w:rFonts w:ascii="Calibri" w:hAnsi="Calibri"/>
          <w:sz w:val="22"/>
          <w:szCs w:val="22"/>
        </w:rPr>
        <w:t>0 % z</w:t>
      </w:r>
      <w:r w:rsidRPr="005E493A">
        <w:rPr>
          <w:rFonts w:ascii="Calibri" w:hAnsi="Calibri"/>
          <w:sz w:val="22"/>
          <w:szCs w:val="22"/>
        </w:rPr>
        <w:t> celkov</w:t>
      </w:r>
      <w:r w:rsidRPr="006D7CA1">
        <w:rPr>
          <w:rFonts w:ascii="Calibri" w:hAnsi="Calibri"/>
          <w:sz w:val="22"/>
          <w:szCs w:val="22"/>
        </w:rPr>
        <w:t xml:space="preserve">é </w:t>
      </w:r>
      <w:r w:rsidRPr="005E493A">
        <w:rPr>
          <w:rFonts w:ascii="Calibri" w:hAnsi="Calibri"/>
          <w:sz w:val="22"/>
          <w:szCs w:val="22"/>
        </w:rPr>
        <w:t>ceny díla</w:t>
      </w:r>
      <w:r>
        <w:rPr>
          <w:rFonts w:ascii="Calibri" w:hAnsi="Calibri"/>
          <w:sz w:val="22"/>
          <w:szCs w:val="22"/>
        </w:rPr>
        <w:t>.</w:t>
      </w:r>
      <w:r w:rsidR="00654A09">
        <w:rPr>
          <w:rFonts w:ascii="Calibri" w:hAnsi="Calibri"/>
          <w:sz w:val="22"/>
          <w:szCs w:val="22"/>
        </w:rPr>
        <w:t xml:space="preserve"> Zbylou část díla je prodávající oprávněn fakturovat po protokolárním převzetí díla.</w:t>
      </w:r>
    </w:p>
    <w:p w14:paraId="00147431" w14:textId="77777777" w:rsidR="008C27CD" w:rsidRPr="00A81160" w:rsidRDefault="008C27C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p>
    <w:p w14:paraId="59563F8F" w14:textId="17CAA072" w:rsidR="00000C8D" w:rsidRPr="00A81160"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lastRenderedPageBreak/>
        <w:t xml:space="preserve">Lhůta splatnosti faktury je </w:t>
      </w:r>
      <w:r w:rsidR="00281BCD" w:rsidRPr="00A81160">
        <w:rPr>
          <w:rFonts w:asciiTheme="minorHAnsi" w:hAnsiTheme="minorHAnsi" w:cstheme="minorHAnsi"/>
          <w:sz w:val="22"/>
          <w:szCs w:val="22"/>
        </w:rPr>
        <w:t>30</w:t>
      </w:r>
      <w:r w:rsidRPr="00A81160">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50C63939" w:rsidR="00000C8D" w:rsidRPr="00A81160"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Kupní cena se považuje z</w:t>
      </w:r>
      <w:r w:rsidR="00867D3A" w:rsidRPr="00A81160">
        <w:rPr>
          <w:rFonts w:asciiTheme="minorHAnsi" w:hAnsiTheme="minorHAnsi" w:cstheme="minorHAnsi"/>
          <w:sz w:val="22"/>
          <w:szCs w:val="22"/>
        </w:rPr>
        <w:t xml:space="preserve">a uhrazenou okamžikem připsání </w:t>
      </w:r>
      <w:r w:rsidRPr="00A81160">
        <w:rPr>
          <w:rFonts w:asciiTheme="minorHAnsi" w:hAnsiTheme="minorHAnsi" w:cstheme="minorHAnsi"/>
          <w:sz w:val="22"/>
          <w:szCs w:val="22"/>
        </w:rPr>
        <w:t xml:space="preserve">fakturované kupní ceny na účet prodávajícího. </w:t>
      </w:r>
    </w:p>
    <w:p w14:paraId="61F2BB91" w14:textId="7F35097C" w:rsidR="006E5372" w:rsidRPr="00A81160"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281BCD" w:rsidRPr="00A81160">
        <w:rPr>
          <w:rFonts w:asciiTheme="minorHAnsi" w:hAnsiTheme="minorHAnsi" w:cstheme="minorHAnsi"/>
          <w:sz w:val="22"/>
          <w:szCs w:val="22"/>
        </w:rPr>
        <w:t>30</w:t>
      </w:r>
      <w:r w:rsidRPr="00A81160">
        <w:rPr>
          <w:rFonts w:asciiTheme="minorHAnsi" w:hAnsiTheme="minorHAnsi" w:cstheme="minorHAnsi"/>
          <w:sz w:val="22"/>
          <w:szCs w:val="22"/>
        </w:rPr>
        <w:t xml:space="preserve"> dnů.</w:t>
      </w:r>
    </w:p>
    <w:p w14:paraId="3812968C" w14:textId="32036C12" w:rsidR="006E5372" w:rsidRPr="00A81160"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81160"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81160"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81160" w:rsidRDefault="00000C8D" w:rsidP="00C970CF">
      <w:pPr>
        <w:pStyle w:val="1"/>
        <w:spacing w:before="0" w:after="0" w:line="276" w:lineRule="auto"/>
        <w:jc w:val="center"/>
        <w:rPr>
          <w:rFonts w:asciiTheme="minorHAnsi" w:hAnsiTheme="minorHAnsi" w:cstheme="minorHAnsi"/>
          <w:sz w:val="22"/>
          <w:szCs w:val="22"/>
        </w:rPr>
      </w:pPr>
      <w:r w:rsidRPr="00A81160">
        <w:rPr>
          <w:rFonts w:asciiTheme="minorHAnsi" w:hAnsiTheme="minorHAnsi" w:cstheme="minorHAnsi"/>
          <w:sz w:val="22"/>
          <w:szCs w:val="22"/>
        </w:rPr>
        <w:t>Článek V.</w:t>
      </w:r>
    </w:p>
    <w:p w14:paraId="40CC80AE" w14:textId="77777777" w:rsidR="00000C8D" w:rsidRPr="00A81160" w:rsidRDefault="00000C8D" w:rsidP="0027684C">
      <w:pPr>
        <w:pStyle w:val="Zhlav"/>
        <w:spacing w:after="120" w:line="276" w:lineRule="auto"/>
        <w:ind w:left="360"/>
        <w:jc w:val="center"/>
        <w:rPr>
          <w:rFonts w:asciiTheme="minorHAnsi" w:hAnsiTheme="minorHAnsi" w:cstheme="minorHAnsi"/>
          <w:b/>
          <w:bCs/>
          <w:sz w:val="22"/>
          <w:szCs w:val="22"/>
          <w:lang w:val="cs-CZ"/>
        </w:rPr>
      </w:pPr>
      <w:r w:rsidRPr="00A81160">
        <w:rPr>
          <w:rFonts w:asciiTheme="minorHAnsi" w:hAnsiTheme="minorHAnsi" w:cstheme="minorHAnsi"/>
          <w:b/>
          <w:bCs/>
          <w:sz w:val="22"/>
          <w:szCs w:val="22"/>
          <w:lang w:val="cs-CZ"/>
        </w:rPr>
        <w:t>Záruka za jakost, odpovědnost za vady</w:t>
      </w:r>
    </w:p>
    <w:p w14:paraId="00717931" w14:textId="0E683958" w:rsidR="00B66222" w:rsidRPr="00A81160"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Prodávající po</w:t>
      </w:r>
      <w:r w:rsidR="00507A27" w:rsidRPr="00A81160">
        <w:rPr>
          <w:rFonts w:asciiTheme="minorHAnsi" w:hAnsiTheme="minorHAnsi" w:cstheme="minorHAnsi"/>
          <w:sz w:val="22"/>
          <w:szCs w:val="22"/>
        </w:rPr>
        <w:t>skytuje</w:t>
      </w:r>
      <w:r w:rsidR="00CC1573" w:rsidRPr="00A81160">
        <w:rPr>
          <w:rFonts w:asciiTheme="minorHAnsi" w:hAnsiTheme="minorHAnsi" w:cstheme="minorHAnsi"/>
          <w:sz w:val="22"/>
          <w:szCs w:val="22"/>
        </w:rPr>
        <w:t xml:space="preserve"> </w:t>
      </w:r>
      <w:r w:rsidR="00487A75" w:rsidRPr="00A81160">
        <w:rPr>
          <w:rFonts w:asciiTheme="minorHAnsi" w:hAnsiTheme="minorHAnsi" w:cstheme="minorHAnsi"/>
          <w:sz w:val="22"/>
          <w:szCs w:val="22"/>
        </w:rPr>
        <w:t>kupujícímu</w:t>
      </w:r>
      <w:r w:rsidR="00507A27" w:rsidRPr="00A81160">
        <w:rPr>
          <w:rFonts w:asciiTheme="minorHAnsi" w:hAnsiTheme="minorHAnsi" w:cstheme="minorHAnsi"/>
          <w:sz w:val="22"/>
          <w:szCs w:val="22"/>
        </w:rPr>
        <w:t xml:space="preserve"> záruku na zboží v</w:t>
      </w:r>
      <w:r w:rsidRPr="00A81160">
        <w:rPr>
          <w:rFonts w:asciiTheme="minorHAnsi" w:hAnsiTheme="minorHAnsi" w:cstheme="minorHAnsi"/>
          <w:sz w:val="22"/>
          <w:szCs w:val="22"/>
        </w:rPr>
        <w:t xml:space="preserve"> délce </w:t>
      </w:r>
      <w:r w:rsidR="008C27CD">
        <w:rPr>
          <w:rFonts w:asciiTheme="minorHAnsi" w:hAnsiTheme="minorHAnsi" w:cstheme="minorHAnsi"/>
          <w:sz w:val="22"/>
          <w:szCs w:val="22"/>
        </w:rPr>
        <w:t>24</w:t>
      </w:r>
      <w:r w:rsidR="00FF5333" w:rsidRPr="00A81160">
        <w:rPr>
          <w:rFonts w:asciiTheme="minorHAnsi" w:hAnsiTheme="minorHAnsi" w:cstheme="minorHAnsi"/>
          <w:sz w:val="22"/>
          <w:szCs w:val="22"/>
        </w:rPr>
        <w:t xml:space="preserve"> </w:t>
      </w:r>
      <w:r w:rsidR="00FD028A" w:rsidRPr="00A81160">
        <w:rPr>
          <w:rFonts w:asciiTheme="minorHAnsi" w:hAnsiTheme="minorHAnsi" w:cstheme="minorHAnsi"/>
          <w:sz w:val="22"/>
          <w:szCs w:val="22"/>
        </w:rPr>
        <w:t>měsíců</w:t>
      </w:r>
      <w:r w:rsidR="00951388" w:rsidRPr="00A81160">
        <w:rPr>
          <w:rFonts w:asciiTheme="minorHAnsi" w:hAnsiTheme="minorHAnsi" w:cstheme="minorHAnsi"/>
          <w:sz w:val="22"/>
          <w:szCs w:val="22"/>
        </w:rPr>
        <w:t>.</w:t>
      </w:r>
    </w:p>
    <w:p w14:paraId="3263781A" w14:textId="43524408" w:rsidR="00487A75" w:rsidRPr="00A81160"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1C430872" w14:textId="77777777" w:rsidR="00000C8D" w:rsidRPr="00A81160"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Zboží má vady, jestliže nebylo dodáno v souladu s touto smlouvou, tedy pokud nebylo dodáno ve </w:t>
      </w:r>
      <w:r w:rsidR="00F57BA7" w:rsidRPr="00A81160">
        <w:rPr>
          <w:rFonts w:asciiTheme="minorHAnsi" w:hAnsiTheme="minorHAnsi" w:cstheme="minorHAnsi"/>
          <w:sz w:val="22"/>
          <w:szCs w:val="22"/>
        </w:rPr>
        <w:t>shodě s požadavky kupujícího</w:t>
      </w:r>
      <w:r w:rsidRPr="00A81160">
        <w:rPr>
          <w:rFonts w:asciiTheme="minorHAnsi" w:hAnsiTheme="minorHAnsi" w:cstheme="minorHAnsi"/>
          <w:sz w:val="22"/>
          <w:szCs w:val="22"/>
        </w:rPr>
        <w:t xml:space="preserve">. </w:t>
      </w:r>
    </w:p>
    <w:p w14:paraId="52A7C75E" w14:textId="77777777" w:rsidR="00000C8D" w:rsidRPr="00A81160"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81160"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5B68A792" w:rsidR="00C76439" w:rsidRPr="00A81160"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lastRenderedPageBreak/>
        <w:t>Záruční servis bude</w:t>
      </w:r>
      <w:r w:rsidR="00DC62B6" w:rsidRPr="00A81160">
        <w:rPr>
          <w:rFonts w:asciiTheme="minorHAnsi" w:hAnsiTheme="minorHAnsi" w:cstheme="minorHAnsi"/>
          <w:sz w:val="22"/>
          <w:szCs w:val="22"/>
        </w:rPr>
        <w:t>, pokud je to možné,</w:t>
      </w:r>
      <w:r w:rsidRPr="00A81160">
        <w:rPr>
          <w:rFonts w:asciiTheme="minorHAnsi" w:hAnsiTheme="minorHAnsi" w:cstheme="minorHAnsi"/>
          <w:sz w:val="22"/>
          <w:szCs w:val="22"/>
        </w:rPr>
        <w:t xml:space="preserve"> prováděn v místě plnění dle čl. III. odst. 2. této smlouvy, </w:t>
      </w:r>
      <w:r w:rsidR="00951388" w:rsidRPr="00A81160">
        <w:rPr>
          <w:rFonts w:asciiTheme="minorHAnsi" w:hAnsiTheme="minorHAnsi" w:cstheme="minorHAnsi"/>
          <w:sz w:val="22"/>
          <w:szCs w:val="22"/>
        </w:rPr>
        <w:br/>
      </w:r>
      <w:r w:rsidRPr="00A81160">
        <w:rPr>
          <w:rFonts w:asciiTheme="minorHAnsi" w:hAnsiTheme="minorHAnsi" w:cstheme="minorHAnsi"/>
          <w:sz w:val="22"/>
          <w:szCs w:val="22"/>
        </w:rPr>
        <w:t>a to buď provedením samotné opravy v místě plnění, nebo vyzvednutím a zpětným doručením reklamovaného zboží v místě plnění.</w:t>
      </w:r>
    </w:p>
    <w:p w14:paraId="33701733" w14:textId="77777777" w:rsidR="00BA7793" w:rsidRPr="00A81160" w:rsidRDefault="00BA7793" w:rsidP="00B82720">
      <w:pPr>
        <w:pStyle w:val="Smlouva-slo"/>
        <w:numPr>
          <w:ilvl w:val="0"/>
          <w:numId w:val="6"/>
        </w:numPr>
        <w:spacing w:line="276" w:lineRule="auto"/>
        <w:rPr>
          <w:rFonts w:asciiTheme="minorHAnsi" w:hAnsiTheme="minorHAnsi" w:cstheme="minorHAnsi"/>
          <w:snapToGrid/>
          <w:sz w:val="22"/>
          <w:szCs w:val="22"/>
        </w:rPr>
      </w:pPr>
      <w:r w:rsidRPr="00A81160">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81160" w:rsidRDefault="00BA7793" w:rsidP="00BA7793">
      <w:pPr>
        <w:pStyle w:val="Smlouva-slo"/>
        <w:spacing w:line="276" w:lineRule="auto"/>
        <w:ind w:left="360"/>
        <w:rPr>
          <w:rFonts w:asciiTheme="minorHAnsi" w:hAnsiTheme="minorHAnsi" w:cstheme="minorHAnsi"/>
          <w:sz w:val="22"/>
          <w:szCs w:val="22"/>
        </w:rPr>
      </w:pPr>
      <w:r w:rsidRPr="00A81160">
        <w:rPr>
          <w:rFonts w:asciiTheme="minorHAnsi" w:hAnsiTheme="minorHAnsi" w:cstheme="minorHAnsi"/>
          <w:sz w:val="22"/>
          <w:szCs w:val="22"/>
          <w:highlight w:val="yellow"/>
        </w:rPr>
        <w:fldChar w:fldCharType="begin"/>
      </w:r>
      <w:r w:rsidRPr="00A81160">
        <w:rPr>
          <w:rFonts w:asciiTheme="minorHAnsi" w:hAnsiTheme="minorHAnsi" w:cstheme="minorHAnsi"/>
          <w:sz w:val="22"/>
          <w:szCs w:val="22"/>
          <w:highlight w:val="yellow"/>
        </w:rPr>
        <w:instrText xml:space="preserve"> macrobutton nobutton [DOPLNÍ DODAVATEL]</w:instrText>
      </w:r>
      <w:r w:rsidRPr="00A81160">
        <w:rPr>
          <w:rFonts w:asciiTheme="minorHAnsi" w:hAnsiTheme="minorHAnsi" w:cstheme="minorHAnsi"/>
          <w:sz w:val="22"/>
          <w:szCs w:val="22"/>
          <w:highlight w:val="yellow"/>
        </w:rPr>
        <w:fldChar w:fldCharType="end"/>
      </w:r>
      <w:r w:rsidRPr="00A81160">
        <w:rPr>
          <w:rFonts w:asciiTheme="minorHAnsi" w:hAnsiTheme="minorHAnsi" w:cstheme="minorHAnsi"/>
          <w:sz w:val="22"/>
          <w:szCs w:val="22"/>
        </w:rPr>
        <w:t xml:space="preserve">, email: </w:t>
      </w:r>
      <w:r w:rsidRPr="00A81160">
        <w:rPr>
          <w:rFonts w:asciiTheme="minorHAnsi" w:hAnsiTheme="minorHAnsi" w:cstheme="minorHAnsi"/>
          <w:sz w:val="22"/>
          <w:szCs w:val="22"/>
          <w:highlight w:val="yellow"/>
        </w:rPr>
        <w:fldChar w:fldCharType="begin"/>
      </w:r>
      <w:r w:rsidRPr="00A81160">
        <w:rPr>
          <w:rFonts w:asciiTheme="minorHAnsi" w:hAnsiTheme="minorHAnsi" w:cstheme="minorHAnsi"/>
          <w:sz w:val="22"/>
          <w:szCs w:val="22"/>
          <w:highlight w:val="yellow"/>
        </w:rPr>
        <w:instrText xml:space="preserve"> macrobutton nobutton [DOPLNÍ DODAVATEL]</w:instrText>
      </w:r>
      <w:r w:rsidRPr="00A81160">
        <w:rPr>
          <w:rFonts w:asciiTheme="minorHAnsi" w:hAnsiTheme="minorHAnsi" w:cstheme="minorHAnsi"/>
          <w:sz w:val="22"/>
          <w:szCs w:val="22"/>
          <w:highlight w:val="yellow"/>
        </w:rPr>
        <w:fldChar w:fldCharType="end"/>
      </w:r>
      <w:r w:rsidRPr="00A81160">
        <w:rPr>
          <w:rFonts w:asciiTheme="minorHAnsi" w:hAnsiTheme="minorHAnsi" w:cstheme="minorHAnsi"/>
          <w:sz w:val="22"/>
          <w:szCs w:val="22"/>
        </w:rPr>
        <w:t xml:space="preserve">, tel. </w:t>
      </w:r>
      <w:r w:rsidRPr="00A81160">
        <w:rPr>
          <w:rFonts w:asciiTheme="minorHAnsi" w:hAnsiTheme="minorHAnsi" w:cstheme="minorHAnsi"/>
          <w:sz w:val="22"/>
          <w:szCs w:val="22"/>
          <w:highlight w:val="yellow"/>
        </w:rPr>
        <w:fldChar w:fldCharType="begin"/>
      </w:r>
      <w:r w:rsidRPr="00A81160">
        <w:rPr>
          <w:rFonts w:asciiTheme="minorHAnsi" w:hAnsiTheme="minorHAnsi" w:cstheme="minorHAnsi"/>
          <w:sz w:val="22"/>
          <w:szCs w:val="22"/>
          <w:highlight w:val="yellow"/>
        </w:rPr>
        <w:instrText xml:space="preserve"> macrobutton nobutton [DOPLNÍ DODAVATEL]</w:instrText>
      </w:r>
      <w:r w:rsidRPr="00A81160">
        <w:rPr>
          <w:rFonts w:asciiTheme="minorHAnsi" w:hAnsiTheme="minorHAnsi" w:cstheme="minorHAnsi"/>
          <w:sz w:val="22"/>
          <w:szCs w:val="22"/>
          <w:highlight w:val="yellow"/>
        </w:rPr>
        <w:fldChar w:fldCharType="end"/>
      </w:r>
    </w:p>
    <w:p w14:paraId="4982B9B7" w14:textId="77777777" w:rsidR="00BA7793" w:rsidRPr="00A81160" w:rsidRDefault="00BA7793" w:rsidP="00BA7793">
      <w:pPr>
        <w:pStyle w:val="Smlouva-slo"/>
        <w:tabs>
          <w:tab w:val="num" w:pos="2410"/>
        </w:tabs>
        <w:spacing w:line="276" w:lineRule="auto"/>
        <w:ind w:left="360"/>
        <w:rPr>
          <w:rFonts w:asciiTheme="minorHAnsi" w:hAnsiTheme="minorHAnsi" w:cstheme="minorHAnsi"/>
          <w:sz w:val="22"/>
          <w:szCs w:val="22"/>
        </w:rPr>
      </w:pPr>
      <w:r w:rsidRPr="00A81160">
        <w:rPr>
          <w:rFonts w:asciiTheme="minorHAnsi" w:hAnsiTheme="minorHAnsi" w:cstheme="minorHAnsi"/>
          <w:sz w:val="22"/>
          <w:szCs w:val="22"/>
        </w:rPr>
        <w:t>Kontaktní osobou za kupujícího je:</w:t>
      </w:r>
    </w:p>
    <w:p w14:paraId="74E16423" w14:textId="4F6CA841" w:rsidR="000E7281" w:rsidRPr="00A81160" w:rsidRDefault="00997190" w:rsidP="00BA7793">
      <w:pPr>
        <w:pStyle w:val="Smlouva-slo"/>
        <w:tabs>
          <w:tab w:val="num" w:pos="2410"/>
        </w:tabs>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Mgr. </w:t>
      </w:r>
      <w:r w:rsidR="00D27F99">
        <w:rPr>
          <w:rFonts w:asciiTheme="minorHAnsi" w:hAnsiTheme="minorHAnsi" w:cstheme="minorHAnsi"/>
          <w:sz w:val="22"/>
          <w:szCs w:val="22"/>
        </w:rPr>
        <w:t xml:space="preserve">Martin </w:t>
      </w:r>
      <w:proofErr w:type="spellStart"/>
      <w:r>
        <w:rPr>
          <w:rFonts w:asciiTheme="minorHAnsi" w:hAnsiTheme="minorHAnsi" w:cstheme="minorHAnsi"/>
          <w:sz w:val="22"/>
          <w:szCs w:val="22"/>
        </w:rPr>
        <w:t>Vilášek</w:t>
      </w:r>
      <w:proofErr w:type="spellEnd"/>
      <w:r w:rsidR="000E7281" w:rsidRPr="00A81160">
        <w:rPr>
          <w:rFonts w:asciiTheme="minorHAnsi" w:hAnsiTheme="minorHAnsi" w:cstheme="minorHAnsi"/>
          <w:sz w:val="22"/>
          <w:szCs w:val="22"/>
        </w:rPr>
        <w:t xml:space="preserve">, e-mail: </w:t>
      </w:r>
      <w:proofErr w:type="gramStart"/>
      <w:r w:rsidRPr="008E17F4">
        <w:rPr>
          <w:rFonts w:asciiTheme="minorHAnsi" w:hAnsiTheme="minorHAnsi" w:cstheme="minorHAnsi"/>
          <w:sz w:val="22"/>
          <w:szCs w:val="22"/>
        </w:rPr>
        <w:t>martin</w:t>
      </w:r>
      <w:r w:rsidR="008E17F4" w:rsidRPr="008E17F4">
        <w:rPr>
          <w:rFonts w:asciiTheme="minorHAnsi" w:hAnsiTheme="minorHAnsi" w:cstheme="minorHAnsi"/>
          <w:sz w:val="22"/>
          <w:szCs w:val="22"/>
        </w:rPr>
        <w:t>.</w:t>
      </w:r>
      <w:r w:rsidRPr="008E17F4">
        <w:rPr>
          <w:rFonts w:asciiTheme="minorHAnsi" w:hAnsiTheme="minorHAnsi" w:cstheme="minorHAnsi"/>
          <w:sz w:val="22"/>
          <w:szCs w:val="22"/>
        </w:rPr>
        <w:t>vilasek</w:t>
      </w:r>
      <w:proofErr w:type="gramEnd"/>
      <w:r w:rsidR="00014E7F" w:rsidRPr="000E21A4">
        <w:fldChar w:fldCharType="begin"/>
      </w:r>
      <w:r w:rsidR="00014E7F" w:rsidRPr="008E17F4">
        <w:instrText xml:space="preserve"> HYPERLINK "mailto:milada.svobodova@vsb.cz" </w:instrText>
      </w:r>
      <w:r w:rsidR="00014E7F" w:rsidRPr="000E21A4">
        <w:fldChar w:fldCharType="separate"/>
      </w:r>
      <w:r w:rsidR="008C3A21" w:rsidRPr="000E21A4">
        <w:rPr>
          <w:rStyle w:val="Hypertextovodkaz"/>
          <w:rFonts w:asciiTheme="minorHAnsi" w:hAnsiTheme="minorHAnsi" w:cstheme="minorHAnsi"/>
          <w:color w:val="auto"/>
          <w:sz w:val="22"/>
          <w:szCs w:val="22"/>
          <w:u w:val="none"/>
        </w:rPr>
        <w:t>@vsb.cz</w:t>
      </w:r>
      <w:r w:rsidR="00014E7F" w:rsidRPr="000E21A4">
        <w:rPr>
          <w:rStyle w:val="Hypertextovodkaz"/>
          <w:rFonts w:asciiTheme="minorHAnsi" w:hAnsiTheme="minorHAnsi" w:cstheme="minorHAnsi"/>
          <w:color w:val="auto"/>
          <w:sz w:val="22"/>
          <w:szCs w:val="22"/>
          <w:u w:val="none"/>
        </w:rPr>
        <w:fldChar w:fldCharType="end"/>
      </w:r>
      <w:r w:rsidR="000E7281" w:rsidRPr="00A81160">
        <w:rPr>
          <w:rFonts w:asciiTheme="minorHAnsi" w:hAnsiTheme="minorHAnsi" w:cstheme="minorHAnsi"/>
          <w:sz w:val="22"/>
          <w:szCs w:val="22"/>
        </w:rPr>
        <w:t>, tel. +420</w:t>
      </w:r>
      <w:r w:rsidR="00437E62" w:rsidRPr="00A81160">
        <w:rPr>
          <w:rFonts w:asciiTheme="minorHAnsi" w:hAnsiTheme="minorHAnsi" w:cstheme="minorHAnsi"/>
          <w:sz w:val="22"/>
          <w:szCs w:val="22"/>
        </w:rPr>
        <w:t> </w:t>
      </w:r>
      <w:r w:rsidR="00437E62" w:rsidRPr="00A81160">
        <w:rPr>
          <w:rStyle w:val="phonenumber"/>
          <w:rFonts w:asciiTheme="minorHAnsi" w:hAnsiTheme="minorHAnsi" w:cstheme="minorHAnsi"/>
          <w:sz w:val="22"/>
          <w:szCs w:val="22"/>
        </w:rPr>
        <w:t>596</w:t>
      </w:r>
      <w:r w:rsidR="005521C7">
        <w:rPr>
          <w:rStyle w:val="phonenumber"/>
          <w:rFonts w:asciiTheme="minorHAnsi" w:hAnsiTheme="minorHAnsi" w:cstheme="minorHAnsi"/>
          <w:sz w:val="22"/>
          <w:szCs w:val="22"/>
        </w:rPr>
        <w:t> </w:t>
      </w:r>
      <w:r w:rsidR="00437E62" w:rsidRPr="00A81160">
        <w:rPr>
          <w:rStyle w:val="phonenumber"/>
          <w:rFonts w:asciiTheme="minorHAnsi" w:hAnsiTheme="minorHAnsi" w:cstheme="minorHAnsi"/>
          <w:sz w:val="22"/>
          <w:szCs w:val="22"/>
        </w:rPr>
        <w:t>99</w:t>
      </w:r>
      <w:r w:rsidR="005521C7">
        <w:rPr>
          <w:rStyle w:val="phonenumber"/>
          <w:rFonts w:asciiTheme="minorHAnsi" w:hAnsiTheme="minorHAnsi" w:cstheme="minorHAnsi"/>
          <w:sz w:val="22"/>
          <w:szCs w:val="22"/>
        </w:rPr>
        <w:t>4 952</w:t>
      </w:r>
    </w:p>
    <w:p w14:paraId="36B82F0B" w14:textId="77777777" w:rsidR="00BA7793" w:rsidRPr="00A81160" w:rsidRDefault="00BA7793" w:rsidP="00BA7793">
      <w:pPr>
        <w:pStyle w:val="Smlouva-slo"/>
        <w:tabs>
          <w:tab w:val="num" w:pos="2410"/>
        </w:tabs>
        <w:spacing w:line="276" w:lineRule="auto"/>
        <w:ind w:left="360"/>
        <w:rPr>
          <w:rFonts w:asciiTheme="minorHAnsi" w:hAnsiTheme="minorHAnsi" w:cstheme="minorHAnsi"/>
          <w:sz w:val="22"/>
          <w:szCs w:val="22"/>
        </w:rPr>
      </w:pPr>
      <w:r w:rsidRPr="00A81160">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7F836863" w:rsidR="00BA7793" w:rsidRDefault="00BA7793" w:rsidP="00BA7793">
      <w:pPr>
        <w:pStyle w:val="Smlouva-slo"/>
        <w:tabs>
          <w:tab w:val="num" w:pos="2410"/>
        </w:tabs>
        <w:spacing w:line="276" w:lineRule="auto"/>
        <w:ind w:left="360"/>
        <w:rPr>
          <w:rFonts w:asciiTheme="minorHAnsi" w:hAnsiTheme="minorHAnsi" w:cstheme="minorHAnsi"/>
          <w:sz w:val="22"/>
          <w:szCs w:val="22"/>
        </w:rPr>
      </w:pPr>
      <w:r w:rsidRPr="00A81160">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w:t>
      </w:r>
      <w:r w:rsidR="00997190" w:rsidRPr="00A81160">
        <w:rPr>
          <w:rFonts w:asciiTheme="minorHAnsi" w:hAnsiTheme="minorHAnsi" w:cstheme="minorHAnsi"/>
          <w:sz w:val="22"/>
          <w:szCs w:val="22"/>
        </w:rPr>
        <w:t>koupě,</w:t>
      </w:r>
      <w:r w:rsidRPr="00A81160">
        <w:rPr>
          <w:rFonts w:asciiTheme="minorHAnsi" w:hAnsiTheme="minorHAnsi" w:cstheme="minorHAnsi"/>
          <w:sz w:val="22"/>
          <w:szCs w:val="22"/>
        </w:rPr>
        <w:t xml:space="preserve"> a to na vlastní náklady.</w:t>
      </w:r>
    </w:p>
    <w:p w14:paraId="18DC68EF" w14:textId="4DD4E15E" w:rsidR="00AD69B6" w:rsidRDefault="00D22E16" w:rsidP="00D22E16">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Prodávající se zavazuje poskytnout pozáruční servis v délce </w:t>
      </w:r>
      <w:proofErr w:type="gramStart"/>
      <w:r w:rsidR="0024209F" w:rsidRPr="00C6035A">
        <w:rPr>
          <w:rFonts w:asciiTheme="minorHAnsi" w:hAnsiTheme="minorHAnsi" w:cstheme="minorHAnsi"/>
          <w:sz w:val="22"/>
          <w:szCs w:val="22"/>
          <w:highlight w:val="yellow"/>
        </w:rPr>
        <w:t>…(</w:t>
      </w:r>
      <w:proofErr w:type="gramEnd"/>
      <w:r w:rsidR="0024209F" w:rsidRPr="00C6035A">
        <w:rPr>
          <w:rFonts w:asciiTheme="minorHAnsi" w:hAnsiTheme="minorHAnsi" w:cstheme="minorHAnsi"/>
          <w:sz w:val="22"/>
          <w:szCs w:val="22"/>
          <w:highlight w:val="yellow"/>
        </w:rPr>
        <w:t>doplní dodavatel)…</w:t>
      </w:r>
      <w:r w:rsidR="0024209F" w:rsidRPr="0024209F">
        <w:rPr>
          <w:rFonts w:asciiTheme="minorHAnsi" w:hAnsiTheme="minorHAnsi" w:cstheme="minorHAnsi"/>
          <w:sz w:val="22"/>
          <w:szCs w:val="22"/>
        </w:rPr>
        <w:t xml:space="preserve"> </w:t>
      </w:r>
      <w:r w:rsidR="00A27596">
        <w:rPr>
          <w:rFonts w:asciiTheme="minorHAnsi" w:hAnsiTheme="minorHAnsi" w:cstheme="minorHAnsi"/>
          <w:sz w:val="22"/>
          <w:szCs w:val="22"/>
        </w:rPr>
        <w:t xml:space="preserve"> roků, kdy bude </w:t>
      </w:r>
      <w:r w:rsidR="00AC069E">
        <w:rPr>
          <w:rFonts w:asciiTheme="minorHAnsi" w:hAnsiTheme="minorHAnsi" w:cstheme="minorHAnsi"/>
          <w:sz w:val="22"/>
          <w:szCs w:val="22"/>
        </w:rPr>
        <w:t>p</w:t>
      </w:r>
      <w:r w:rsidR="00A27596">
        <w:rPr>
          <w:rFonts w:asciiTheme="minorHAnsi" w:hAnsiTheme="minorHAnsi" w:cstheme="minorHAnsi"/>
          <w:sz w:val="22"/>
          <w:szCs w:val="22"/>
        </w:rPr>
        <w:t>oskytovat</w:t>
      </w:r>
      <w:r w:rsidR="00AC069E">
        <w:rPr>
          <w:rFonts w:asciiTheme="minorHAnsi" w:hAnsiTheme="minorHAnsi" w:cstheme="minorHAnsi"/>
          <w:sz w:val="22"/>
          <w:szCs w:val="22"/>
        </w:rPr>
        <w:t xml:space="preserve"> </w:t>
      </w:r>
      <w:r w:rsidR="00404DEE">
        <w:rPr>
          <w:rFonts w:asciiTheme="minorHAnsi" w:hAnsiTheme="minorHAnsi" w:cstheme="minorHAnsi"/>
          <w:sz w:val="22"/>
          <w:szCs w:val="22"/>
        </w:rPr>
        <w:t xml:space="preserve">bezplatné </w:t>
      </w:r>
      <w:r w:rsidR="00AC069E">
        <w:rPr>
          <w:rFonts w:asciiTheme="minorHAnsi" w:hAnsiTheme="minorHAnsi" w:cstheme="minorHAnsi"/>
          <w:sz w:val="22"/>
          <w:szCs w:val="22"/>
        </w:rPr>
        <w:t xml:space="preserve">servisní služby </w:t>
      </w:r>
      <w:r w:rsidR="00404DEE">
        <w:rPr>
          <w:rFonts w:asciiTheme="minorHAnsi" w:hAnsiTheme="minorHAnsi" w:cstheme="minorHAnsi"/>
          <w:sz w:val="22"/>
          <w:szCs w:val="22"/>
        </w:rPr>
        <w:t xml:space="preserve">na zboží a náhradní díly (díly trpící vadou) účtovat </w:t>
      </w:r>
      <w:r w:rsidR="00AC069E">
        <w:rPr>
          <w:rFonts w:asciiTheme="minorHAnsi" w:hAnsiTheme="minorHAnsi" w:cstheme="minorHAnsi"/>
          <w:sz w:val="22"/>
          <w:szCs w:val="22"/>
        </w:rPr>
        <w:t>dle platného ceníku prodávajícího objednatel</w:t>
      </w:r>
      <w:r w:rsidR="000D210D">
        <w:rPr>
          <w:rFonts w:asciiTheme="minorHAnsi" w:hAnsiTheme="minorHAnsi" w:cstheme="minorHAnsi"/>
          <w:sz w:val="22"/>
          <w:szCs w:val="22"/>
        </w:rPr>
        <w:t>i</w:t>
      </w:r>
      <w:r w:rsidR="00AC069E">
        <w:rPr>
          <w:rFonts w:asciiTheme="minorHAnsi" w:hAnsiTheme="minorHAnsi" w:cstheme="minorHAnsi"/>
          <w:sz w:val="22"/>
          <w:szCs w:val="22"/>
        </w:rPr>
        <w:t>.</w:t>
      </w:r>
    </w:p>
    <w:p w14:paraId="5D604518" w14:textId="77777777" w:rsidR="001D7A65" w:rsidRPr="00A81160" w:rsidRDefault="001D7A65" w:rsidP="00BA7793">
      <w:pPr>
        <w:pStyle w:val="Smlouva-slo"/>
        <w:tabs>
          <w:tab w:val="num" w:pos="2410"/>
        </w:tabs>
        <w:spacing w:line="276" w:lineRule="auto"/>
        <w:ind w:left="360"/>
        <w:rPr>
          <w:rFonts w:asciiTheme="minorHAnsi" w:hAnsiTheme="minorHAnsi" w:cstheme="minorHAnsi"/>
          <w:sz w:val="22"/>
          <w:szCs w:val="22"/>
        </w:rPr>
      </w:pPr>
    </w:p>
    <w:p w14:paraId="6CD454DE" w14:textId="43178D4F" w:rsidR="00000C8D" w:rsidRPr="00A81160" w:rsidRDefault="00000C8D" w:rsidP="00C970CF">
      <w:pPr>
        <w:pStyle w:val="Nadpis1"/>
        <w:spacing w:before="0" w:after="0" w:line="276" w:lineRule="auto"/>
        <w:ind w:right="-284"/>
        <w:jc w:val="center"/>
        <w:rPr>
          <w:rFonts w:asciiTheme="minorHAnsi" w:hAnsiTheme="minorHAnsi" w:cstheme="minorHAnsi"/>
          <w:b w:val="0"/>
          <w:sz w:val="22"/>
          <w:szCs w:val="22"/>
        </w:rPr>
      </w:pPr>
      <w:r w:rsidRPr="00A81160">
        <w:rPr>
          <w:rFonts w:asciiTheme="minorHAnsi" w:hAnsiTheme="minorHAnsi" w:cstheme="minorHAnsi"/>
          <w:b w:val="0"/>
          <w:sz w:val="22"/>
          <w:szCs w:val="22"/>
        </w:rPr>
        <w:t>Článek VI.</w:t>
      </w:r>
    </w:p>
    <w:p w14:paraId="28C8C016" w14:textId="77777777" w:rsidR="00000C8D" w:rsidRPr="00A81160" w:rsidRDefault="00000C8D" w:rsidP="0027684C">
      <w:pPr>
        <w:pStyle w:val="Nadpis1"/>
        <w:spacing w:before="0" w:after="120" w:line="276" w:lineRule="auto"/>
        <w:ind w:right="-284"/>
        <w:jc w:val="center"/>
        <w:rPr>
          <w:rFonts w:asciiTheme="minorHAnsi" w:hAnsiTheme="minorHAnsi" w:cstheme="minorHAnsi"/>
          <w:sz w:val="22"/>
          <w:szCs w:val="22"/>
        </w:rPr>
      </w:pPr>
      <w:r w:rsidRPr="00A81160">
        <w:rPr>
          <w:rFonts w:asciiTheme="minorHAnsi" w:hAnsiTheme="minorHAnsi" w:cstheme="minorHAnsi"/>
          <w:sz w:val="22"/>
          <w:szCs w:val="22"/>
        </w:rPr>
        <w:t>Smluvní pokuty</w:t>
      </w:r>
      <w:r w:rsidR="005938D9" w:rsidRPr="00A81160">
        <w:rPr>
          <w:rFonts w:asciiTheme="minorHAnsi" w:hAnsiTheme="minorHAnsi" w:cstheme="minorHAnsi"/>
          <w:sz w:val="22"/>
          <w:szCs w:val="22"/>
        </w:rPr>
        <w:t>, náhrada škody</w:t>
      </w:r>
      <w:r w:rsidRPr="00A81160">
        <w:rPr>
          <w:rFonts w:asciiTheme="minorHAnsi" w:hAnsiTheme="minorHAnsi" w:cstheme="minorHAnsi"/>
          <w:sz w:val="22"/>
          <w:szCs w:val="22"/>
        </w:rPr>
        <w:t xml:space="preserve"> a odstoupení od smlouvy</w:t>
      </w:r>
    </w:p>
    <w:p w14:paraId="387DD426" w14:textId="582F156B" w:rsidR="00000C8D" w:rsidRPr="00A81160"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81160">
        <w:rPr>
          <w:rFonts w:asciiTheme="minorHAnsi" w:hAnsiTheme="minorHAnsi" w:cstheme="minorHAnsi"/>
          <w:sz w:val="22"/>
          <w:szCs w:val="22"/>
        </w:rPr>
        <w:t xml:space="preserve">Nedodá-li prodávající kupujícímu zboží ve lhůtě </w:t>
      </w:r>
      <w:r w:rsidR="00016122" w:rsidRPr="00A81160">
        <w:rPr>
          <w:rFonts w:asciiTheme="minorHAnsi" w:hAnsiTheme="minorHAnsi" w:cstheme="minorHAnsi"/>
          <w:sz w:val="22"/>
          <w:szCs w:val="22"/>
        </w:rPr>
        <w:t xml:space="preserve">dle ustanovení článku III, </w:t>
      </w:r>
      <w:r w:rsidR="005D598E" w:rsidRPr="00A81160">
        <w:rPr>
          <w:rFonts w:asciiTheme="minorHAnsi" w:hAnsiTheme="minorHAnsi" w:cstheme="minorHAnsi"/>
          <w:sz w:val="22"/>
          <w:szCs w:val="22"/>
        </w:rPr>
        <w:t>odst. 1, zaplatí</w:t>
      </w:r>
      <w:r w:rsidRPr="00A81160">
        <w:rPr>
          <w:rFonts w:asciiTheme="minorHAnsi" w:hAnsiTheme="minorHAnsi" w:cstheme="minorHAnsi"/>
          <w:sz w:val="22"/>
          <w:szCs w:val="22"/>
        </w:rPr>
        <w:t xml:space="preserve"> kupujícímu smluvní pokutu ve výši </w:t>
      </w:r>
      <w:r w:rsidR="00FD028A" w:rsidRPr="00A81160">
        <w:rPr>
          <w:rFonts w:asciiTheme="minorHAnsi" w:hAnsiTheme="minorHAnsi" w:cstheme="minorHAnsi"/>
          <w:sz w:val="22"/>
          <w:szCs w:val="22"/>
        </w:rPr>
        <w:t>0,</w:t>
      </w:r>
      <w:r w:rsidR="00951388" w:rsidRPr="00A81160">
        <w:rPr>
          <w:rFonts w:asciiTheme="minorHAnsi" w:hAnsiTheme="minorHAnsi" w:cstheme="minorHAnsi"/>
          <w:sz w:val="22"/>
          <w:szCs w:val="22"/>
        </w:rPr>
        <w:t xml:space="preserve">3 </w:t>
      </w:r>
      <w:r w:rsidR="00FD028A" w:rsidRPr="00A81160">
        <w:rPr>
          <w:rFonts w:asciiTheme="minorHAnsi" w:hAnsiTheme="minorHAnsi" w:cstheme="minorHAnsi"/>
          <w:sz w:val="22"/>
          <w:szCs w:val="22"/>
        </w:rPr>
        <w:t xml:space="preserve">% z celkové nabídkové ceny </w:t>
      </w:r>
      <w:r w:rsidR="00AB2D40" w:rsidRPr="00A81160">
        <w:rPr>
          <w:rFonts w:asciiTheme="minorHAnsi" w:hAnsiTheme="minorHAnsi" w:cstheme="minorHAnsi"/>
          <w:sz w:val="22"/>
          <w:szCs w:val="22"/>
        </w:rPr>
        <w:t>bez</w:t>
      </w:r>
      <w:r w:rsidR="00FD028A" w:rsidRPr="00A81160">
        <w:rPr>
          <w:rFonts w:asciiTheme="minorHAnsi" w:hAnsiTheme="minorHAnsi" w:cstheme="minorHAnsi"/>
          <w:sz w:val="22"/>
          <w:szCs w:val="22"/>
        </w:rPr>
        <w:t> DPH za každý započatý den prodlení</w:t>
      </w:r>
      <w:r w:rsidRPr="00A81160">
        <w:rPr>
          <w:rFonts w:asciiTheme="minorHAnsi" w:hAnsiTheme="minorHAnsi" w:cstheme="minorHAnsi"/>
          <w:sz w:val="22"/>
          <w:szCs w:val="22"/>
        </w:rPr>
        <w:t>.</w:t>
      </w:r>
    </w:p>
    <w:p w14:paraId="4E408C92" w14:textId="77777777" w:rsidR="00000C8D" w:rsidRPr="00A81160"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81160">
        <w:rPr>
          <w:rFonts w:asciiTheme="minorHAnsi" w:hAnsiTheme="minorHAnsi" w:cstheme="minorHAnsi"/>
          <w:sz w:val="22"/>
          <w:szCs w:val="22"/>
        </w:rPr>
        <w:t xml:space="preserve">2.  </w:t>
      </w:r>
      <w:r w:rsidR="00B87800" w:rsidRPr="00A81160">
        <w:rPr>
          <w:rFonts w:asciiTheme="minorHAnsi" w:hAnsiTheme="minorHAnsi" w:cstheme="minorHAnsi"/>
          <w:sz w:val="22"/>
          <w:szCs w:val="22"/>
        </w:rPr>
        <w:t xml:space="preserve"> </w:t>
      </w:r>
      <w:r w:rsidRPr="00A81160">
        <w:rPr>
          <w:rFonts w:asciiTheme="minorHAnsi" w:hAnsiTheme="minorHAnsi" w:cstheme="minorHAnsi"/>
          <w:sz w:val="22"/>
          <w:szCs w:val="22"/>
        </w:rPr>
        <w:t xml:space="preserve"> </w:t>
      </w:r>
      <w:r w:rsidR="00000C8D" w:rsidRPr="00A81160">
        <w:rPr>
          <w:rFonts w:asciiTheme="minorHAnsi" w:hAnsiTheme="minorHAnsi" w:cstheme="minorHAnsi"/>
          <w:sz w:val="22"/>
          <w:szCs w:val="22"/>
        </w:rPr>
        <w:t xml:space="preserve">Bude-li kupující v prodlení s úhradou faktury, je povinen zaplatit prodávajícímu úrok z prodlení </w:t>
      </w:r>
      <w:r w:rsidR="00867D3A" w:rsidRPr="00A81160">
        <w:rPr>
          <w:rFonts w:asciiTheme="minorHAnsi" w:hAnsiTheme="minorHAnsi" w:cstheme="minorHAnsi"/>
          <w:sz w:val="22"/>
          <w:szCs w:val="22"/>
        </w:rPr>
        <w:t>ve výši dle platného předpisu.</w:t>
      </w:r>
    </w:p>
    <w:p w14:paraId="1D5DA3EB" w14:textId="77777777" w:rsidR="00000C8D" w:rsidRPr="00A81160"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81160">
        <w:rPr>
          <w:rFonts w:asciiTheme="minorHAnsi" w:hAnsiTheme="minorHAnsi" w:cstheme="minorHAnsi"/>
          <w:sz w:val="22"/>
          <w:szCs w:val="22"/>
        </w:rPr>
        <w:t>3</w:t>
      </w:r>
      <w:r w:rsidR="00000C8D" w:rsidRPr="00A81160">
        <w:rPr>
          <w:rFonts w:asciiTheme="minorHAnsi" w:hAnsiTheme="minorHAnsi" w:cstheme="minorHAnsi"/>
          <w:sz w:val="22"/>
          <w:szCs w:val="22"/>
        </w:rPr>
        <w:t xml:space="preserve">.  </w:t>
      </w:r>
      <w:r w:rsidR="00000C8D" w:rsidRPr="00A81160">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81160"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81160">
        <w:rPr>
          <w:rFonts w:asciiTheme="minorHAnsi" w:hAnsiTheme="minorHAnsi" w:cstheme="minorHAnsi"/>
          <w:sz w:val="22"/>
          <w:szCs w:val="22"/>
        </w:rPr>
        <w:t>4</w:t>
      </w:r>
      <w:r w:rsidR="00000C8D" w:rsidRPr="00A81160">
        <w:rPr>
          <w:rFonts w:asciiTheme="minorHAnsi" w:hAnsiTheme="minorHAnsi" w:cstheme="minorHAnsi"/>
          <w:sz w:val="22"/>
          <w:szCs w:val="22"/>
        </w:rPr>
        <w:t xml:space="preserve">.  </w:t>
      </w:r>
      <w:r w:rsidR="00000C8D" w:rsidRPr="00A81160">
        <w:rPr>
          <w:rFonts w:asciiTheme="minorHAnsi" w:hAnsiTheme="minorHAnsi" w:cstheme="minorHAnsi"/>
          <w:sz w:val="22"/>
          <w:szCs w:val="22"/>
        </w:rPr>
        <w:tab/>
      </w:r>
      <w:r w:rsidR="005938D9" w:rsidRPr="00A81160">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81160"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81160">
        <w:rPr>
          <w:rFonts w:asciiTheme="minorHAnsi" w:hAnsiTheme="minorHAnsi" w:cstheme="minorHAnsi"/>
          <w:sz w:val="22"/>
          <w:szCs w:val="22"/>
        </w:rPr>
        <w:t xml:space="preserve">5. </w:t>
      </w:r>
      <w:r w:rsidRPr="00A81160">
        <w:rPr>
          <w:rFonts w:asciiTheme="minorHAnsi" w:hAnsiTheme="minorHAnsi" w:cstheme="minorHAnsi"/>
          <w:sz w:val="22"/>
          <w:szCs w:val="22"/>
        </w:rPr>
        <w:tab/>
      </w:r>
      <w:r w:rsidR="00000C8D" w:rsidRPr="00A81160">
        <w:rPr>
          <w:rFonts w:asciiTheme="minorHAnsi" w:hAnsiTheme="minorHAnsi" w:cstheme="minorHAnsi"/>
          <w:sz w:val="22"/>
          <w:szCs w:val="22"/>
        </w:rPr>
        <w:t xml:space="preserve">Odstoupení od smlouvy se řídí </w:t>
      </w:r>
      <w:r w:rsidR="00CE7A43" w:rsidRPr="00A81160">
        <w:rPr>
          <w:rFonts w:asciiTheme="minorHAnsi" w:hAnsiTheme="minorHAnsi" w:cstheme="minorHAnsi"/>
          <w:sz w:val="22"/>
          <w:szCs w:val="22"/>
        </w:rPr>
        <w:t>příslušnými ustanoveními občanského</w:t>
      </w:r>
      <w:r w:rsidR="00000C8D" w:rsidRPr="00A81160">
        <w:rPr>
          <w:rFonts w:asciiTheme="minorHAnsi" w:hAnsiTheme="minorHAnsi" w:cstheme="minorHAnsi"/>
          <w:sz w:val="22"/>
          <w:szCs w:val="22"/>
        </w:rPr>
        <w:t xml:space="preserve"> zákoníku.</w:t>
      </w:r>
    </w:p>
    <w:p w14:paraId="36770727" w14:textId="092BC14D" w:rsidR="001878CB" w:rsidRPr="00A81160"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81160">
        <w:rPr>
          <w:rFonts w:asciiTheme="minorHAnsi" w:hAnsiTheme="minorHAnsi" w:cstheme="minorHAnsi"/>
          <w:sz w:val="22"/>
          <w:szCs w:val="22"/>
        </w:rPr>
        <w:t>6</w:t>
      </w:r>
      <w:r w:rsidR="001878CB" w:rsidRPr="00A81160">
        <w:rPr>
          <w:rFonts w:asciiTheme="minorHAnsi" w:hAnsiTheme="minorHAnsi" w:cstheme="minorHAnsi"/>
          <w:sz w:val="22"/>
          <w:szCs w:val="22"/>
        </w:rPr>
        <w:t>.</w:t>
      </w:r>
      <w:r w:rsidR="001878CB" w:rsidRPr="00A81160">
        <w:rPr>
          <w:rFonts w:asciiTheme="minorHAnsi" w:hAnsiTheme="minorHAnsi" w:cstheme="minorHAnsi"/>
          <w:sz w:val="22"/>
          <w:szCs w:val="22"/>
        </w:rPr>
        <w:tab/>
        <w:t xml:space="preserve">Porušením smluvní </w:t>
      </w:r>
      <w:r w:rsidR="00C61AC8" w:rsidRPr="00A81160">
        <w:rPr>
          <w:rFonts w:asciiTheme="minorHAnsi" w:hAnsiTheme="minorHAnsi" w:cstheme="minorHAnsi"/>
          <w:sz w:val="22"/>
          <w:szCs w:val="22"/>
        </w:rPr>
        <w:t xml:space="preserve">povinnosti podstatným způsobem </w:t>
      </w:r>
      <w:r w:rsidR="001878CB" w:rsidRPr="00A81160">
        <w:rPr>
          <w:rFonts w:asciiTheme="minorHAnsi" w:hAnsiTheme="minorHAnsi" w:cstheme="minorHAnsi"/>
          <w:sz w:val="22"/>
          <w:szCs w:val="22"/>
        </w:rPr>
        <w:t>dle ustanovení § 1977 občanského zákoníku se pro účely této smlouvy rozumí zejména tyto porušení:</w:t>
      </w:r>
    </w:p>
    <w:p w14:paraId="4F31B773" w14:textId="2A69B357" w:rsidR="0086369F" w:rsidRPr="00A81160" w:rsidRDefault="001878CB" w:rsidP="0086369F">
      <w:pPr>
        <w:suppressAutoHyphens/>
        <w:spacing w:after="120" w:line="276" w:lineRule="auto"/>
        <w:ind w:left="709"/>
        <w:jc w:val="both"/>
        <w:rPr>
          <w:rFonts w:asciiTheme="minorHAnsi" w:hAnsiTheme="minorHAnsi" w:cstheme="minorHAnsi"/>
          <w:sz w:val="22"/>
          <w:szCs w:val="22"/>
        </w:rPr>
      </w:pPr>
      <w:r w:rsidRPr="00A81160">
        <w:rPr>
          <w:rFonts w:asciiTheme="minorHAnsi" w:hAnsiTheme="minorHAnsi" w:cstheme="minorHAnsi"/>
          <w:sz w:val="22"/>
          <w:szCs w:val="22"/>
        </w:rPr>
        <w:t>a)</w:t>
      </w:r>
      <w:r w:rsidR="0086369F" w:rsidRPr="00A81160">
        <w:rPr>
          <w:rFonts w:asciiTheme="minorHAnsi" w:hAnsiTheme="minorHAnsi" w:cstheme="minorHAnsi"/>
          <w:sz w:val="22"/>
          <w:szCs w:val="22"/>
        </w:rPr>
        <w:t xml:space="preserve">  </w:t>
      </w:r>
      <w:r w:rsidRPr="00A81160">
        <w:rPr>
          <w:rFonts w:asciiTheme="minorHAnsi" w:hAnsiTheme="minorHAnsi" w:cstheme="minorHAnsi"/>
          <w:sz w:val="22"/>
          <w:szCs w:val="22"/>
        </w:rPr>
        <w:t xml:space="preserve">prodlení prodávajícího s dodáním zboží po dobu delší než </w:t>
      </w:r>
      <w:r w:rsidR="000E7281" w:rsidRPr="00A81160">
        <w:rPr>
          <w:rFonts w:asciiTheme="minorHAnsi" w:hAnsiTheme="minorHAnsi" w:cstheme="minorHAnsi"/>
          <w:sz w:val="22"/>
          <w:szCs w:val="22"/>
        </w:rPr>
        <w:t xml:space="preserve">10 </w:t>
      </w:r>
      <w:r w:rsidRPr="00A81160">
        <w:rPr>
          <w:rFonts w:asciiTheme="minorHAnsi" w:hAnsiTheme="minorHAnsi" w:cstheme="minorHAnsi"/>
          <w:sz w:val="22"/>
          <w:szCs w:val="22"/>
        </w:rPr>
        <w:t>dnů oproti termínu plnění stanovenému podle této Smlou</w:t>
      </w:r>
      <w:r w:rsidR="0086369F" w:rsidRPr="00A81160">
        <w:rPr>
          <w:rFonts w:asciiTheme="minorHAnsi" w:hAnsiTheme="minorHAnsi" w:cstheme="minorHAnsi"/>
          <w:sz w:val="22"/>
          <w:szCs w:val="22"/>
        </w:rPr>
        <w:t>vy</w:t>
      </w:r>
    </w:p>
    <w:p w14:paraId="6032C118" w14:textId="0F190DC3" w:rsidR="001878CB" w:rsidRPr="00A81160"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A81160">
        <w:rPr>
          <w:rFonts w:asciiTheme="minorHAnsi" w:hAnsiTheme="minorHAnsi" w:cstheme="minorHAnsi"/>
          <w:sz w:val="22"/>
          <w:szCs w:val="22"/>
        </w:rPr>
        <w:t>b</w:t>
      </w:r>
      <w:r w:rsidR="001878CB" w:rsidRPr="00A81160">
        <w:rPr>
          <w:rFonts w:asciiTheme="minorHAnsi" w:hAnsiTheme="minorHAnsi" w:cstheme="minorHAnsi"/>
          <w:sz w:val="22"/>
          <w:szCs w:val="22"/>
        </w:rPr>
        <w:t>)</w:t>
      </w:r>
      <w:r w:rsidR="001878CB" w:rsidRPr="00A81160">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81160"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81160">
        <w:rPr>
          <w:rFonts w:asciiTheme="minorHAnsi" w:hAnsiTheme="minorHAnsi" w:cstheme="minorHAnsi"/>
          <w:sz w:val="22"/>
          <w:szCs w:val="22"/>
        </w:rPr>
        <w:t>6</w:t>
      </w:r>
      <w:r w:rsidR="00000C8D" w:rsidRPr="00A81160">
        <w:rPr>
          <w:rFonts w:asciiTheme="minorHAnsi" w:hAnsiTheme="minorHAnsi" w:cstheme="minorHAnsi"/>
          <w:sz w:val="22"/>
          <w:szCs w:val="22"/>
        </w:rPr>
        <w:t xml:space="preserve">. </w:t>
      </w:r>
      <w:r w:rsidR="00000C8D" w:rsidRPr="00A81160">
        <w:rPr>
          <w:rFonts w:asciiTheme="minorHAnsi" w:hAnsiTheme="minorHAnsi" w:cstheme="minorHAnsi"/>
          <w:sz w:val="22"/>
          <w:szCs w:val="22"/>
        </w:rPr>
        <w:tab/>
      </w:r>
      <w:r w:rsidR="006068AA" w:rsidRPr="00A81160">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81160"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81160">
        <w:rPr>
          <w:rFonts w:asciiTheme="minorHAnsi" w:hAnsiTheme="minorHAnsi" w:cstheme="minorHAnsi"/>
          <w:sz w:val="22"/>
          <w:szCs w:val="22"/>
        </w:rPr>
        <w:lastRenderedPageBreak/>
        <w:t>7.</w:t>
      </w:r>
      <w:r w:rsidRPr="00A81160">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D8F2BC2" w14:textId="77777777"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35FD7F0F" w14:textId="77777777" w:rsidR="00014E7F" w:rsidRDefault="00014E7F"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77A2E53C" w14:textId="77777777" w:rsidR="00014E7F" w:rsidRPr="00A81160" w:rsidRDefault="00014E7F"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81160"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81160">
        <w:rPr>
          <w:rFonts w:asciiTheme="minorHAnsi" w:hAnsiTheme="minorHAnsi" w:cstheme="minorHAnsi"/>
          <w:sz w:val="22"/>
          <w:szCs w:val="22"/>
        </w:rPr>
        <w:t>Článek VII.</w:t>
      </w:r>
    </w:p>
    <w:p w14:paraId="6B8D2F17" w14:textId="77777777" w:rsidR="00000C8D" w:rsidRPr="00A81160"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81160">
        <w:rPr>
          <w:rFonts w:asciiTheme="minorHAnsi" w:hAnsiTheme="minorHAnsi" w:cstheme="minorHAnsi"/>
          <w:sz w:val="22"/>
          <w:szCs w:val="22"/>
        </w:rPr>
        <w:t>Ostatní ujednání</w:t>
      </w:r>
    </w:p>
    <w:p w14:paraId="2254857C" w14:textId="77777777" w:rsidR="000379DB" w:rsidRPr="00A81160"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81160">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A81160"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81160">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A81160"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81160">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A81160"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81160">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81160" w:rsidRDefault="000379DB" w:rsidP="00B82720">
      <w:pPr>
        <w:numPr>
          <w:ilvl w:val="0"/>
          <w:numId w:val="11"/>
        </w:numPr>
        <w:spacing w:after="120" w:line="276" w:lineRule="auto"/>
        <w:ind w:hanging="295"/>
        <w:rPr>
          <w:rFonts w:asciiTheme="minorHAnsi" w:hAnsiTheme="minorHAnsi" w:cstheme="minorHAnsi"/>
          <w:sz w:val="22"/>
          <w:szCs w:val="22"/>
        </w:rPr>
      </w:pPr>
      <w:r w:rsidRPr="00A81160">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81160"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81160">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A81160"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A81160">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38A1AF45" w:rsidR="000379DB" w:rsidRPr="00A81160"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81160">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22093F" w:rsidRPr="00A81160">
        <w:rPr>
          <w:rFonts w:asciiTheme="minorHAnsi" w:hAnsiTheme="minorHAnsi" w:cstheme="minorHAnsi"/>
          <w:sz w:val="22"/>
          <w:szCs w:val="22"/>
        </w:rPr>
        <w:t>,</w:t>
      </w:r>
      <w:r w:rsidRPr="00A81160">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57148AF0" w:rsidR="000379DB" w:rsidRPr="00A81160"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81160">
        <w:rPr>
          <w:rFonts w:asciiTheme="minorHAnsi" w:hAnsiTheme="minorHAnsi" w:cstheme="minorHAnsi"/>
          <w:sz w:val="22"/>
          <w:szCs w:val="22"/>
        </w:rPr>
        <w:t xml:space="preserve">Prodávající je povinen uchovávat všechny doklady a účetní záznamy související s dodávkou předmětu plnění do </w:t>
      </w:r>
      <w:r w:rsidR="000E7281" w:rsidRPr="00A81160">
        <w:rPr>
          <w:rFonts w:asciiTheme="minorHAnsi" w:hAnsiTheme="minorHAnsi" w:cstheme="minorHAnsi"/>
          <w:sz w:val="22"/>
          <w:szCs w:val="22"/>
        </w:rPr>
        <w:t>31. 12. 203</w:t>
      </w:r>
      <w:r w:rsidR="008C4FF5" w:rsidRPr="00A81160">
        <w:rPr>
          <w:rFonts w:asciiTheme="minorHAnsi" w:hAnsiTheme="minorHAnsi" w:cstheme="minorHAnsi"/>
          <w:sz w:val="22"/>
          <w:szCs w:val="22"/>
        </w:rPr>
        <w:t>5</w:t>
      </w:r>
      <w:r w:rsidR="000E7281" w:rsidRPr="00A81160">
        <w:rPr>
          <w:rFonts w:asciiTheme="minorHAnsi" w:hAnsiTheme="minorHAnsi" w:cstheme="minorHAnsi"/>
          <w:sz w:val="22"/>
          <w:szCs w:val="22"/>
        </w:rPr>
        <w:t xml:space="preserve">, </w:t>
      </w:r>
      <w:r w:rsidRPr="00A81160">
        <w:rPr>
          <w:rFonts w:asciiTheme="minorHAnsi" w:hAnsiTheme="minorHAnsi" w:cstheme="minorHAnsi"/>
          <w:sz w:val="22"/>
          <w:szCs w:val="22"/>
        </w:rPr>
        <w:t xml:space="preserve">pokud český právní řád nestanovuje lhůtu delší. Tyto dokumenty a účetní záznamy budou uchovávány způsobem stanoveným platnými právními předpisy. </w:t>
      </w:r>
    </w:p>
    <w:p w14:paraId="62A38E2C" w14:textId="77777777" w:rsidR="001135AD" w:rsidRPr="00A81160" w:rsidRDefault="001135AD" w:rsidP="00DF1D22">
      <w:pPr>
        <w:autoSpaceDE w:val="0"/>
        <w:autoSpaceDN w:val="0"/>
        <w:adjustRightInd w:val="0"/>
        <w:spacing w:after="120" w:line="276" w:lineRule="auto"/>
        <w:jc w:val="center"/>
        <w:rPr>
          <w:rFonts w:asciiTheme="minorHAnsi" w:hAnsiTheme="minorHAnsi" w:cstheme="minorHAnsi"/>
          <w:sz w:val="22"/>
          <w:szCs w:val="22"/>
        </w:rPr>
      </w:pPr>
    </w:p>
    <w:p w14:paraId="75659D39" w14:textId="77777777" w:rsidR="00505827" w:rsidRPr="00A81160"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2DA9F1C0" w:rsidR="00505827" w:rsidRPr="00A81160" w:rsidRDefault="00505827" w:rsidP="003D01AD">
      <w:pPr>
        <w:suppressAutoHyphens/>
        <w:spacing w:line="276" w:lineRule="auto"/>
        <w:jc w:val="center"/>
        <w:rPr>
          <w:rFonts w:asciiTheme="minorHAnsi" w:hAnsiTheme="minorHAnsi" w:cstheme="minorHAnsi"/>
          <w:sz w:val="22"/>
          <w:szCs w:val="22"/>
        </w:rPr>
      </w:pPr>
      <w:r w:rsidRPr="00A81160">
        <w:rPr>
          <w:rFonts w:asciiTheme="minorHAnsi" w:hAnsiTheme="minorHAnsi" w:cstheme="minorHAnsi"/>
          <w:sz w:val="22"/>
          <w:szCs w:val="22"/>
        </w:rPr>
        <w:t xml:space="preserve">Článek </w:t>
      </w:r>
      <w:r w:rsidR="00CC1573" w:rsidRPr="00A81160">
        <w:rPr>
          <w:rFonts w:asciiTheme="minorHAnsi" w:hAnsiTheme="minorHAnsi" w:cstheme="minorHAnsi"/>
          <w:sz w:val="22"/>
          <w:szCs w:val="22"/>
        </w:rPr>
        <w:t>VIII</w:t>
      </w:r>
      <w:r w:rsidRPr="00A81160">
        <w:rPr>
          <w:rFonts w:asciiTheme="minorHAnsi" w:hAnsiTheme="minorHAnsi" w:cstheme="minorHAnsi"/>
          <w:sz w:val="22"/>
          <w:szCs w:val="22"/>
        </w:rPr>
        <w:t>.</w:t>
      </w:r>
    </w:p>
    <w:p w14:paraId="799D5E79" w14:textId="77777777" w:rsidR="00000C8D" w:rsidRPr="00A81160" w:rsidRDefault="0094411C" w:rsidP="003D01AD">
      <w:pPr>
        <w:pStyle w:val="Nadpis1"/>
        <w:spacing w:before="0" w:after="120" w:line="276" w:lineRule="auto"/>
        <w:ind w:right="-284" w:hanging="426"/>
        <w:jc w:val="center"/>
        <w:rPr>
          <w:rFonts w:asciiTheme="minorHAnsi" w:hAnsiTheme="minorHAnsi" w:cstheme="minorHAnsi"/>
          <w:sz w:val="22"/>
          <w:szCs w:val="22"/>
        </w:rPr>
      </w:pPr>
      <w:r w:rsidRPr="00A81160">
        <w:rPr>
          <w:rFonts w:asciiTheme="minorHAnsi" w:hAnsiTheme="minorHAnsi" w:cstheme="minorHAnsi"/>
          <w:sz w:val="22"/>
          <w:szCs w:val="22"/>
        </w:rPr>
        <w:t>Závěrečná ustanovení</w:t>
      </w:r>
    </w:p>
    <w:p w14:paraId="253E4B88" w14:textId="66B21C95" w:rsidR="00B56592" w:rsidRPr="00A81160"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81160">
        <w:rPr>
          <w:rFonts w:asciiTheme="minorHAnsi" w:hAnsiTheme="minorHAnsi" w:cstheme="minorHAnsi"/>
          <w:sz w:val="22"/>
          <w:szCs w:val="22"/>
        </w:rPr>
        <w:t xml:space="preserve">    </w:t>
      </w:r>
      <w:r w:rsidR="000D1A02" w:rsidRPr="00A81160">
        <w:rPr>
          <w:rFonts w:asciiTheme="minorHAnsi" w:hAnsiTheme="minorHAnsi" w:cstheme="minorHAnsi"/>
          <w:sz w:val="22"/>
          <w:szCs w:val="22"/>
        </w:rPr>
        <w:t xml:space="preserve"> </w:t>
      </w:r>
    </w:p>
    <w:p w14:paraId="61E478BF" w14:textId="77777777" w:rsidR="00B56592" w:rsidRPr="00A81160"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81160"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81160"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81160"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81160"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81160">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104E7F2D" w:rsidR="00216AF2" w:rsidRPr="00A81160"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81160">
        <w:rPr>
          <w:rFonts w:asciiTheme="minorHAnsi" w:hAnsiTheme="minorHAnsi" w:cstheme="minorHAnsi"/>
          <w:sz w:val="22"/>
          <w:szCs w:val="22"/>
        </w:rPr>
        <w:t xml:space="preserve">Nedílnou součástí této smlouvy je příloha č. 1 </w:t>
      </w:r>
      <w:r w:rsidR="00EB621A" w:rsidRPr="00A81160">
        <w:rPr>
          <w:rFonts w:asciiTheme="minorHAnsi" w:hAnsiTheme="minorHAnsi" w:cstheme="minorHAnsi"/>
          <w:sz w:val="22"/>
          <w:szCs w:val="22"/>
        </w:rPr>
        <w:t>technická s</w:t>
      </w:r>
      <w:r w:rsidRPr="00A81160">
        <w:rPr>
          <w:rFonts w:asciiTheme="minorHAnsi" w:hAnsiTheme="minorHAnsi" w:cstheme="minorHAnsi"/>
          <w:sz w:val="22"/>
          <w:szCs w:val="22"/>
        </w:rPr>
        <w:t xml:space="preserve">pecifikace </w:t>
      </w:r>
      <w:r w:rsidR="00EB621A" w:rsidRPr="00A81160">
        <w:rPr>
          <w:rFonts w:asciiTheme="minorHAnsi" w:hAnsiTheme="minorHAnsi" w:cstheme="minorHAnsi"/>
          <w:sz w:val="22"/>
          <w:szCs w:val="22"/>
        </w:rPr>
        <w:t xml:space="preserve">dodávaného </w:t>
      </w:r>
      <w:r w:rsidR="003D01AD" w:rsidRPr="00A81160">
        <w:rPr>
          <w:rFonts w:asciiTheme="minorHAnsi" w:hAnsiTheme="minorHAnsi" w:cstheme="minorHAnsi"/>
          <w:sz w:val="22"/>
          <w:szCs w:val="22"/>
        </w:rPr>
        <w:t>plnění</w:t>
      </w:r>
      <w:r w:rsidRPr="00A81160">
        <w:rPr>
          <w:rFonts w:asciiTheme="minorHAnsi" w:hAnsiTheme="minorHAnsi" w:cstheme="minorHAnsi"/>
          <w:sz w:val="22"/>
          <w:szCs w:val="22"/>
        </w:rPr>
        <w:t>.</w:t>
      </w:r>
    </w:p>
    <w:p w14:paraId="4DA7E044" w14:textId="37922ABE" w:rsidR="00C52B07" w:rsidRDefault="00C52B07" w:rsidP="00DF1D22">
      <w:pPr>
        <w:suppressAutoHyphens/>
        <w:spacing w:after="120" w:line="276" w:lineRule="auto"/>
        <w:jc w:val="both"/>
        <w:rPr>
          <w:rFonts w:asciiTheme="minorHAnsi" w:hAnsiTheme="minorHAnsi" w:cstheme="minorHAnsi"/>
          <w:color w:val="000000"/>
          <w:sz w:val="22"/>
          <w:szCs w:val="22"/>
        </w:rPr>
      </w:pPr>
    </w:p>
    <w:p w14:paraId="7D7E7F0E" w14:textId="77777777" w:rsidR="001135AD" w:rsidRPr="00A81160" w:rsidRDefault="001135AD"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81160" w:rsidRDefault="00000C8D" w:rsidP="00DF1D22">
      <w:pPr>
        <w:suppressAutoHyphens/>
        <w:spacing w:after="120" w:line="276" w:lineRule="auto"/>
        <w:jc w:val="both"/>
        <w:rPr>
          <w:rFonts w:asciiTheme="minorHAnsi" w:hAnsiTheme="minorHAnsi" w:cstheme="minorHAnsi"/>
          <w:color w:val="000000"/>
          <w:sz w:val="22"/>
          <w:szCs w:val="22"/>
        </w:rPr>
      </w:pPr>
      <w:r w:rsidRPr="00A81160">
        <w:rPr>
          <w:rFonts w:asciiTheme="minorHAnsi" w:hAnsiTheme="minorHAnsi" w:cstheme="minorHAnsi"/>
          <w:color w:val="000000"/>
          <w:sz w:val="22"/>
          <w:szCs w:val="22"/>
        </w:rPr>
        <w:t xml:space="preserve">V Ostravě, </w:t>
      </w:r>
      <w:r w:rsidRPr="00A81160">
        <w:rPr>
          <w:rFonts w:asciiTheme="minorHAnsi" w:hAnsiTheme="minorHAnsi" w:cstheme="minorHAnsi"/>
          <w:color w:val="000000"/>
          <w:spacing w:val="1"/>
          <w:sz w:val="22"/>
          <w:szCs w:val="22"/>
        </w:rPr>
        <w:t>dn</w:t>
      </w:r>
      <w:r w:rsidRPr="00A81160">
        <w:rPr>
          <w:rFonts w:asciiTheme="minorHAnsi" w:hAnsiTheme="minorHAnsi" w:cstheme="minorHAnsi"/>
          <w:color w:val="000000"/>
          <w:sz w:val="22"/>
          <w:szCs w:val="22"/>
        </w:rPr>
        <w:t xml:space="preserve">e: _____________    </w:t>
      </w:r>
      <w:r w:rsidRPr="00A81160">
        <w:rPr>
          <w:rFonts w:asciiTheme="minorHAnsi" w:hAnsiTheme="minorHAnsi" w:cstheme="minorHAnsi"/>
          <w:color w:val="000000"/>
          <w:sz w:val="22"/>
          <w:szCs w:val="22"/>
        </w:rPr>
        <w:tab/>
        <w:t xml:space="preserve">           </w:t>
      </w:r>
      <w:r w:rsidR="00CC1573" w:rsidRPr="00A81160">
        <w:rPr>
          <w:rFonts w:asciiTheme="minorHAnsi" w:hAnsiTheme="minorHAnsi" w:cstheme="minorHAnsi"/>
          <w:color w:val="000000"/>
          <w:sz w:val="22"/>
          <w:szCs w:val="22"/>
        </w:rPr>
        <w:tab/>
      </w:r>
      <w:r w:rsidR="00CC1573" w:rsidRPr="00A81160">
        <w:rPr>
          <w:rFonts w:asciiTheme="minorHAnsi" w:hAnsiTheme="minorHAnsi" w:cstheme="minorHAnsi"/>
          <w:color w:val="000000"/>
          <w:sz w:val="22"/>
          <w:szCs w:val="22"/>
        </w:rPr>
        <w:tab/>
      </w:r>
      <w:r w:rsidRPr="00A81160">
        <w:rPr>
          <w:rFonts w:asciiTheme="minorHAnsi" w:hAnsiTheme="minorHAnsi" w:cstheme="minorHAnsi"/>
          <w:color w:val="000000"/>
          <w:sz w:val="22"/>
          <w:szCs w:val="22"/>
        </w:rPr>
        <w:t xml:space="preserve">V _____________, dne </w:t>
      </w:r>
      <w:r w:rsidR="00534507" w:rsidRPr="00A81160">
        <w:rPr>
          <w:rFonts w:asciiTheme="minorHAnsi" w:hAnsiTheme="minorHAnsi" w:cstheme="minorHAnsi"/>
          <w:color w:val="000000"/>
          <w:sz w:val="22"/>
          <w:szCs w:val="22"/>
        </w:rPr>
        <w:t>___________</w:t>
      </w:r>
    </w:p>
    <w:p w14:paraId="72FC71B5" w14:textId="77777777" w:rsidR="00951388" w:rsidRPr="00A81160" w:rsidRDefault="0095138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2E72538F" w:rsidR="00000C8D" w:rsidRPr="00A81160"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81160">
        <w:rPr>
          <w:rFonts w:asciiTheme="minorHAnsi" w:hAnsiTheme="minorHAnsi" w:cstheme="minorHAnsi"/>
          <w:color w:val="000000"/>
          <w:position w:val="-1"/>
          <w:sz w:val="22"/>
          <w:szCs w:val="22"/>
        </w:rPr>
        <w:t>Za kupujícího:</w:t>
      </w:r>
      <w:r w:rsidRPr="00A81160">
        <w:rPr>
          <w:rFonts w:asciiTheme="minorHAnsi" w:hAnsiTheme="minorHAnsi" w:cstheme="minorHAnsi"/>
          <w:color w:val="000000"/>
          <w:position w:val="-1"/>
          <w:sz w:val="22"/>
          <w:szCs w:val="22"/>
        </w:rPr>
        <w:tab/>
      </w:r>
      <w:r w:rsidR="00CC1573" w:rsidRPr="00A81160">
        <w:rPr>
          <w:rFonts w:asciiTheme="minorHAnsi" w:hAnsiTheme="minorHAnsi" w:cstheme="minorHAnsi"/>
          <w:color w:val="000000"/>
          <w:position w:val="-1"/>
          <w:sz w:val="22"/>
          <w:szCs w:val="22"/>
        </w:rPr>
        <w:tab/>
      </w:r>
      <w:r w:rsidRPr="00A81160">
        <w:rPr>
          <w:rFonts w:asciiTheme="minorHAnsi" w:hAnsiTheme="minorHAnsi" w:cstheme="minorHAnsi"/>
          <w:color w:val="000000"/>
          <w:position w:val="-1"/>
          <w:sz w:val="22"/>
          <w:szCs w:val="22"/>
        </w:rPr>
        <w:t xml:space="preserve"> Za prodávajícího:</w:t>
      </w:r>
    </w:p>
    <w:p w14:paraId="0E97890C" w14:textId="78DD3996" w:rsidR="003D01AD" w:rsidRDefault="003D01A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9F73949" w14:textId="7C5D80DB" w:rsidR="001135AD" w:rsidRDefault="001135A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A253B82" w14:textId="77777777" w:rsidR="001135AD" w:rsidRPr="00A81160" w:rsidRDefault="001135A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6F6624B1" w:rsidR="00000C8D" w:rsidRPr="00A81160" w:rsidRDefault="00000C8D" w:rsidP="00423C2E">
      <w:pPr>
        <w:rPr>
          <w:rFonts w:asciiTheme="minorHAnsi" w:hAnsiTheme="minorHAnsi" w:cstheme="minorHAnsi"/>
          <w:sz w:val="22"/>
          <w:szCs w:val="22"/>
        </w:rPr>
      </w:pPr>
      <w:r w:rsidRPr="00A81160">
        <w:rPr>
          <w:rFonts w:asciiTheme="minorHAnsi" w:hAnsiTheme="minorHAnsi" w:cstheme="minorHAnsi"/>
          <w:sz w:val="22"/>
          <w:szCs w:val="22"/>
        </w:rPr>
        <w:t>_______________</w:t>
      </w:r>
      <w:r w:rsidR="002C0182" w:rsidRPr="00A81160">
        <w:rPr>
          <w:rFonts w:asciiTheme="minorHAnsi" w:hAnsiTheme="minorHAnsi" w:cstheme="minorHAnsi"/>
          <w:sz w:val="22"/>
          <w:szCs w:val="22"/>
        </w:rPr>
        <w:t>_____</w:t>
      </w:r>
      <w:r w:rsidRPr="00A81160">
        <w:rPr>
          <w:rFonts w:asciiTheme="minorHAnsi" w:hAnsiTheme="minorHAnsi" w:cstheme="minorHAnsi"/>
          <w:sz w:val="22"/>
          <w:szCs w:val="22"/>
        </w:rPr>
        <w:t>__</w:t>
      </w:r>
      <w:r w:rsidR="00F74E07">
        <w:rPr>
          <w:rFonts w:asciiTheme="minorHAnsi" w:hAnsiTheme="minorHAnsi" w:cstheme="minorHAnsi"/>
          <w:sz w:val="22"/>
          <w:szCs w:val="22"/>
        </w:rPr>
        <w:t>_____</w:t>
      </w:r>
      <w:r w:rsidRPr="00A81160">
        <w:rPr>
          <w:rFonts w:asciiTheme="minorHAnsi" w:hAnsiTheme="minorHAnsi" w:cstheme="minorHAnsi"/>
          <w:sz w:val="22"/>
          <w:szCs w:val="22"/>
        </w:rPr>
        <w:t>_</w:t>
      </w:r>
      <w:r w:rsidRPr="00A81160">
        <w:rPr>
          <w:rFonts w:asciiTheme="minorHAnsi" w:hAnsiTheme="minorHAnsi" w:cstheme="minorHAnsi"/>
          <w:sz w:val="22"/>
          <w:szCs w:val="22"/>
        </w:rPr>
        <w:tab/>
      </w:r>
      <w:r w:rsidRPr="00A81160">
        <w:rPr>
          <w:rFonts w:asciiTheme="minorHAnsi" w:hAnsiTheme="minorHAnsi" w:cstheme="minorHAnsi"/>
          <w:sz w:val="22"/>
          <w:szCs w:val="22"/>
        </w:rPr>
        <w:tab/>
      </w:r>
      <w:r w:rsidR="00126598" w:rsidRPr="00A81160">
        <w:rPr>
          <w:rFonts w:asciiTheme="minorHAnsi" w:hAnsiTheme="minorHAnsi" w:cstheme="minorHAnsi"/>
          <w:sz w:val="22"/>
          <w:szCs w:val="22"/>
        </w:rPr>
        <w:tab/>
      </w:r>
      <w:r w:rsidRPr="00A81160">
        <w:rPr>
          <w:rFonts w:asciiTheme="minorHAnsi" w:hAnsiTheme="minorHAnsi" w:cstheme="minorHAnsi"/>
          <w:sz w:val="22"/>
          <w:szCs w:val="22"/>
        </w:rPr>
        <w:t xml:space="preserve"> ___________________________</w:t>
      </w:r>
      <w:r w:rsidR="00F74E07">
        <w:rPr>
          <w:rFonts w:asciiTheme="minorHAnsi" w:hAnsiTheme="minorHAnsi" w:cstheme="minorHAnsi"/>
          <w:sz w:val="22"/>
          <w:szCs w:val="22"/>
        </w:rPr>
        <w:t>__</w:t>
      </w:r>
      <w:r w:rsidRPr="00A81160">
        <w:rPr>
          <w:rFonts w:asciiTheme="minorHAnsi" w:hAnsiTheme="minorHAnsi" w:cstheme="minorHAnsi"/>
          <w:sz w:val="22"/>
          <w:szCs w:val="22"/>
        </w:rPr>
        <w:t xml:space="preserve">_ </w:t>
      </w:r>
    </w:p>
    <w:p w14:paraId="3730661B" w14:textId="379DC2D8" w:rsidR="001E562B" w:rsidRDefault="001E562B" w:rsidP="001E562B">
      <w:pPr>
        <w:rPr>
          <w:rFonts w:asciiTheme="minorHAnsi" w:hAnsiTheme="minorHAnsi" w:cstheme="minorHAnsi"/>
          <w:sz w:val="22"/>
          <w:szCs w:val="22"/>
        </w:rPr>
      </w:pPr>
      <w:r>
        <w:rPr>
          <w:rFonts w:asciiTheme="minorHAnsi" w:hAnsiTheme="minorHAnsi" w:cstheme="minorHAnsi"/>
          <w:sz w:val="22"/>
          <w:szCs w:val="22"/>
        </w:rPr>
        <w:t>p</w:t>
      </w:r>
      <w:hyperlink r:id="rId13" w:history="1">
        <w:r w:rsidRPr="002F3E42">
          <w:rPr>
            <w:rFonts w:asciiTheme="minorHAnsi" w:hAnsiTheme="minorHAnsi" w:cstheme="minorHAnsi"/>
            <w:sz w:val="22"/>
            <w:szCs w:val="22"/>
          </w:rPr>
          <w:t xml:space="preserve">rof. </w:t>
        </w:r>
        <w:r>
          <w:rPr>
            <w:rFonts w:asciiTheme="minorHAnsi" w:hAnsiTheme="minorHAnsi" w:cstheme="minorHAnsi"/>
            <w:sz w:val="22"/>
            <w:szCs w:val="22"/>
          </w:rPr>
          <w:t>Ing</w:t>
        </w:r>
        <w:r w:rsidRPr="002F3E42">
          <w:rPr>
            <w:rFonts w:asciiTheme="minorHAnsi" w:hAnsiTheme="minorHAnsi" w:cstheme="minorHAnsi"/>
            <w:sz w:val="22"/>
            <w:szCs w:val="22"/>
          </w:rPr>
          <w:t xml:space="preserve">. </w:t>
        </w:r>
        <w:r>
          <w:rPr>
            <w:rFonts w:asciiTheme="minorHAnsi" w:hAnsiTheme="minorHAnsi" w:cstheme="minorHAnsi"/>
            <w:sz w:val="22"/>
            <w:szCs w:val="22"/>
          </w:rPr>
          <w:t>H</w:t>
        </w:r>
        <w:r w:rsidRPr="00321185">
          <w:rPr>
            <w:rFonts w:asciiTheme="minorHAnsi" w:hAnsiTheme="minorHAnsi" w:cstheme="minorHAnsi"/>
            <w:sz w:val="22"/>
            <w:szCs w:val="22"/>
          </w:rPr>
          <w:t>an</w:t>
        </w:r>
        <w:r>
          <w:rPr>
            <w:rFonts w:asciiTheme="minorHAnsi" w:hAnsiTheme="minorHAnsi" w:cstheme="minorHAnsi"/>
            <w:sz w:val="22"/>
            <w:szCs w:val="22"/>
          </w:rPr>
          <w:t>a</w:t>
        </w:r>
        <w:r w:rsidRPr="002F3E42">
          <w:rPr>
            <w:rFonts w:asciiTheme="minorHAnsi" w:hAnsiTheme="minorHAnsi" w:cstheme="minorHAnsi"/>
            <w:sz w:val="22"/>
            <w:szCs w:val="22"/>
          </w:rPr>
          <w:t xml:space="preserve"> </w:t>
        </w:r>
        <w:r>
          <w:rPr>
            <w:rFonts w:asciiTheme="minorHAnsi" w:hAnsiTheme="minorHAnsi" w:cstheme="minorHAnsi"/>
            <w:sz w:val="22"/>
            <w:szCs w:val="22"/>
          </w:rPr>
          <w:t>Staňk</w:t>
        </w:r>
        <w:r w:rsidRPr="002F3E42">
          <w:rPr>
            <w:rFonts w:asciiTheme="minorHAnsi" w:hAnsiTheme="minorHAnsi" w:cstheme="minorHAnsi"/>
            <w:sz w:val="22"/>
            <w:szCs w:val="22"/>
          </w:rPr>
          <w:t>ov</w:t>
        </w:r>
        <w:r>
          <w:rPr>
            <w:rFonts w:asciiTheme="minorHAnsi" w:hAnsiTheme="minorHAnsi" w:cstheme="minorHAnsi"/>
            <w:sz w:val="22"/>
            <w:szCs w:val="22"/>
          </w:rPr>
          <w:t>á</w:t>
        </w:r>
        <w:r w:rsidRPr="002F3E42">
          <w:rPr>
            <w:rFonts w:asciiTheme="minorHAnsi" w:hAnsiTheme="minorHAnsi" w:cstheme="minorHAnsi"/>
            <w:sz w:val="22"/>
            <w:szCs w:val="22"/>
          </w:rPr>
          <w:t>, Ph.D.</w:t>
        </w:r>
      </w:hyperlink>
      <w:r w:rsidR="002D0B3E">
        <w:rPr>
          <w:rFonts w:asciiTheme="minorHAnsi" w:hAnsiTheme="minorHAnsi" w:cstheme="minorHAnsi"/>
          <w:sz w:val="22"/>
          <w:szCs w:val="22"/>
        </w:rPr>
        <w:tab/>
      </w:r>
      <w:r w:rsidR="002D0B3E">
        <w:rPr>
          <w:rFonts w:asciiTheme="minorHAnsi" w:hAnsiTheme="minorHAnsi" w:cstheme="minorHAnsi"/>
          <w:sz w:val="22"/>
          <w:szCs w:val="22"/>
        </w:rPr>
        <w:tab/>
      </w:r>
      <w:r w:rsidR="002D0B3E">
        <w:rPr>
          <w:rFonts w:asciiTheme="minorHAnsi" w:hAnsiTheme="minorHAnsi" w:cstheme="minorHAnsi"/>
          <w:sz w:val="22"/>
          <w:szCs w:val="22"/>
        </w:rPr>
        <w:tab/>
      </w:r>
      <w:r w:rsidR="002D0B3E">
        <w:rPr>
          <w:rFonts w:asciiTheme="minorHAnsi" w:hAnsiTheme="minorHAnsi" w:cstheme="minorHAnsi"/>
          <w:sz w:val="22"/>
          <w:szCs w:val="22"/>
        </w:rPr>
        <w:tab/>
        <w:t xml:space="preserve"> Jméno:</w:t>
      </w:r>
    </w:p>
    <w:p w14:paraId="209EB93A" w14:textId="71C3D09E" w:rsidR="00D43624" w:rsidRPr="00A81160" w:rsidRDefault="001E562B" w:rsidP="0086369F">
      <w:pPr>
        <w:spacing w:line="276" w:lineRule="auto"/>
        <w:jc w:val="both"/>
        <w:rPr>
          <w:rFonts w:asciiTheme="minorHAnsi" w:hAnsiTheme="minorHAnsi" w:cstheme="minorHAnsi"/>
          <w:sz w:val="22"/>
          <w:szCs w:val="22"/>
        </w:rPr>
      </w:pPr>
      <w:r>
        <w:rPr>
          <w:rFonts w:asciiTheme="minorHAnsi" w:hAnsiTheme="minorHAnsi" w:cstheme="minorHAnsi"/>
          <w:sz w:val="22"/>
          <w:szCs w:val="22"/>
        </w:rPr>
        <w:t>děkanka HGF</w:t>
      </w:r>
      <w:r w:rsidR="002D0B3E">
        <w:rPr>
          <w:rFonts w:asciiTheme="minorHAnsi" w:hAnsiTheme="minorHAnsi" w:cstheme="minorHAnsi"/>
          <w:sz w:val="22"/>
          <w:szCs w:val="22"/>
        </w:rPr>
        <w:tab/>
      </w:r>
      <w:r w:rsidR="002D0B3E">
        <w:rPr>
          <w:rFonts w:asciiTheme="minorHAnsi" w:hAnsiTheme="minorHAnsi" w:cstheme="minorHAnsi"/>
          <w:sz w:val="22"/>
          <w:szCs w:val="22"/>
        </w:rPr>
        <w:tab/>
      </w:r>
      <w:r w:rsidR="002D0B3E">
        <w:rPr>
          <w:rFonts w:asciiTheme="minorHAnsi" w:hAnsiTheme="minorHAnsi" w:cstheme="minorHAnsi"/>
          <w:sz w:val="22"/>
          <w:szCs w:val="22"/>
        </w:rPr>
        <w:tab/>
      </w:r>
      <w:r w:rsidR="002D0B3E">
        <w:rPr>
          <w:rFonts w:asciiTheme="minorHAnsi" w:hAnsiTheme="minorHAnsi" w:cstheme="minorHAnsi"/>
          <w:sz w:val="22"/>
          <w:szCs w:val="22"/>
        </w:rPr>
        <w:tab/>
      </w:r>
      <w:r w:rsidR="002D0B3E">
        <w:rPr>
          <w:rFonts w:asciiTheme="minorHAnsi" w:hAnsiTheme="minorHAnsi" w:cstheme="minorHAnsi"/>
          <w:sz w:val="22"/>
          <w:szCs w:val="22"/>
        </w:rPr>
        <w:tab/>
      </w:r>
      <w:r w:rsidR="002D0B3E">
        <w:rPr>
          <w:rFonts w:asciiTheme="minorHAnsi" w:hAnsiTheme="minorHAnsi" w:cstheme="minorHAnsi"/>
          <w:sz w:val="22"/>
          <w:szCs w:val="22"/>
        </w:rPr>
        <w:tab/>
      </w:r>
      <w:r w:rsidR="00BF0C9D">
        <w:rPr>
          <w:rFonts w:asciiTheme="minorHAnsi" w:hAnsiTheme="minorHAnsi" w:cstheme="minorHAnsi"/>
          <w:sz w:val="22"/>
          <w:szCs w:val="22"/>
        </w:rPr>
        <w:t xml:space="preserve"> </w:t>
      </w:r>
      <w:r w:rsidR="00367499" w:rsidRPr="00A64E33">
        <w:rPr>
          <w:rFonts w:asciiTheme="minorHAnsi" w:hAnsiTheme="minorHAnsi" w:cstheme="minorHAnsi"/>
          <w:sz w:val="22"/>
          <w:szCs w:val="22"/>
        </w:rPr>
        <w:t>Funkce:</w:t>
      </w:r>
      <w:r w:rsidR="00367499" w:rsidRPr="00A64E33">
        <w:rPr>
          <w:rFonts w:asciiTheme="minorHAnsi" w:hAnsiTheme="minorHAnsi" w:cstheme="minorHAnsi"/>
          <w:sz w:val="22"/>
          <w:szCs w:val="22"/>
        </w:rPr>
        <w:tab/>
      </w:r>
      <w:r w:rsidR="009E2588" w:rsidRPr="00A81160">
        <w:rPr>
          <w:rFonts w:asciiTheme="minorHAnsi" w:hAnsiTheme="minorHAnsi" w:cstheme="minorHAnsi"/>
          <w:sz w:val="22"/>
          <w:szCs w:val="22"/>
        </w:rPr>
        <w:tab/>
      </w:r>
      <w:r w:rsidR="003D01AD" w:rsidRPr="00A81160">
        <w:rPr>
          <w:rFonts w:asciiTheme="minorHAnsi" w:hAnsiTheme="minorHAnsi" w:cstheme="minorHAnsi"/>
          <w:sz w:val="22"/>
          <w:szCs w:val="22"/>
        </w:rPr>
        <w:t xml:space="preserve"> </w:t>
      </w:r>
      <w:r w:rsidR="00C52B07" w:rsidRPr="00A81160">
        <w:rPr>
          <w:rFonts w:asciiTheme="minorHAnsi" w:hAnsiTheme="minorHAnsi" w:cstheme="minorHAnsi"/>
          <w:sz w:val="22"/>
          <w:szCs w:val="22"/>
        </w:rPr>
        <w:tab/>
      </w:r>
      <w:r w:rsidR="00C52B07" w:rsidRPr="00A81160">
        <w:rPr>
          <w:rFonts w:asciiTheme="minorHAnsi" w:hAnsiTheme="minorHAnsi" w:cstheme="minorHAnsi"/>
          <w:sz w:val="22"/>
          <w:szCs w:val="22"/>
        </w:rPr>
        <w:tab/>
      </w:r>
      <w:r w:rsidR="00C52B07" w:rsidRPr="00A81160">
        <w:rPr>
          <w:rFonts w:asciiTheme="minorHAnsi" w:hAnsiTheme="minorHAnsi" w:cstheme="minorHAnsi"/>
          <w:sz w:val="22"/>
          <w:szCs w:val="22"/>
        </w:rPr>
        <w:tab/>
      </w:r>
    </w:p>
    <w:p w14:paraId="1818921E" w14:textId="60A883F1" w:rsidR="00AD6C49" w:rsidRDefault="003D01AD" w:rsidP="004D786F">
      <w:pPr>
        <w:rPr>
          <w:sz w:val="22"/>
          <w:szCs w:val="22"/>
        </w:rPr>
      </w:pPr>
      <w:r w:rsidRPr="00A81160">
        <w:rPr>
          <w:rFonts w:asciiTheme="minorHAnsi" w:hAnsiTheme="minorHAnsi" w:cstheme="minorHAnsi"/>
          <w:sz w:val="22"/>
          <w:szCs w:val="22"/>
        </w:rPr>
        <w:tab/>
      </w:r>
      <w:r w:rsidR="00463C27" w:rsidRPr="00A81160">
        <w:rPr>
          <w:rFonts w:asciiTheme="minorHAnsi" w:hAnsiTheme="minorHAnsi" w:cstheme="minorHAnsi"/>
          <w:sz w:val="22"/>
          <w:szCs w:val="22"/>
        </w:rPr>
        <w:tab/>
      </w:r>
      <w:r w:rsidR="00D43624" w:rsidRPr="00A81160">
        <w:rPr>
          <w:rFonts w:asciiTheme="minorHAnsi" w:hAnsiTheme="minorHAnsi" w:cstheme="minorHAnsi"/>
          <w:sz w:val="22"/>
          <w:szCs w:val="22"/>
        </w:rPr>
        <w:tab/>
      </w:r>
      <w:r w:rsidR="00D43624" w:rsidRPr="00A81160">
        <w:rPr>
          <w:rFonts w:asciiTheme="minorHAnsi" w:hAnsiTheme="minorHAnsi" w:cstheme="minorHAnsi"/>
          <w:sz w:val="22"/>
          <w:szCs w:val="22"/>
        </w:rPr>
        <w:tab/>
      </w:r>
      <w:r w:rsidR="00D43624" w:rsidRPr="00A81160">
        <w:rPr>
          <w:rFonts w:asciiTheme="minorHAnsi" w:hAnsiTheme="minorHAnsi" w:cstheme="minorHAnsi"/>
          <w:sz w:val="22"/>
          <w:szCs w:val="22"/>
        </w:rPr>
        <w:tab/>
      </w:r>
      <w:r w:rsidR="00D43624" w:rsidRPr="00A81160">
        <w:rPr>
          <w:rFonts w:asciiTheme="minorHAnsi" w:hAnsiTheme="minorHAnsi" w:cstheme="minorHAnsi"/>
          <w:sz w:val="22"/>
          <w:szCs w:val="22"/>
        </w:rPr>
        <w:tab/>
      </w:r>
      <w:r w:rsidR="00D43624" w:rsidRPr="00A81160">
        <w:rPr>
          <w:rFonts w:asciiTheme="minorHAnsi" w:hAnsiTheme="minorHAnsi" w:cstheme="minorHAnsi"/>
          <w:sz w:val="22"/>
          <w:szCs w:val="22"/>
        </w:rPr>
        <w:tab/>
      </w:r>
      <w:r w:rsidR="00D43624">
        <w:rPr>
          <w:sz w:val="22"/>
          <w:szCs w:val="22"/>
        </w:rPr>
        <w:tab/>
      </w:r>
    </w:p>
    <w:sectPr w:rsidR="00AD6C49" w:rsidSect="006615FD">
      <w:footerReference w:type="default" r:id="rId14"/>
      <w:headerReference w:type="first" r:id="rId15"/>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7815" w14:textId="77777777" w:rsidR="009D26A4" w:rsidRDefault="009D26A4" w:rsidP="00335E35">
      <w:r>
        <w:separator/>
      </w:r>
    </w:p>
  </w:endnote>
  <w:endnote w:type="continuationSeparator" w:id="0">
    <w:p w14:paraId="3500AE6B" w14:textId="77777777" w:rsidR="009D26A4" w:rsidRDefault="009D26A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27A463F9" w:rsidR="00D34308" w:rsidRPr="00A81160" w:rsidRDefault="00D34308">
    <w:pPr>
      <w:pStyle w:val="Zpat"/>
      <w:jc w:val="center"/>
      <w:rPr>
        <w:rFonts w:asciiTheme="minorHAnsi" w:hAnsiTheme="minorHAnsi" w:cstheme="minorHAnsi"/>
        <w:sz w:val="20"/>
        <w:szCs w:val="20"/>
      </w:rPr>
    </w:pPr>
    <w:r w:rsidRPr="00A81160">
      <w:rPr>
        <w:rFonts w:asciiTheme="minorHAnsi" w:hAnsiTheme="minorHAnsi" w:cstheme="minorHAnsi"/>
        <w:sz w:val="20"/>
        <w:szCs w:val="20"/>
      </w:rPr>
      <w:fldChar w:fldCharType="begin"/>
    </w:r>
    <w:r w:rsidRPr="00A81160">
      <w:rPr>
        <w:rFonts w:asciiTheme="minorHAnsi" w:hAnsiTheme="minorHAnsi" w:cstheme="minorHAnsi"/>
        <w:sz w:val="20"/>
        <w:szCs w:val="20"/>
      </w:rPr>
      <w:instrText>PAGE   \* MERGEFORMAT</w:instrText>
    </w:r>
    <w:r w:rsidRPr="00A81160">
      <w:rPr>
        <w:rFonts w:asciiTheme="minorHAnsi" w:hAnsiTheme="minorHAnsi" w:cstheme="minorHAnsi"/>
        <w:sz w:val="20"/>
        <w:szCs w:val="20"/>
      </w:rPr>
      <w:fldChar w:fldCharType="separate"/>
    </w:r>
    <w:r w:rsidR="00EB621A" w:rsidRPr="00A81160">
      <w:rPr>
        <w:rFonts w:asciiTheme="minorHAnsi" w:hAnsiTheme="minorHAnsi" w:cstheme="minorHAnsi"/>
        <w:noProof/>
        <w:sz w:val="20"/>
        <w:szCs w:val="20"/>
      </w:rPr>
      <w:t>6</w:t>
    </w:r>
    <w:r w:rsidRPr="00A81160">
      <w:rPr>
        <w:rFonts w:asciiTheme="minorHAnsi" w:hAnsiTheme="minorHAnsi" w:cstheme="minorHAnsi"/>
        <w:sz w:val="20"/>
        <w:szCs w:val="20"/>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3751" w14:textId="77777777" w:rsidR="009D26A4" w:rsidRDefault="009D26A4" w:rsidP="00335E35">
      <w:r>
        <w:separator/>
      </w:r>
    </w:p>
  </w:footnote>
  <w:footnote w:type="continuationSeparator" w:id="0">
    <w:p w14:paraId="5079AB64" w14:textId="77777777" w:rsidR="009D26A4" w:rsidRDefault="009D26A4"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1DC6478A" w:rsidR="000E7281" w:rsidRDefault="00743278" w:rsidP="00743278">
    <w:pPr>
      <w:pStyle w:val="Zhlav"/>
      <w:jc w:val="right"/>
    </w:pPr>
    <w:sdt>
      <w:sdtPr>
        <w:rPr>
          <w:rFonts w:ascii="Arial" w:hAnsi="Arial" w:cs="Arial"/>
          <w:b/>
        </w:rPr>
        <w:alias w:val="číslo jednací"/>
        <w:tag w:val="espis_objektsps/evidencni_cislo"/>
        <w:id w:val="648248755"/>
        <w:placeholder>
          <w:docPart w:val="914627FDB1344BEFBA19C923EB78890D"/>
        </w:placeholder>
        <w:showingPlcHdr/>
      </w:sdtPr>
      <w:sdtContent>
        <w:r w:rsidRPr="00743278">
          <w:rPr>
            <w:rStyle w:val="Zstupntext"/>
            <w:rFonts w:asciiTheme="minorHAnsi" w:hAnsiTheme="minorHAnsi" w:cstheme="minorHAnsi"/>
            <w:color w:val="auto"/>
            <w:sz w:val="20"/>
            <w:szCs w:val="20"/>
          </w:rPr>
          <w:t>VSB/25/103631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8A6E41"/>
    <w:multiLevelType w:val="hybridMultilevel"/>
    <w:tmpl w:val="FC14502E"/>
    <w:styleLink w:val="Importovanstyl9"/>
    <w:lvl w:ilvl="0" w:tplc="66984A86">
      <w:start w:val="1"/>
      <w:numFmt w:val="decimal"/>
      <w:lvlText w:val="%1."/>
      <w:lvlJc w:val="left"/>
      <w:pPr>
        <w:ind w:left="426"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312DF1C">
      <w:start w:val="1"/>
      <w:numFmt w:val="lowerLetter"/>
      <w:lvlText w:val="%2."/>
      <w:lvlJc w:val="left"/>
      <w:pPr>
        <w:ind w:left="1146"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8F44936">
      <w:start w:val="1"/>
      <w:numFmt w:val="lowerRoman"/>
      <w:lvlText w:val="%3."/>
      <w:lvlJc w:val="left"/>
      <w:pPr>
        <w:ind w:left="1866"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22BCCBA8">
      <w:start w:val="1"/>
      <w:numFmt w:val="decimal"/>
      <w:lvlText w:val="%4."/>
      <w:lvlJc w:val="left"/>
      <w:pPr>
        <w:ind w:left="2586"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BA81B4C">
      <w:start w:val="1"/>
      <w:numFmt w:val="lowerLetter"/>
      <w:lvlText w:val="%5."/>
      <w:lvlJc w:val="left"/>
      <w:pPr>
        <w:ind w:left="3306"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6B4DC46">
      <w:start w:val="1"/>
      <w:numFmt w:val="lowerRoman"/>
      <w:lvlText w:val="%6."/>
      <w:lvlJc w:val="left"/>
      <w:pPr>
        <w:ind w:left="4026"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E9027920">
      <w:start w:val="1"/>
      <w:numFmt w:val="decimal"/>
      <w:lvlText w:val="%7."/>
      <w:lvlJc w:val="left"/>
      <w:pPr>
        <w:ind w:left="4746"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3F83612">
      <w:start w:val="1"/>
      <w:numFmt w:val="lowerLetter"/>
      <w:lvlText w:val="%8."/>
      <w:lvlJc w:val="left"/>
      <w:pPr>
        <w:ind w:left="5466"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108E7DC">
      <w:start w:val="1"/>
      <w:numFmt w:val="lowerRoman"/>
      <w:lvlText w:val="%9."/>
      <w:lvlJc w:val="left"/>
      <w:pPr>
        <w:ind w:left="6186"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55530CB"/>
    <w:multiLevelType w:val="hybridMultilevel"/>
    <w:tmpl w:val="FC14502E"/>
    <w:numStyleLink w:val="Importovanstyl9"/>
  </w:abstractNum>
  <w:abstractNum w:abstractNumId="1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7"/>
  </w:num>
  <w:num w:numId="2">
    <w:abstractNumId w:val="15"/>
  </w:num>
  <w:num w:numId="3">
    <w:abstractNumId w:val="2"/>
  </w:num>
  <w:num w:numId="4">
    <w:abstractNumId w:val="4"/>
  </w:num>
  <w:num w:numId="5">
    <w:abstractNumId w:val="0"/>
    <w:lvlOverride w:ilvl="0">
      <w:startOverride w:val="1"/>
    </w:lvlOverride>
  </w:num>
  <w:num w:numId="6">
    <w:abstractNumId w:val="10"/>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5"/>
  </w:num>
  <w:num w:numId="12">
    <w:abstractNumId w:val="9"/>
  </w:num>
  <w:num w:numId="13">
    <w:abstractNumId w:val="6"/>
  </w:num>
  <w:num w:numId="14">
    <w:abstractNumId w:val="11"/>
  </w:num>
  <w:num w:numId="15">
    <w:abstractNumId w:val="17"/>
  </w:num>
  <w:num w:numId="16">
    <w:abstractNumId w:val="8"/>
  </w:num>
  <w:num w:numId="17">
    <w:abstractNumId w:val="1"/>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382C"/>
    <w:rsid w:val="00014E7F"/>
    <w:rsid w:val="00016122"/>
    <w:rsid w:val="00017FDD"/>
    <w:rsid w:val="000217E5"/>
    <w:rsid w:val="000264B1"/>
    <w:rsid w:val="00030CB7"/>
    <w:rsid w:val="00035824"/>
    <w:rsid w:val="000367EC"/>
    <w:rsid w:val="0003763A"/>
    <w:rsid w:val="000379DB"/>
    <w:rsid w:val="00037CF3"/>
    <w:rsid w:val="000452A9"/>
    <w:rsid w:val="00057FEE"/>
    <w:rsid w:val="0006652A"/>
    <w:rsid w:val="00071A81"/>
    <w:rsid w:val="0007306D"/>
    <w:rsid w:val="00073D0F"/>
    <w:rsid w:val="00076D14"/>
    <w:rsid w:val="00080AA5"/>
    <w:rsid w:val="00087183"/>
    <w:rsid w:val="0009033B"/>
    <w:rsid w:val="00090CA9"/>
    <w:rsid w:val="000A2309"/>
    <w:rsid w:val="000A5DAA"/>
    <w:rsid w:val="000C0970"/>
    <w:rsid w:val="000C46AA"/>
    <w:rsid w:val="000C5532"/>
    <w:rsid w:val="000D06E2"/>
    <w:rsid w:val="000D1963"/>
    <w:rsid w:val="000D1A02"/>
    <w:rsid w:val="000D210D"/>
    <w:rsid w:val="000E0BB7"/>
    <w:rsid w:val="000E21A4"/>
    <w:rsid w:val="000E5CF5"/>
    <w:rsid w:val="000E7281"/>
    <w:rsid w:val="001003D7"/>
    <w:rsid w:val="0010404E"/>
    <w:rsid w:val="00110003"/>
    <w:rsid w:val="001135AD"/>
    <w:rsid w:val="00114276"/>
    <w:rsid w:val="00120F8F"/>
    <w:rsid w:val="00121C80"/>
    <w:rsid w:val="00123148"/>
    <w:rsid w:val="001249FD"/>
    <w:rsid w:val="00126598"/>
    <w:rsid w:val="0013204F"/>
    <w:rsid w:val="0013517F"/>
    <w:rsid w:val="00145CD4"/>
    <w:rsid w:val="00146504"/>
    <w:rsid w:val="001473AD"/>
    <w:rsid w:val="00151281"/>
    <w:rsid w:val="00157F1F"/>
    <w:rsid w:val="00157F5D"/>
    <w:rsid w:val="001708E5"/>
    <w:rsid w:val="00174B6D"/>
    <w:rsid w:val="0017501D"/>
    <w:rsid w:val="00175F16"/>
    <w:rsid w:val="00177676"/>
    <w:rsid w:val="001802EC"/>
    <w:rsid w:val="001829CE"/>
    <w:rsid w:val="00183D29"/>
    <w:rsid w:val="00185514"/>
    <w:rsid w:val="001878CB"/>
    <w:rsid w:val="001935B8"/>
    <w:rsid w:val="00195041"/>
    <w:rsid w:val="00197EE1"/>
    <w:rsid w:val="001A0757"/>
    <w:rsid w:val="001A0CEF"/>
    <w:rsid w:val="001A151D"/>
    <w:rsid w:val="001A574F"/>
    <w:rsid w:val="001A6412"/>
    <w:rsid w:val="001A768B"/>
    <w:rsid w:val="001C02B2"/>
    <w:rsid w:val="001C1023"/>
    <w:rsid w:val="001C1C17"/>
    <w:rsid w:val="001C29C7"/>
    <w:rsid w:val="001C356E"/>
    <w:rsid w:val="001D1318"/>
    <w:rsid w:val="001D35C8"/>
    <w:rsid w:val="001D58AF"/>
    <w:rsid w:val="001D7A65"/>
    <w:rsid w:val="001E0B81"/>
    <w:rsid w:val="001E1E9F"/>
    <w:rsid w:val="001E349E"/>
    <w:rsid w:val="001E455B"/>
    <w:rsid w:val="001E55A6"/>
    <w:rsid w:val="001E562B"/>
    <w:rsid w:val="001E7C4C"/>
    <w:rsid w:val="001F01CA"/>
    <w:rsid w:val="001F774E"/>
    <w:rsid w:val="00205708"/>
    <w:rsid w:val="00205B3C"/>
    <w:rsid w:val="00210765"/>
    <w:rsid w:val="002155BA"/>
    <w:rsid w:val="00216AF2"/>
    <w:rsid w:val="0022093F"/>
    <w:rsid w:val="002215F7"/>
    <w:rsid w:val="0022257C"/>
    <w:rsid w:val="00222A31"/>
    <w:rsid w:val="00236654"/>
    <w:rsid w:val="002371F1"/>
    <w:rsid w:val="00241DBB"/>
    <w:rsid w:val="0024209F"/>
    <w:rsid w:val="00243E00"/>
    <w:rsid w:val="00250F94"/>
    <w:rsid w:val="002530F5"/>
    <w:rsid w:val="0025622A"/>
    <w:rsid w:val="00263889"/>
    <w:rsid w:val="00272D46"/>
    <w:rsid w:val="002730D3"/>
    <w:rsid w:val="00273B1F"/>
    <w:rsid w:val="0027684C"/>
    <w:rsid w:val="00276982"/>
    <w:rsid w:val="00280F13"/>
    <w:rsid w:val="00281BCD"/>
    <w:rsid w:val="00284565"/>
    <w:rsid w:val="00286459"/>
    <w:rsid w:val="00292CFA"/>
    <w:rsid w:val="00297292"/>
    <w:rsid w:val="002A1EF5"/>
    <w:rsid w:val="002A54F9"/>
    <w:rsid w:val="002B0D92"/>
    <w:rsid w:val="002B1CBD"/>
    <w:rsid w:val="002B78A4"/>
    <w:rsid w:val="002C0182"/>
    <w:rsid w:val="002C6894"/>
    <w:rsid w:val="002D0B3E"/>
    <w:rsid w:val="002D7BD9"/>
    <w:rsid w:val="002E0B6D"/>
    <w:rsid w:val="002E3308"/>
    <w:rsid w:val="002E75F9"/>
    <w:rsid w:val="002F0D0B"/>
    <w:rsid w:val="002F0DA2"/>
    <w:rsid w:val="002F197B"/>
    <w:rsid w:val="002F2EA6"/>
    <w:rsid w:val="00302988"/>
    <w:rsid w:val="003064A6"/>
    <w:rsid w:val="00311684"/>
    <w:rsid w:val="00312289"/>
    <w:rsid w:val="00320016"/>
    <w:rsid w:val="003213A1"/>
    <w:rsid w:val="003224A1"/>
    <w:rsid w:val="0033399D"/>
    <w:rsid w:val="00335E35"/>
    <w:rsid w:val="00336D69"/>
    <w:rsid w:val="0034027E"/>
    <w:rsid w:val="003429E0"/>
    <w:rsid w:val="00356CCB"/>
    <w:rsid w:val="00360B63"/>
    <w:rsid w:val="00360E0F"/>
    <w:rsid w:val="00362E65"/>
    <w:rsid w:val="00364EFF"/>
    <w:rsid w:val="00367499"/>
    <w:rsid w:val="00371148"/>
    <w:rsid w:val="00372632"/>
    <w:rsid w:val="00375E53"/>
    <w:rsid w:val="00381971"/>
    <w:rsid w:val="00382A06"/>
    <w:rsid w:val="003835FB"/>
    <w:rsid w:val="00393A84"/>
    <w:rsid w:val="00395123"/>
    <w:rsid w:val="003952EC"/>
    <w:rsid w:val="003A03C4"/>
    <w:rsid w:val="003A4F7B"/>
    <w:rsid w:val="003A7A1F"/>
    <w:rsid w:val="003C38B5"/>
    <w:rsid w:val="003C5802"/>
    <w:rsid w:val="003C76E4"/>
    <w:rsid w:val="003D01AD"/>
    <w:rsid w:val="003D69F5"/>
    <w:rsid w:val="003E0466"/>
    <w:rsid w:val="003E764D"/>
    <w:rsid w:val="0040272F"/>
    <w:rsid w:val="00404A34"/>
    <w:rsid w:val="00404DEE"/>
    <w:rsid w:val="004069F2"/>
    <w:rsid w:val="00416223"/>
    <w:rsid w:val="00420CFE"/>
    <w:rsid w:val="00421756"/>
    <w:rsid w:val="00423C2E"/>
    <w:rsid w:val="00426363"/>
    <w:rsid w:val="00437E62"/>
    <w:rsid w:val="0044761E"/>
    <w:rsid w:val="004524E3"/>
    <w:rsid w:val="00452F88"/>
    <w:rsid w:val="0045421C"/>
    <w:rsid w:val="00455952"/>
    <w:rsid w:val="00455E3D"/>
    <w:rsid w:val="00456518"/>
    <w:rsid w:val="00456E3F"/>
    <w:rsid w:val="00462628"/>
    <w:rsid w:val="00463C27"/>
    <w:rsid w:val="00473EC6"/>
    <w:rsid w:val="00480230"/>
    <w:rsid w:val="00481536"/>
    <w:rsid w:val="00485B63"/>
    <w:rsid w:val="00487361"/>
    <w:rsid w:val="00487A75"/>
    <w:rsid w:val="00490561"/>
    <w:rsid w:val="00490DAD"/>
    <w:rsid w:val="004A1403"/>
    <w:rsid w:val="004A214B"/>
    <w:rsid w:val="004C0D62"/>
    <w:rsid w:val="004C5FFE"/>
    <w:rsid w:val="004D1E71"/>
    <w:rsid w:val="004D2D30"/>
    <w:rsid w:val="004D3AB2"/>
    <w:rsid w:val="004D786F"/>
    <w:rsid w:val="004E06A5"/>
    <w:rsid w:val="004E1E17"/>
    <w:rsid w:val="004E1FEC"/>
    <w:rsid w:val="004F3167"/>
    <w:rsid w:val="004F62B4"/>
    <w:rsid w:val="004F76E8"/>
    <w:rsid w:val="00502E11"/>
    <w:rsid w:val="00503268"/>
    <w:rsid w:val="005041CC"/>
    <w:rsid w:val="00504CB1"/>
    <w:rsid w:val="00505827"/>
    <w:rsid w:val="005076BD"/>
    <w:rsid w:val="00507A27"/>
    <w:rsid w:val="00510578"/>
    <w:rsid w:val="00512796"/>
    <w:rsid w:val="005201F3"/>
    <w:rsid w:val="005269C6"/>
    <w:rsid w:val="00527D26"/>
    <w:rsid w:val="00534507"/>
    <w:rsid w:val="0053604B"/>
    <w:rsid w:val="0053739F"/>
    <w:rsid w:val="00537CA5"/>
    <w:rsid w:val="00541BD3"/>
    <w:rsid w:val="0054206F"/>
    <w:rsid w:val="005521C7"/>
    <w:rsid w:val="0055281F"/>
    <w:rsid w:val="00554051"/>
    <w:rsid w:val="00577767"/>
    <w:rsid w:val="00580E5B"/>
    <w:rsid w:val="00582A36"/>
    <w:rsid w:val="00585DEA"/>
    <w:rsid w:val="005860D3"/>
    <w:rsid w:val="00593746"/>
    <w:rsid w:val="005938D9"/>
    <w:rsid w:val="005A6D09"/>
    <w:rsid w:val="005A7CF7"/>
    <w:rsid w:val="005C06F3"/>
    <w:rsid w:val="005C3587"/>
    <w:rsid w:val="005C6A9E"/>
    <w:rsid w:val="005D598E"/>
    <w:rsid w:val="005D6068"/>
    <w:rsid w:val="005E0C95"/>
    <w:rsid w:val="005E7194"/>
    <w:rsid w:val="005E7F86"/>
    <w:rsid w:val="005F23CC"/>
    <w:rsid w:val="00602AC5"/>
    <w:rsid w:val="00604187"/>
    <w:rsid w:val="006068AA"/>
    <w:rsid w:val="00610AF9"/>
    <w:rsid w:val="00614FFE"/>
    <w:rsid w:val="00620A6F"/>
    <w:rsid w:val="00635091"/>
    <w:rsid w:val="006376BA"/>
    <w:rsid w:val="00642489"/>
    <w:rsid w:val="0064335C"/>
    <w:rsid w:val="00643D46"/>
    <w:rsid w:val="0065427F"/>
    <w:rsid w:val="00654A09"/>
    <w:rsid w:val="0065653D"/>
    <w:rsid w:val="00660785"/>
    <w:rsid w:val="006615FD"/>
    <w:rsid w:val="00662C21"/>
    <w:rsid w:val="00667659"/>
    <w:rsid w:val="00670D39"/>
    <w:rsid w:val="00673A47"/>
    <w:rsid w:val="00681EA3"/>
    <w:rsid w:val="006868FA"/>
    <w:rsid w:val="0069214B"/>
    <w:rsid w:val="006A41CF"/>
    <w:rsid w:val="006A479B"/>
    <w:rsid w:val="006B6C51"/>
    <w:rsid w:val="006C6EDC"/>
    <w:rsid w:val="006D4E6D"/>
    <w:rsid w:val="006E5372"/>
    <w:rsid w:val="006E59BC"/>
    <w:rsid w:val="006F157C"/>
    <w:rsid w:val="006F6F60"/>
    <w:rsid w:val="0070206A"/>
    <w:rsid w:val="00710C10"/>
    <w:rsid w:val="0071411C"/>
    <w:rsid w:val="007171DB"/>
    <w:rsid w:val="0071764E"/>
    <w:rsid w:val="00726F1B"/>
    <w:rsid w:val="0073008C"/>
    <w:rsid w:val="00732045"/>
    <w:rsid w:val="00732B52"/>
    <w:rsid w:val="007369B1"/>
    <w:rsid w:val="0073787A"/>
    <w:rsid w:val="00737913"/>
    <w:rsid w:val="00743278"/>
    <w:rsid w:val="0074574F"/>
    <w:rsid w:val="0075469F"/>
    <w:rsid w:val="007607B5"/>
    <w:rsid w:val="00764866"/>
    <w:rsid w:val="00764A68"/>
    <w:rsid w:val="00764EF6"/>
    <w:rsid w:val="0076503F"/>
    <w:rsid w:val="007750E3"/>
    <w:rsid w:val="0077681E"/>
    <w:rsid w:val="00787127"/>
    <w:rsid w:val="00790E0D"/>
    <w:rsid w:val="007A37E2"/>
    <w:rsid w:val="007A47F3"/>
    <w:rsid w:val="007B6C40"/>
    <w:rsid w:val="007C038B"/>
    <w:rsid w:val="007C0B46"/>
    <w:rsid w:val="007C4FB0"/>
    <w:rsid w:val="007C75B9"/>
    <w:rsid w:val="007D2479"/>
    <w:rsid w:val="007D30C7"/>
    <w:rsid w:val="007D435D"/>
    <w:rsid w:val="007D5D05"/>
    <w:rsid w:val="007D727F"/>
    <w:rsid w:val="007E274E"/>
    <w:rsid w:val="007E2B04"/>
    <w:rsid w:val="007E3D49"/>
    <w:rsid w:val="007E3F50"/>
    <w:rsid w:val="007E48AC"/>
    <w:rsid w:val="007E7F5C"/>
    <w:rsid w:val="007F0380"/>
    <w:rsid w:val="007F30CB"/>
    <w:rsid w:val="008031C7"/>
    <w:rsid w:val="00804EEB"/>
    <w:rsid w:val="00805FF8"/>
    <w:rsid w:val="00810B2C"/>
    <w:rsid w:val="00824533"/>
    <w:rsid w:val="00824FC0"/>
    <w:rsid w:val="0082576D"/>
    <w:rsid w:val="008358D1"/>
    <w:rsid w:val="008362BA"/>
    <w:rsid w:val="0083686C"/>
    <w:rsid w:val="00842A86"/>
    <w:rsid w:val="008465B0"/>
    <w:rsid w:val="00846F7D"/>
    <w:rsid w:val="00860EA0"/>
    <w:rsid w:val="00861413"/>
    <w:rsid w:val="0086369F"/>
    <w:rsid w:val="008657C0"/>
    <w:rsid w:val="008662C3"/>
    <w:rsid w:val="00867D3A"/>
    <w:rsid w:val="00867E15"/>
    <w:rsid w:val="00871BF0"/>
    <w:rsid w:val="00873311"/>
    <w:rsid w:val="00873AED"/>
    <w:rsid w:val="00895062"/>
    <w:rsid w:val="00897024"/>
    <w:rsid w:val="00897D44"/>
    <w:rsid w:val="008A085B"/>
    <w:rsid w:val="008A0EFE"/>
    <w:rsid w:val="008A1F56"/>
    <w:rsid w:val="008A42CA"/>
    <w:rsid w:val="008A5961"/>
    <w:rsid w:val="008B4DB1"/>
    <w:rsid w:val="008B63E8"/>
    <w:rsid w:val="008B7BEE"/>
    <w:rsid w:val="008C0500"/>
    <w:rsid w:val="008C112D"/>
    <w:rsid w:val="008C27CD"/>
    <w:rsid w:val="008C2EAA"/>
    <w:rsid w:val="008C3A21"/>
    <w:rsid w:val="008C4FF5"/>
    <w:rsid w:val="008D422F"/>
    <w:rsid w:val="008E17F4"/>
    <w:rsid w:val="008E4A18"/>
    <w:rsid w:val="008E5563"/>
    <w:rsid w:val="008F2A74"/>
    <w:rsid w:val="008F2D3D"/>
    <w:rsid w:val="008F4B4D"/>
    <w:rsid w:val="008F5775"/>
    <w:rsid w:val="0090060E"/>
    <w:rsid w:val="0090237D"/>
    <w:rsid w:val="00914CFE"/>
    <w:rsid w:val="00925408"/>
    <w:rsid w:val="00927B4C"/>
    <w:rsid w:val="00930774"/>
    <w:rsid w:val="00933C97"/>
    <w:rsid w:val="009347B7"/>
    <w:rsid w:val="00940592"/>
    <w:rsid w:val="00940F78"/>
    <w:rsid w:val="0094206C"/>
    <w:rsid w:val="00942A26"/>
    <w:rsid w:val="00943BF5"/>
    <w:rsid w:val="0094411C"/>
    <w:rsid w:val="00944403"/>
    <w:rsid w:val="00944A5C"/>
    <w:rsid w:val="00951388"/>
    <w:rsid w:val="00952C76"/>
    <w:rsid w:val="00955ECE"/>
    <w:rsid w:val="00961A79"/>
    <w:rsid w:val="00964270"/>
    <w:rsid w:val="00964E81"/>
    <w:rsid w:val="00967012"/>
    <w:rsid w:val="00980820"/>
    <w:rsid w:val="00984402"/>
    <w:rsid w:val="0099380F"/>
    <w:rsid w:val="00997190"/>
    <w:rsid w:val="009A6974"/>
    <w:rsid w:val="009B16B1"/>
    <w:rsid w:val="009B2EEB"/>
    <w:rsid w:val="009B31D8"/>
    <w:rsid w:val="009B53DC"/>
    <w:rsid w:val="009C13E5"/>
    <w:rsid w:val="009C2C41"/>
    <w:rsid w:val="009C38B1"/>
    <w:rsid w:val="009C61DF"/>
    <w:rsid w:val="009C6F8F"/>
    <w:rsid w:val="009D14F0"/>
    <w:rsid w:val="009D26A4"/>
    <w:rsid w:val="009D34A6"/>
    <w:rsid w:val="009E2588"/>
    <w:rsid w:val="009E2C27"/>
    <w:rsid w:val="009E30B5"/>
    <w:rsid w:val="009F32B5"/>
    <w:rsid w:val="009F7933"/>
    <w:rsid w:val="00A053D3"/>
    <w:rsid w:val="00A1113C"/>
    <w:rsid w:val="00A12A69"/>
    <w:rsid w:val="00A13D6F"/>
    <w:rsid w:val="00A175ED"/>
    <w:rsid w:val="00A22013"/>
    <w:rsid w:val="00A27596"/>
    <w:rsid w:val="00A30AFD"/>
    <w:rsid w:val="00A31E5A"/>
    <w:rsid w:val="00A34481"/>
    <w:rsid w:val="00A346F4"/>
    <w:rsid w:val="00A36D40"/>
    <w:rsid w:val="00A41F9D"/>
    <w:rsid w:val="00A439BE"/>
    <w:rsid w:val="00A441F5"/>
    <w:rsid w:val="00A47DFD"/>
    <w:rsid w:val="00A54B9C"/>
    <w:rsid w:val="00A77087"/>
    <w:rsid w:val="00A7715B"/>
    <w:rsid w:val="00A81160"/>
    <w:rsid w:val="00A81948"/>
    <w:rsid w:val="00A8241F"/>
    <w:rsid w:val="00A87369"/>
    <w:rsid w:val="00A914A1"/>
    <w:rsid w:val="00A92B88"/>
    <w:rsid w:val="00A971C6"/>
    <w:rsid w:val="00AA2BBD"/>
    <w:rsid w:val="00AA3E99"/>
    <w:rsid w:val="00AA4249"/>
    <w:rsid w:val="00AA5A29"/>
    <w:rsid w:val="00AB0262"/>
    <w:rsid w:val="00AB03E3"/>
    <w:rsid w:val="00AB0D70"/>
    <w:rsid w:val="00AB2D40"/>
    <w:rsid w:val="00AB5E88"/>
    <w:rsid w:val="00AC069E"/>
    <w:rsid w:val="00AC4B69"/>
    <w:rsid w:val="00AC561A"/>
    <w:rsid w:val="00AC67C2"/>
    <w:rsid w:val="00AD070A"/>
    <w:rsid w:val="00AD3A38"/>
    <w:rsid w:val="00AD69B6"/>
    <w:rsid w:val="00AD6C49"/>
    <w:rsid w:val="00AE0838"/>
    <w:rsid w:val="00AE1BB6"/>
    <w:rsid w:val="00AF6268"/>
    <w:rsid w:val="00B010C6"/>
    <w:rsid w:val="00B01277"/>
    <w:rsid w:val="00B028BE"/>
    <w:rsid w:val="00B04714"/>
    <w:rsid w:val="00B060B2"/>
    <w:rsid w:val="00B0686C"/>
    <w:rsid w:val="00B12374"/>
    <w:rsid w:val="00B13844"/>
    <w:rsid w:val="00B22007"/>
    <w:rsid w:val="00B23D09"/>
    <w:rsid w:val="00B23E8B"/>
    <w:rsid w:val="00B43171"/>
    <w:rsid w:val="00B514AB"/>
    <w:rsid w:val="00B52966"/>
    <w:rsid w:val="00B56592"/>
    <w:rsid w:val="00B56AEB"/>
    <w:rsid w:val="00B66222"/>
    <w:rsid w:val="00B802CF"/>
    <w:rsid w:val="00B81200"/>
    <w:rsid w:val="00B82720"/>
    <w:rsid w:val="00B8554B"/>
    <w:rsid w:val="00B85994"/>
    <w:rsid w:val="00B87800"/>
    <w:rsid w:val="00B91DED"/>
    <w:rsid w:val="00B92224"/>
    <w:rsid w:val="00B92788"/>
    <w:rsid w:val="00B96D30"/>
    <w:rsid w:val="00B976B8"/>
    <w:rsid w:val="00BA098C"/>
    <w:rsid w:val="00BA6545"/>
    <w:rsid w:val="00BA7793"/>
    <w:rsid w:val="00BB10A5"/>
    <w:rsid w:val="00BB7468"/>
    <w:rsid w:val="00BC1423"/>
    <w:rsid w:val="00BC7005"/>
    <w:rsid w:val="00BD22EF"/>
    <w:rsid w:val="00BD5A73"/>
    <w:rsid w:val="00BE19D4"/>
    <w:rsid w:val="00BE6308"/>
    <w:rsid w:val="00BE7072"/>
    <w:rsid w:val="00BF0C9D"/>
    <w:rsid w:val="00BF6600"/>
    <w:rsid w:val="00BF6610"/>
    <w:rsid w:val="00BF7799"/>
    <w:rsid w:val="00C0599B"/>
    <w:rsid w:val="00C1218F"/>
    <w:rsid w:val="00C12D4E"/>
    <w:rsid w:val="00C13735"/>
    <w:rsid w:val="00C14B2D"/>
    <w:rsid w:val="00C260E9"/>
    <w:rsid w:val="00C3096B"/>
    <w:rsid w:val="00C30BA1"/>
    <w:rsid w:val="00C31F4A"/>
    <w:rsid w:val="00C334EB"/>
    <w:rsid w:val="00C35D60"/>
    <w:rsid w:val="00C44B28"/>
    <w:rsid w:val="00C456B3"/>
    <w:rsid w:val="00C52B07"/>
    <w:rsid w:val="00C57FD7"/>
    <w:rsid w:val="00C6035A"/>
    <w:rsid w:val="00C60E7E"/>
    <w:rsid w:val="00C61AC8"/>
    <w:rsid w:val="00C63F3F"/>
    <w:rsid w:val="00C66537"/>
    <w:rsid w:val="00C70EEC"/>
    <w:rsid w:val="00C76439"/>
    <w:rsid w:val="00C77825"/>
    <w:rsid w:val="00C82134"/>
    <w:rsid w:val="00C852FB"/>
    <w:rsid w:val="00C912DE"/>
    <w:rsid w:val="00C93E0B"/>
    <w:rsid w:val="00C93F70"/>
    <w:rsid w:val="00C970CF"/>
    <w:rsid w:val="00C97C14"/>
    <w:rsid w:val="00CA6CA8"/>
    <w:rsid w:val="00CC1573"/>
    <w:rsid w:val="00CC172D"/>
    <w:rsid w:val="00CD41F1"/>
    <w:rsid w:val="00CD6ECD"/>
    <w:rsid w:val="00CD7AF8"/>
    <w:rsid w:val="00CE3D5F"/>
    <w:rsid w:val="00CE5EC6"/>
    <w:rsid w:val="00CE79B6"/>
    <w:rsid w:val="00CE7A43"/>
    <w:rsid w:val="00CF0A8F"/>
    <w:rsid w:val="00CF37E1"/>
    <w:rsid w:val="00CF4611"/>
    <w:rsid w:val="00D00928"/>
    <w:rsid w:val="00D04F9D"/>
    <w:rsid w:val="00D11806"/>
    <w:rsid w:val="00D157C1"/>
    <w:rsid w:val="00D15B5D"/>
    <w:rsid w:val="00D16E84"/>
    <w:rsid w:val="00D2097B"/>
    <w:rsid w:val="00D21BB7"/>
    <w:rsid w:val="00D22E16"/>
    <w:rsid w:val="00D25B36"/>
    <w:rsid w:val="00D27F99"/>
    <w:rsid w:val="00D3114C"/>
    <w:rsid w:val="00D34308"/>
    <w:rsid w:val="00D34B5B"/>
    <w:rsid w:val="00D353A1"/>
    <w:rsid w:val="00D370EB"/>
    <w:rsid w:val="00D43624"/>
    <w:rsid w:val="00D45B14"/>
    <w:rsid w:val="00D50A88"/>
    <w:rsid w:val="00D5337F"/>
    <w:rsid w:val="00D61CD8"/>
    <w:rsid w:val="00D63CF0"/>
    <w:rsid w:val="00D713EB"/>
    <w:rsid w:val="00D75567"/>
    <w:rsid w:val="00D80B9B"/>
    <w:rsid w:val="00D83981"/>
    <w:rsid w:val="00D85FFA"/>
    <w:rsid w:val="00D91A06"/>
    <w:rsid w:val="00D94477"/>
    <w:rsid w:val="00DA4722"/>
    <w:rsid w:val="00DA5D64"/>
    <w:rsid w:val="00DB5F97"/>
    <w:rsid w:val="00DC179B"/>
    <w:rsid w:val="00DC28A0"/>
    <w:rsid w:val="00DC410F"/>
    <w:rsid w:val="00DC49CF"/>
    <w:rsid w:val="00DC62B6"/>
    <w:rsid w:val="00DD34F0"/>
    <w:rsid w:val="00DE0165"/>
    <w:rsid w:val="00DE027A"/>
    <w:rsid w:val="00DE0F49"/>
    <w:rsid w:val="00DE1301"/>
    <w:rsid w:val="00DE2129"/>
    <w:rsid w:val="00DF016E"/>
    <w:rsid w:val="00DF1D22"/>
    <w:rsid w:val="00E21ACA"/>
    <w:rsid w:val="00E236AC"/>
    <w:rsid w:val="00E33521"/>
    <w:rsid w:val="00E35EB8"/>
    <w:rsid w:val="00E37F0C"/>
    <w:rsid w:val="00E42DEF"/>
    <w:rsid w:val="00E458DD"/>
    <w:rsid w:val="00E47D65"/>
    <w:rsid w:val="00E549A1"/>
    <w:rsid w:val="00E54F18"/>
    <w:rsid w:val="00E55433"/>
    <w:rsid w:val="00E567B5"/>
    <w:rsid w:val="00E65D67"/>
    <w:rsid w:val="00E67A64"/>
    <w:rsid w:val="00E77A06"/>
    <w:rsid w:val="00E9715B"/>
    <w:rsid w:val="00EA5A33"/>
    <w:rsid w:val="00EA6508"/>
    <w:rsid w:val="00EB55EE"/>
    <w:rsid w:val="00EB621A"/>
    <w:rsid w:val="00EB78DB"/>
    <w:rsid w:val="00EC2FB0"/>
    <w:rsid w:val="00EC6AF9"/>
    <w:rsid w:val="00ED677F"/>
    <w:rsid w:val="00EE6065"/>
    <w:rsid w:val="00EF1EBF"/>
    <w:rsid w:val="00F02F73"/>
    <w:rsid w:val="00F10017"/>
    <w:rsid w:val="00F127EF"/>
    <w:rsid w:val="00F14FDB"/>
    <w:rsid w:val="00F2773D"/>
    <w:rsid w:val="00F27CBD"/>
    <w:rsid w:val="00F27D7B"/>
    <w:rsid w:val="00F471BD"/>
    <w:rsid w:val="00F525D7"/>
    <w:rsid w:val="00F57A64"/>
    <w:rsid w:val="00F57BA7"/>
    <w:rsid w:val="00F60DFA"/>
    <w:rsid w:val="00F6103D"/>
    <w:rsid w:val="00F62306"/>
    <w:rsid w:val="00F62C1D"/>
    <w:rsid w:val="00F727D0"/>
    <w:rsid w:val="00F74E07"/>
    <w:rsid w:val="00F75B18"/>
    <w:rsid w:val="00F84295"/>
    <w:rsid w:val="00F902BA"/>
    <w:rsid w:val="00F937FF"/>
    <w:rsid w:val="00F96D09"/>
    <w:rsid w:val="00FA6CB1"/>
    <w:rsid w:val="00FB1BE8"/>
    <w:rsid w:val="00FB61CB"/>
    <w:rsid w:val="00FB64FF"/>
    <w:rsid w:val="00FB7419"/>
    <w:rsid w:val="00FC3AC6"/>
    <w:rsid w:val="00FC3CB0"/>
    <w:rsid w:val="00FC706D"/>
    <w:rsid w:val="00FD028A"/>
    <w:rsid w:val="00FD0C32"/>
    <w:rsid w:val="00FF0966"/>
    <w:rsid w:val="00FF1DA0"/>
    <w:rsid w:val="00FF37ED"/>
    <w:rsid w:val="00FF5333"/>
    <w:rsid w:val="00FF5C9D"/>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08809"/>
  <w15:docId w15:val="{66A4A9D7-8D73-4690-B181-4B5E72CF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table" w:styleId="Mkatabulky">
    <w:name w:val="Table Grid"/>
    <w:basedOn w:val="Normlntabulka"/>
    <w:uiPriority w:val="59"/>
    <w:rsid w:val="00942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BC7005"/>
    <w:pPr>
      <w:spacing w:before="100" w:beforeAutospacing="1" w:after="100" w:afterAutospacing="1"/>
    </w:pPr>
  </w:style>
  <w:style w:type="character" w:customStyle="1" w:styleId="normaltextrun">
    <w:name w:val="normaltextrun"/>
    <w:basedOn w:val="Standardnpsmoodstavce"/>
    <w:rsid w:val="00BC7005"/>
  </w:style>
  <w:style w:type="character" w:customStyle="1" w:styleId="eop">
    <w:name w:val="eop"/>
    <w:basedOn w:val="Standardnpsmoodstavce"/>
    <w:rsid w:val="00BC7005"/>
  </w:style>
  <w:style w:type="character" w:styleId="Nevyeenzmnka">
    <w:name w:val="Unresolved Mention"/>
    <w:basedOn w:val="Standardnpsmoodstavce"/>
    <w:uiPriority w:val="99"/>
    <w:semiHidden/>
    <w:unhideWhenUsed/>
    <w:rsid w:val="008C3A21"/>
    <w:rPr>
      <w:color w:val="605E5C"/>
      <w:shd w:val="clear" w:color="auto" w:fill="E1DFDD"/>
    </w:rPr>
  </w:style>
  <w:style w:type="numbering" w:customStyle="1" w:styleId="Importovanstyl9">
    <w:name w:val="Importovaný styl 9"/>
    <w:rsid w:val="008C27CD"/>
    <w:pPr>
      <w:numPr>
        <w:numId w:val="17"/>
      </w:numPr>
    </w:pPr>
  </w:style>
  <w:style w:type="character" w:styleId="Zstupntext">
    <w:name w:val="Placeholder Text"/>
    <w:basedOn w:val="Standardnpsmoodstavce"/>
    <w:uiPriority w:val="99"/>
    <w:semiHidden/>
    <w:rsid w:val="007432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709182388">
      <w:bodyDiv w:val="1"/>
      <w:marLeft w:val="0"/>
      <w:marRight w:val="0"/>
      <w:marTop w:val="0"/>
      <w:marBottom w:val="0"/>
      <w:divBdr>
        <w:top w:val="none" w:sz="0" w:space="0" w:color="auto"/>
        <w:left w:val="none" w:sz="0" w:space="0" w:color="auto"/>
        <w:bottom w:val="none" w:sz="0" w:space="0" w:color="auto"/>
        <w:right w:val="none" w:sz="0" w:space="0" w:color="auto"/>
      </w:divBdr>
      <w:divsChild>
        <w:div w:id="338117247">
          <w:marLeft w:val="0"/>
          <w:marRight w:val="0"/>
          <w:marTop w:val="0"/>
          <w:marBottom w:val="0"/>
          <w:divBdr>
            <w:top w:val="none" w:sz="0" w:space="0" w:color="auto"/>
            <w:left w:val="none" w:sz="0" w:space="0" w:color="auto"/>
            <w:bottom w:val="none" w:sz="0" w:space="0" w:color="auto"/>
            <w:right w:val="none" w:sz="0" w:space="0" w:color="auto"/>
          </w:divBdr>
        </w:div>
        <w:div w:id="800732943">
          <w:marLeft w:val="0"/>
          <w:marRight w:val="0"/>
          <w:marTop w:val="0"/>
          <w:marBottom w:val="0"/>
          <w:divBdr>
            <w:top w:val="none" w:sz="0" w:space="0" w:color="auto"/>
            <w:left w:val="none" w:sz="0" w:space="0" w:color="auto"/>
            <w:bottom w:val="none" w:sz="0" w:space="0" w:color="auto"/>
            <w:right w:val="none" w:sz="0" w:space="0" w:color="auto"/>
          </w:divBdr>
        </w:div>
        <w:div w:id="1466464425">
          <w:marLeft w:val="0"/>
          <w:marRight w:val="0"/>
          <w:marTop w:val="0"/>
          <w:marBottom w:val="0"/>
          <w:divBdr>
            <w:top w:val="none" w:sz="0" w:space="0" w:color="auto"/>
            <w:left w:val="none" w:sz="0" w:space="0" w:color="auto"/>
            <w:bottom w:val="none" w:sz="0" w:space="0" w:color="auto"/>
            <w:right w:val="none" w:sz="0" w:space="0" w:color="auto"/>
          </w:divBdr>
        </w:div>
        <w:div w:id="709963656">
          <w:marLeft w:val="0"/>
          <w:marRight w:val="0"/>
          <w:marTop w:val="0"/>
          <w:marBottom w:val="0"/>
          <w:divBdr>
            <w:top w:val="none" w:sz="0" w:space="0" w:color="auto"/>
            <w:left w:val="none" w:sz="0" w:space="0" w:color="auto"/>
            <w:bottom w:val="none" w:sz="0" w:space="0" w:color="auto"/>
            <w:right w:val="none" w:sz="0" w:space="0" w:color="auto"/>
          </w:divBdr>
        </w:div>
        <w:div w:id="295260058">
          <w:marLeft w:val="0"/>
          <w:marRight w:val="0"/>
          <w:marTop w:val="0"/>
          <w:marBottom w:val="0"/>
          <w:divBdr>
            <w:top w:val="none" w:sz="0" w:space="0" w:color="auto"/>
            <w:left w:val="none" w:sz="0" w:space="0" w:color="auto"/>
            <w:bottom w:val="none" w:sz="0" w:space="0" w:color="auto"/>
            <w:right w:val="none" w:sz="0" w:space="0" w:color="auto"/>
          </w:divBdr>
        </w:div>
        <w:div w:id="1466504595">
          <w:marLeft w:val="0"/>
          <w:marRight w:val="0"/>
          <w:marTop w:val="0"/>
          <w:marBottom w:val="0"/>
          <w:divBdr>
            <w:top w:val="none" w:sz="0" w:space="0" w:color="auto"/>
            <w:left w:val="none" w:sz="0" w:space="0" w:color="auto"/>
            <w:bottom w:val="none" w:sz="0" w:space="0" w:color="auto"/>
            <w:right w:val="none" w:sz="0" w:space="0" w:color="auto"/>
          </w:divBdr>
        </w:div>
      </w:divsChild>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ily.vsb.cz/LES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fily.vsb.cz/LES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4627FDB1344BEFBA19C923EB78890D"/>
        <w:category>
          <w:name w:val="Obecné"/>
          <w:gallery w:val="placeholder"/>
        </w:category>
        <w:types>
          <w:type w:val="bbPlcHdr"/>
        </w:types>
        <w:behaviors>
          <w:behavior w:val="content"/>
        </w:behaviors>
        <w:guid w:val="{9A23389D-67EA-4F3C-99D3-A409C67D8D26}"/>
      </w:docPartPr>
      <w:docPartBody>
        <w:p w:rsidR="00000000" w:rsidRDefault="00554F78" w:rsidP="00554F78">
          <w:pPr>
            <w:pStyle w:val="914627FDB1344BEFBA19C923EB78890D"/>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78"/>
    <w:rsid w:val="0055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4F78"/>
    <w:rPr>
      <w:color w:val="808080"/>
    </w:rPr>
  </w:style>
  <w:style w:type="paragraph" w:customStyle="1" w:styleId="914627FDB1344BEFBA19C923EB78890D">
    <w:name w:val="914627FDB1344BEFBA19C923EB78890D"/>
    <w:rsid w:val="00554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4" ma:contentTypeDescription="Vytvoří nový dokument" ma:contentTypeScope="" ma:versionID="b283637c0cc5a6dd0660d5c2d897b47d">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9bc11153df4e75bc37074894aae2d118"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983FD-8049-47F6-A05E-83631C5A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456CB-C2F2-47AE-82DE-2690DB2E139F}">
  <ds:schemaRefs>
    <ds:schemaRef ds:uri="http://schemas.openxmlformats.org/officeDocument/2006/bibliography"/>
  </ds:schemaRefs>
</ds:datastoreItem>
</file>

<file path=customXml/itemProps3.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4.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2378</Words>
  <Characters>14033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marie.kubesova@vsb.cz</dc:creator>
  <cp:lastModifiedBy>Kubesova Marie</cp:lastModifiedBy>
  <cp:revision>5</cp:revision>
  <cp:lastPrinted>2018-08-27T08:41:00Z</cp:lastPrinted>
  <dcterms:created xsi:type="dcterms:W3CDTF">2025-07-11T05:31:00Z</dcterms:created>
  <dcterms:modified xsi:type="dcterms:W3CDTF">2025-07-11T07:56:00Z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