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2ECAF415" w:rsidR="00100FB4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označenou </w:t>
      </w:r>
      <w:r w:rsidRPr="0074298B">
        <w:rPr>
          <w:rFonts w:ascii="Tahoma" w:hAnsi="Tahoma" w:cs="Tahoma"/>
          <w:sz w:val="20"/>
        </w:rPr>
        <w:t xml:space="preserve">jako </w:t>
      </w:r>
      <w:r w:rsidRPr="0074298B">
        <w:rPr>
          <w:rFonts w:ascii="Tahoma" w:hAnsi="Tahoma" w:cs="Tahoma"/>
          <w:b/>
          <w:sz w:val="20"/>
        </w:rPr>
        <w:t>„</w:t>
      </w:r>
      <w:r w:rsidR="00BE7044" w:rsidRPr="0074298B">
        <w:rPr>
          <w:rFonts w:ascii="Tahoma" w:hAnsi="Tahoma" w:cs="Tahoma"/>
          <w:b/>
          <w:bCs/>
          <w:sz w:val="20"/>
          <w:szCs w:val="20"/>
        </w:rPr>
        <w:t>Analyzátor plynů pro FBI</w:t>
      </w:r>
      <w:r w:rsidRPr="0074298B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činím t</w:t>
      </w:r>
      <w:r w:rsidR="002C5F6B">
        <w:rPr>
          <w:rFonts w:ascii="Tahoma" w:hAnsi="Tahoma" w:cs="Tahoma"/>
          <w:sz w:val="20"/>
        </w:rPr>
        <w:t>a</w:t>
      </w:r>
      <w:r>
        <w:rPr>
          <w:rFonts w:ascii="Tahoma" w:hAnsi="Tahoma" w:cs="Tahoma"/>
          <w:sz w:val="20"/>
        </w:rPr>
        <w:t>to</w:t>
      </w:r>
      <w:r w:rsidR="00BA52AA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4FD74DD2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 xml:space="preserve">předmětu </w:t>
      </w:r>
      <w:proofErr w:type="gramStart"/>
      <w:r w:rsidR="004955FB">
        <w:rPr>
          <w:rFonts w:ascii="Tahoma" w:hAnsi="Tahoma" w:cs="Tahoma"/>
          <w:sz w:val="20"/>
          <w:szCs w:val="22"/>
        </w:rPr>
        <w:t>veřejné  zakázky</w:t>
      </w:r>
      <w:proofErr w:type="gramEnd"/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odpadech.</w:t>
      </w: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37D9388D" w14:textId="567FB8B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3)</w:t>
      </w:r>
      <w:r w:rsidRPr="00D22148">
        <w:rPr>
          <w:rFonts w:ascii="Tahoma" w:hAnsi="Tahoma" w:cs="Tahoma"/>
          <w:sz w:val="20"/>
        </w:rPr>
        <w:tab/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0D57E" w14:textId="77777777" w:rsidR="00587993" w:rsidRDefault="00587993" w:rsidP="00D35970">
      <w:r>
        <w:separator/>
      </w:r>
    </w:p>
  </w:endnote>
  <w:endnote w:type="continuationSeparator" w:id="0">
    <w:p w14:paraId="6038A0A4" w14:textId="77777777" w:rsidR="00587993" w:rsidRDefault="00587993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5470" w14:textId="77777777" w:rsidR="00587993" w:rsidRDefault="00587993" w:rsidP="00D35970">
      <w:r>
        <w:separator/>
      </w:r>
    </w:p>
  </w:footnote>
  <w:footnote w:type="continuationSeparator" w:id="0">
    <w:p w14:paraId="51834581" w14:textId="77777777" w:rsidR="00587993" w:rsidRDefault="00587993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03C7B"/>
    <w:rsid w:val="00076EEA"/>
    <w:rsid w:val="000941A5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87993"/>
    <w:rsid w:val="0059663A"/>
    <w:rsid w:val="005A62EB"/>
    <w:rsid w:val="005A7392"/>
    <w:rsid w:val="005C1471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98B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E7044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Jilek Miroslav</dc:creator>
  <cp:keywords/>
  <cp:lastModifiedBy>Jilek Miroslav</cp:lastModifiedBy>
  <cp:revision>3</cp:revision>
  <dcterms:created xsi:type="dcterms:W3CDTF">2025-06-12T12:22:00Z</dcterms:created>
  <dcterms:modified xsi:type="dcterms:W3CDTF">2025-06-12T12:49:00Z</dcterms:modified>
</cp:coreProperties>
</file>