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B5B" w14:textId="77777777" w:rsidR="00BF57E9" w:rsidRPr="00C054C9" w:rsidRDefault="00234958" w:rsidP="001B266B">
      <w:pPr>
        <w:tabs>
          <w:tab w:val="left" w:pos="5954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>Písemná zpráva zadavatele</w:t>
      </w:r>
      <w:r w:rsidR="00E842F6"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0A2F5E7" w14:textId="77777777" w:rsidR="00234958" w:rsidRPr="00C054C9" w:rsidRDefault="00BF57E9" w:rsidP="006A448E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4C9">
        <w:rPr>
          <w:rFonts w:asciiTheme="minorHAnsi" w:hAnsiTheme="minorHAnsi" w:cstheme="minorHAnsi"/>
          <w:bCs/>
          <w:sz w:val="22"/>
          <w:szCs w:val="22"/>
        </w:rPr>
        <w:t>(vyhotovená v souladu s §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21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7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zákona č. 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134/2016 Sb.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, o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 xml:space="preserve">zadávání 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>veřejných zakáz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ek</w:t>
      </w:r>
      <w:r w:rsidRPr="00C054C9">
        <w:rPr>
          <w:rFonts w:asciiTheme="minorHAnsi" w:hAnsiTheme="minorHAnsi" w:cstheme="minorHAnsi"/>
          <w:bCs/>
          <w:sz w:val="22"/>
          <w:szCs w:val="22"/>
        </w:rPr>
        <w:t xml:space="preserve"> (dále jen „Z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Z</w:t>
      </w:r>
      <w:r w:rsidRPr="00C054C9">
        <w:rPr>
          <w:rFonts w:asciiTheme="minorHAnsi" w:hAnsiTheme="minorHAnsi" w:cstheme="minorHAnsi"/>
          <w:bCs/>
          <w:sz w:val="22"/>
          <w:szCs w:val="22"/>
        </w:rPr>
        <w:t>VZ“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)</w:t>
      </w:r>
      <w:r w:rsidRPr="00C054C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C08293" w14:textId="77777777" w:rsidR="007A1A40" w:rsidRPr="00C054C9" w:rsidRDefault="007A1A40" w:rsidP="006A448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25E0B5C" w14:textId="77777777" w:rsidR="007A1A40" w:rsidRPr="00C054C9" w:rsidRDefault="00DD39C0" w:rsidP="006A448E">
      <w:pPr>
        <w:pStyle w:val="Zkladntextodsazen2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C054C9">
        <w:rPr>
          <w:rFonts w:asciiTheme="minorHAnsi" w:hAnsiTheme="minorHAnsi" w:cstheme="minorHAnsi"/>
        </w:rPr>
        <w:t>Označení</w:t>
      </w:r>
      <w:r w:rsidR="00B740B9" w:rsidRPr="00C054C9">
        <w:rPr>
          <w:rFonts w:asciiTheme="minorHAnsi" w:hAnsiTheme="minorHAnsi" w:cstheme="minorHAnsi"/>
        </w:rPr>
        <w:t xml:space="preserve"> veřejné zakáz</w:t>
      </w:r>
      <w:r w:rsidRPr="00C054C9">
        <w:rPr>
          <w:rFonts w:asciiTheme="minorHAnsi" w:hAnsiTheme="minorHAnsi" w:cstheme="minorHAnsi"/>
        </w:rPr>
        <w:t>k</w:t>
      </w:r>
      <w:r w:rsidR="00B740B9" w:rsidRPr="00C054C9">
        <w:rPr>
          <w:rFonts w:asciiTheme="minorHAnsi" w:hAnsiTheme="minorHAnsi" w:cstheme="minorHAnsi"/>
        </w:rPr>
        <w:t>y</w:t>
      </w:r>
    </w:p>
    <w:p w14:paraId="3CE6869D" w14:textId="77777777" w:rsidR="004B38B5" w:rsidRPr="00094C50" w:rsidRDefault="004B38B5" w:rsidP="004B38B5">
      <w:pPr>
        <w:ind w:left="1843" w:hanging="1843"/>
        <w:jc w:val="both"/>
        <w:rPr>
          <w:rFonts w:asciiTheme="minorHAnsi" w:hAnsiTheme="minorHAnsi" w:cstheme="minorHAnsi"/>
          <w:sz w:val="20"/>
          <w:szCs w:val="20"/>
        </w:rPr>
      </w:pPr>
    </w:p>
    <w:p w14:paraId="2371AAE5" w14:textId="7782A0DA" w:rsidR="00094C50" w:rsidRPr="009D4C37" w:rsidRDefault="004B38B5" w:rsidP="00C054C9">
      <w:pPr>
        <w:rPr>
          <w:rFonts w:asciiTheme="minorHAnsi" w:hAnsiTheme="minorHAnsi" w:cstheme="minorHAnsi"/>
          <w:b/>
          <w:sz w:val="20"/>
          <w:szCs w:val="20"/>
        </w:rPr>
      </w:pPr>
      <w:r w:rsidRPr="00094C50">
        <w:rPr>
          <w:rFonts w:asciiTheme="minorHAnsi" w:hAnsiTheme="minorHAnsi" w:cstheme="minorHAnsi"/>
          <w:sz w:val="20"/>
          <w:szCs w:val="20"/>
        </w:rPr>
        <w:t>Název veřejné zakázky:</w:t>
      </w:r>
      <w:r w:rsidR="00944809" w:rsidRPr="009448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C37" w:rsidRPr="009D4C37">
        <w:rPr>
          <w:rFonts w:asciiTheme="minorHAnsi" w:hAnsiTheme="minorHAnsi" w:cstheme="minorHAnsi"/>
          <w:b/>
          <w:sz w:val="20"/>
          <w:szCs w:val="20"/>
        </w:rPr>
        <w:t>Modernizace chodeb pavilonu G VŠB-TUO</w:t>
      </w:r>
    </w:p>
    <w:p w14:paraId="55AC2416" w14:textId="6674A1D7" w:rsidR="002221BF" w:rsidRPr="00C054C9" w:rsidRDefault="00CB0434" w:rsidP="00C0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(dále též VZ)</w:t>
      </w:r>
      <w:r w:rsidRPr="00C05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7F14D3D" w14:textId="603A630D" w:rsidR="00CC6099" w:rsidRPr="00C054C9" w:rsidRDefault="00CC6099" w:rsidP="00CC6099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Evidenční číslo zakázky: </w:t>
      </w:r>
      <w:r w:rsidR="001D135E">
        <w:rPr>
          <w:rFonts w:asciiTheme="minorHAnsi" w:hAnsiTheme="minorHAnsi" w:cstheme="minorHAnsi"/>
          <w:sz w:val="20"/>
          <w:szCs w:val="20"/>
        </w:rPr>
        <w:t>11</w:t>
      </w:r>
      <w:r w:rsidRPr="00C054C9">
        <w:rPr>
          <w:rFonts w:asciiTheme="minorHAnsi" w:hAnsiTheme="minorHAnsi" w:cstheme="minorHAnsi"/>
          <w:sz w:val="20"/>
          <w:szCs w:val="20"/>
        </w:rPr>
        <w:t>/9560/202</w:t>
      </w:r>
      <w:r w:rsidR="001D135E">
        <w:rPr>
          <w:rFonts w:asciiTheme="minorHAnsi" w:hAnsiTheme="minorHAnsi" w:cstheme="minorHAnsi"/>
          <w:sz w:val="20"/>
          <w:szCs w:val="20"/>
        </w:rPr>
        <w:t>5</w:t>
      </w:r>
    </w:p>
    <w:p w14:paraId="4A1557CB" w14:textId="643E522F" w:rsidR="00AD3C1A" w:rsidRPr="00C054C9" w:rsidRDefault="00AD3C1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E3BB80" w14:textId="77777777" w:rsidR="00D85E2E" w:rsidRPr="00C054C9" w:rsidRDefault="00D85E2E" w:rsidP="006A448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5E947" w14:textId="77777777" w:rsidR="00234958" w:rsidRPr="00C054C9" w:rsidRDefault="00DD39C0" w:rsidP="006A448E">
      <w:pPr>
        <w:pStyle w:val="Nadpis1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zadavatele</w:t>
      </w:r>
    </w:p>
    <w:p w14:paraId="3C631D2A" w14:textId="77777777" w:rsidR="007A1A40" w:rsidRPr="00C054C9" w:rsidRDefault="007A1A40" w:rsidP="007A1A40">
      <w:pPr>
        <w:rPr>
          <w:rFonts w:asciiTheme="minorHAnsi" w:hAnsiTheme="minorHAnsi" w:cstheme="minorHAnsi"/>
          <w:sz w:val="20"/>
          <w:szCs w:val="20"/>
        </w:rPr>
      </w:pPr>
    </w:p>
    <w:p w14:paraId="41629BF7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 xml:space="preserve">Vysoká škola báňská – Technická univerzita Ostrava </w:t>
      </w:r>
    </w:p>
    <w:p w14:paraId="7F06260C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Sídlo zadavatele: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 xml:space="preserve">17. listopadu 2172/15, 708 </w:t>
      </w:r>
      <w:r w:rsidR="0009514E" w:rsidRPr="00C054C9">
        <w:rPr>
          <w:rFonts w:asciiTheme="minorHAnsi" w:hAnsiTheme="minorHAnsi" w:cstheme="minorHAnsi"/>
          <w:sz w:val="20"/>
          <w:szCs w:val="20"/>
        </w:rPr>
        <w:t>00</w:t>
      </w:r>
      <w:r w:rsidRPr="00C054C9">
        <w:rPr>
          <w:rFonts w:asciiTheme="minorHAnsi" w:hAnsiTheme="minorHAnsi" w:cstheme="minorHAnsi"/>
          <w:sz w:val="20"/>
          <w:szCs w:val="20"/>
        </w:rPr>
        <w:t xml:space="preserve"> Ostrava-Poruba </w:t>
      </w:r>
    </w:p>
    <w:p w14:paraId="29EE99F7" w14:textId="77777777" w:rsidR="00B94FE1" w:rsidRPr="00C054C9" w:rsidRDefault="00B94FE1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Právní forma zadavatele:</w:t>
      </w:r>
      <w:r w:rsidR="008A5B4C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>veřejná vysoká škola podle zákona č. 111/1998 Sb.</w:t>
      </w:r>
    </w:p>
    <w:p w14:paraId="41955918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IČ:                    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619</w:t>
      </w:r>
      <w:r w:rsidR="00353D8F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Pr="00C054C9">
        <w:rPr>
          <w:rFonts w:asciiTheme="minorHAnsi" w:hAnsiTheme="minorHAnsi" w:cstheme="minorHAnsi"/>
          <w:sz w:val="20"/>
          <w:szCs w:val="20"/>
        </w:rPr>
        <w:t>89</w:t>
      </w:r>
      <w:r w:rsidR="00353D8F" w:rsidRPr="00C054C9">
        <w:rPr>
          <w:rFonts w:asciiTheme="minorHAnsi" w:hAnsiTheme="minorHAnsi" w:cstheme="minorHAnsi"/>
          <w:sz w:val="20"/>
          <w:szCs w:val="20"/>
        </w:rPr>
        <w:t> </w:t>
      </w:r>
      <w:r w:rsidRPr="00C054C9">
        <w:rPr>
          <w:rFonts w:asciiTheme="minorHAnsi" w:hAnsiTheme="minorHAnsi" w:cstheme="minorHAnsi"/>
          <w:sz w:val="20"/>
          <w:szCs w:val="20"/>
        </w:rPr>
        <w:t xml:space="preserve">100 </w:t>
      </w:r>
    </w:p>
    <w:p w14:paraId="1987C8AF" w14:textId="77777777" w:rsidR="00353D8F" w:rsidRPr="00C054C9" w:rsidRDefault="00353D8F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DIČ: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CZ61989100</w:t>
      </w:r>
    </w:p>
    <w:p w14:paraId="42F83AC6" w14:textId="58DD93F5" w:rsidR="00690175" w:rsidRPr="00690175" w:rsidRDefault="00690175" w:rsidP="0069017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90175">
        <w:rPr>
          <w:rFonts w:asciiTheme="minorHAnsi" w:hAnsiTheme="minorHAnsi" w:cstheme="minorHAnsi"/>
          <w:sz w:val="20"/>
          <w:szCs w:val="20"/>
        </w:rPr>
        <w:t>Zastoupená:</w:t>
      </w:r>
      <w:r w:rsidRPr="00690175">
        <w:rPr>
          <w:rFonts w:asciiTheme="minorHAnsi" w:hAnsiTheme="minorHAnsi" w:cstheme="minorHAnsi"/>
          <w:sz w:val="20"/>
          <w:szCs w:val="20"/>
        </w:rPr>
        <w:tab/>
      </w:r>
      <w:r w:rsidRPr="00690175">
        <w:rPr>
          <w:rFonts w:asciiTheme="minorHAnsi" w:hAnsiTheme="minorHAnsi" w:cstheme="minorHAnsi"/>
          <w:sz w:val="20"/>
          <w:szCs w:val="20"/>
        </w:rPr>
        <w:tab/>
        <w:t>prof. RNDr. Václavem Snášelem, CSc., rektorem</w:t>
      </w:r>
    </w:p>
    <w:p w14:paraId="44960383" w14:textId="77777777" w:rsidR="00234958" w:rsidRPr="00C054C9" w:rsidRDefault="00234958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A118C6F" w14:textId="77777777" w:rsidR="002221BF" w:rsidRPr="00C054C9" w:rsidRDefault="002221BF" w:rsidP="002F6998">
      <w:pPr>
        <w:pStyle w:val="Nadpis1"/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64703E4A" w14:textId="0B344DC8" w:rsidR="008035A1" w:rsidRDefault="00505FB8" w:rsidP="005C79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05FB8">
        <w:rPr>
          <w:rFonts w:asciiTheme="minorHAnsi" w:hAnsiTheme="minorHAnsi" w:cstheme="minorHAnsi"/>
          <w:sz w:val="20"/>
          <w:szCs w:val="20"/>
        </w:rPr>
        <w:t>Předmětem veřejné zakázky jsou stavební práce spočívající v modernizaci chodeb budovy G, v rozsahu dokumentace pro provádění stavby. Modernizace se týká prostor chodeb a sociálních místností (WC, sprchy, úklidové komory) v 1. až 4.NP budovy G. Předmětem veřejné zakázky je rovněž vypracování dokumentace skutečného provedení stavby.</w:t>
      </w:r>
    </w:p>
    <w:p w14:paraId="19435E8E" w14:textId="77777777" w:rsidR="005C7907" w:rsidRPr="005C7907" w:rsidRDefault="005C7907" w:rsidP="005C79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BBF787" w14:textId="77777777" w:rsidR="00234958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</w:t>
      </w:r>
      <w:r w:rsidR="001A3FB5" w:rsidRPr="00C054C9">
        <w:rPr>
          <w:rFonts w:asciiTheme="minorHAnsi" w:hAnsiTheme="minorHAnsi" w:cstheme="minorHAnsi"/>
          <w:sz w:val="20"/>
          <w:szCs w:val="20"/>
        </w:rPr>
        <w:t xml:space="preserve"> na VZ</w:t>
      </w:r>
    </w:p>
    <w:p w14:paraId="6D13CEFB" w14:textId="5D9CB132" w:rsidR="00E46E0A" w:rsidRPr="00C054C9" w:rsidRDefault="00635E18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36 199 654,40</w:t>
      </w:r>
      <w:r w:rsidR="00CB406A">
        <w:rPr>
          <w:rFonts w:asciiTheme="minorHAnsi" w:hAnsiTheme="minorHAnsi" w:cstheme="minorHAnsi"/>
          <w:sz w:val="20"/>
          <w:szCs w:val="20"/>
        </w:rPr>
        <w:t xml:space="preserve"> </w:t>
      </w:r>
      <w:r w:rsidR="008035A1">
        <w:rPr>
          <w:rFonts w:asciiTheme="minorHAnsi" w:hAnsiTheme="minorHAnsi" w:cstheme="minorHAnsi"/>
          <w:sz w:val="20"/>
          <w:szCs w:val="20"/>
        </w:rPr>
        <w:t xml:space="preserve">Kč </w:t>
      </w:r>
      <w:r w:rsidR="00A42A64" w:rsidRPr="00C054C9">
        <w:rPr>
          <w:rFonts w:asciiTheme="minorHAnsi" w:hAnsiTheme="minorHAnsi" w:cstheme="minorHAnsi"/>
          <w:sz w:val="20"/>
          <w:szCs w:val="20"/>
        </w:rPr>
        <w:t>bez DPH.</w:t>
      </w:r>
    </w:p>
    <w:p w14:paraId="2BF86454" w14:textId="77777777" w:rsidR="00A42A64" w:rsidRPr="00C054C9" w:rsidRDefault="00A42A64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DA8C7" w14:textId="77777777" w:rsidR="00D67F01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Druh zadávacího řízení</w:t>
      </w:r>
    </w:p>
    <w:p w14:paraId="39B0D853" w14:textId="158B4348" w:rsidR="00CB0434" w:rsidRPr="00C054C9" w:rsidRDefault="00CB0434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VZ byla zadávána v</w:t>
      </w:r>
      <w:r w:rsidR="00D85E2E" w:rsidRPr="00C054C9">
        <w:rPr>
          <w:rFonts w:asciiTheme="minorHAnsi" w:hAnsiTheme="minorHAnsi" w:cstheme="minorHAnsi"/>
          <w:sz w:val="20"/>
          <w:szCs w:val="20"/>
        </w:rPr>
        <w:t xml:space="preserve">e zjednodušeném </w:t>
      </w:r>
      <w:r w:rsidR="005164C2" w:rsidRPr="00C054C9">
        <w:rPr>
          <w:rFonts w:asciiTheme="minorHAnsi" w:hAnsiTheme="minorHAnsi" w:cstheme="minorHAnsi"/>
          <w:sz w:val="20"/>
          <w:szCs w:val="20"/>
        </w:rPr>
        <w:t>podlimitním</w:t>
      </w:r>
      <w:r w:rsidRPr="00C054C9">
        <w:rPr>
          <w:rFonts w:asciiTheme="minorHAnsi" w:hAnsiTheme="minorHAnsi" w:cstheme="minorHAnsi"/>
          <w:sz w:val="20"/>
          <w:szCs w:val="20"/>
        </w:rPr>
        <w:t xml:space="preserve"> řízení.</w:t>
      </w:r>
    </w:p>
    <w:p w14:paraId="5067AFB5" w14:textId="77777777" w:rsidR="004B38B5" w:rsidRPr="00C054C9" w:rsidRDefault="004B38B5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CC9E80" w14:textId="53ACB273" w:rsidR="00472B3A" w:rsidRPr="00C054C9" w:rsidRDefault="008A5762" w:rsidP="00057DBA">
      <w:pPr>
        <w:pStyle w:val="Nadpis1"/>
        <w:numPr>
          <w:ilvl w:val="0"/>
          <w:numId w:val="1"/>
        </w:numPr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 w:rsidR="00A00C88"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39E97C7B" w14:textId="77777777" w:rsidR="00A93C67" w:rsidRDefault="00A93C67" w:rsidP="00316C9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B5164A" w14:textId="40DD429F" w:rsidR="00A93C67" w:rsidRDefault="00A93C67" w:rsidP="00316C9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93C67">
        <w:rPr>
          <w:rFonts w:asciiTheme="minorHAnsi" w:hAnsiTheme="minorHAnsi" w:cstheme="minorHAnsi"/>
          <w:bCs/>
          <w:sz w:val="20"/>
          <w:szCs w:val="20"/>
        </w:rPr>
        <w:t xml:space="preserve">Účastník </w:t>
      </w:r>
      <w:r w:rsidR="00006C7E">
        <w:rPr>
          <w:rFonts w:asciiTheme="minorHAnsi" w:hAnsiTheme="minorHAnsi" w:cstheme="minorHAnsi"/>
          <w:bCs/>
          <w:sz w:val="20"/>
          <w:szCs w:val="20"/>
        </w:rPr>
        <w:t>2</w:t>
      </w:r>
      <w:r w:rsidRPr="00A93C67">
        <w:rPr>
          <w:rFonts w:asciiTheme="minorHAnsi" w:hAnsiTheme="minorHAnsi" w:cstheme="minorHAnsi"/>
          <w:bCs/>
          <w:sz w:val="20"/>
          <w:szCs w:val="20"/>
        </w:rPr>
        <w:t>, společnos</w:t>
      </w:r>
      <w:r w:rsidRPr="007E71EC">
        <w:rPr>
          <w:rFonts w:asciiTheme="minorHAnsi" w:hAnsiTheme="minorHAnsi" w:cstheme="minorHAnsi"/>
          <w:bCs/>
          <w:sz w:val="20"/>
          <w:szCs w:val="20"/>
        </w:rPr>
        <w:t>t</w:t>
      </w:r>
      <w:r w:rsidRPr="00A93C6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06C7E" w:rsidRPr="00006C7E">
        <w:rPr>
          <w:rFonts w:asciiTheme="minorHAnsi" w:hAnsiTheme="minorHAnsi" w:cstheme="minorHAnsi"/>
          <w:b/>
          <w:bCs/>
          <w:sz w:val="20"/>
          <w:szCs w:val="20"/>
        </w:rPr>
        <w:t>MORYS s. r. o., se sídlem Korejská 894/9, 702 00 Ostrava-Přívoz, IČ: 428 64 771</w:t>
      </w:r>
      <w:r w:rsidR="00A00C88">
        <w:rPr>
          <w:rFonts w:asciiTheme="minorHAnsi" w:hAnsiTheme="minorHAnsi" w:cstheme="minorHAnsi"/>
          <w:b/>
          <w:bCs/>
          <w:sz w:val="20"/>
          <w:szCs w:val="20"/>
        </w:rPr>
        <w:t xml:space="preserve">, nabídková cena </w:t>
      </w:r>
      <w:r w:rsidR="00316C98">
        <w:rPr>
          <w:rFonts w:asciiTheme="minorHAnsi" w:hAnsiTheme="minorHAnsi" w:cstheme="minorHAnsi"/>
          <w:b/>
          <w:bCs/>
          <w:sz w:val="20"/>
          <w:szCs w:val="20"/>
        </w:rPr>
        <w:t xml:space="preserve">41 318 000,00 </w:t>
      </w:r>
      <w:r w:rsidR="00A00C88">
        <w:rPr>
          <w:rFonts w:asciiTheme="minorHAnsi" w:hAnsiTheme="minorHAnsi" w:cstheme="minorHAnsi"/>
          <w:b/>
          <w:bCs/>
          <w:sz w:val="20"/>
          <w:szCs w:val="20"/>
        </w:rPr>
        <w:t>Kč bez DPH</w:t>
      </w:r>
      <w:r w:rsidR="002B5748" w:rsidRPr="002B5748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43FB856" w14:textId="77777777" w:rsidR="002B5748" w:rsidRPr="00A93C67" w:rsidRDefault="002B5748" w:rsidP="00316C98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924D7A6" w14:textId="35BCEE13" w:rsidR="00A93C67" w:rsidRPr="00A93C67" w:rsidRDefault="00A93C67" w:rsidP="00316C98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93C67">
        <w:rPr>
          <w:rFonts w:asciiTheme="minorHAnsi" w:hAnsiTheme="minorHAnsi" w:cstheme="minorHAnsi"/>
          <w:bCs/>
          <w:sz w:val="20"/>
          <w:szCs w:val="20"/>
        </w:rPr>
        <w:t xml:space="preserve">Účastník </w:t>
      </w:r>
      <w:r w:rsidR="00006C7E">
        <w:rPr>
          <w:rFonts w:asciiTheme="minorHAnsi" w:hAnsiTheme="minorHAnsi" w:cstheme="minorHAnsi"/>
          <w:bCs/>
          <w:sz w:val="20"/>
          <w:szCs w:val="20"/>
        </w:rPr>
        <w:t>3</w:t>
      </w:r>
      <w:r w:rsidRPr="00A93C67">
        <w:rPr>
          <w:rFonts w:asciiTheme="minorHAnsi" w:hAnsiTheme="minorHAnsi" w:cstheme="minorHAnsi"/>
          <w:bCs/>
          <w:sz w:val="20"/>
          <w:szCs w:val="20"/>
        </w:rPr>
        <w:t>, společnost</w:t>
      </w:r>
      <w:r w:rsidRPr="00A93C6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16C98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316C98" w:rsidRPr="00316C98">
        <w:rPr>
          <w:rFonts w:asciiTheme="minorHAnsi" w:hAnsiTheme="minorHAnsi" w:cstheme="minorHAnsi"/>
          <w:b/>
          <w:bCs/>
          <w:sz w:val="20"/>
          <w:szCs w:val="20"/>
        </w:rPr>
        <w:t>NTOZA s.r.o., se sídlem Varšavská 1866/103, 709 00 Ostrava-Hulváky, IČ: 258 73 261</w:t>
      </w:r>
      <w:r w:rsidR="00A00C88">
        <w:rPr>
          <w:rFonts w:asciiTheme="minorHAnsi" w:hAnsiTheme="minorHAnsi" w:cstheme="minorHAnsi"/>
          <w:b/>
          <w:bCs/>
          <w:sz w:val="20"/>
          <w:szCs w:val="20"/>
        </w:rPr>
        <w:t>,</w:t>
      </w:r>
    </w:p>
    <w:p w14:paraId="7FDB0664" w14:textId="1D33AB0B" w:rsidR="005746DE" w:rsidRPr="00A00C88" w:rsidRDefault="00A00C88" w:rsidP="00316C98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0C88">
        <w:rPr>
          <w:rFonts w:asciiTheme="minorHAnsi" w:hAnsiTheme="minorHAnsi" w:cstheme="minorHAnsi"/>
          <w:b/>
          <w:sz w:val="20"/>
          <w:szCs w:val="20"/>
        </w:rPr>
        <w:t xml:space="preserve">nabídková cena </w:t>
      </w:r>
      <w:r w:rsidR="00316C98">
        <w:rPr>
          <w:rFonts w:asciiTheme="minorHAnsi" w:hAnsiTheme="minorHAnsi" w:cstheme="minorHAnsi"/>
          <w:b/>
          <w:sz w:val="20"/>
          <w:szCs w:val="20"/>
        </w:rPr>
        <w:t>36 199 654,40</w:t>
      </w:r>
      <w:r w:rsidRPr="00A00C88">
        <w:rPr>
          <w:rFonts w:asciiTheme="minorHAnsi" w:hAnsiTheme="minorHAnsi" w:cstheme="minorHAnsi"/>
          <w:b/>
          <w:sz w:val="20"/>
          <w:szCs w:val="20"/>
        </w:rPr>
        <w:t xml:space="preserve"> Kč bez DPH.</w:t>
      </w:r>
    </w:p>
    <w:p w14:paraId="0325B28C" w14:textId="77777777" w:rsidR="005746DE" w:rsidRDefault="005746DE" w:rsidP="00A93C67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2D55A5" w14:textId="77777777" w:rsidR="00C15D2B" w:rsidRPr="00C054C9" w:rsidRDefault="00D374D0" w:rsidP="00D374D0">
      <w:pPr>
        <w:pStyle w:val="Zkladntextodsazen2"/>
        <w:numPr>
          <w:ilvl w:val="0"/>
          <w:numId w:val="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0402EF9C" w14:textId="1E4259B7" w:rsidR="003E7A9A" w:rsidRDefault="007E71EC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="004E5A15" w:rsidRPr="004E5A15">
        <w:rPr>
          <w:rFonts w:asciiTheme="minorHAnsi" w:hAnsiTheme="minorHAnsi" w:cstheme="minorHAnsi"/>
          <w:sz w:val="20"/>
          <w:szCs w:val="20"/>
        </w:rPr>
        <w:t>.</w:t>
      </w:r>
      <w:r w:rsidR="001E0E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2788E6E" w14:textId="71363111" w:rsidR="00A00C88" w:rsidRDefault="00A00C88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053AF5" w14:textId="2EB3A47E" w:rsidR="00A00C88" w:rsidRDefault="00A00C88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BA474C" w14:textId="77777777" w:rsidR="00A00C88" w:rsidRPr="007E71EC" w:rsidRDefault="00A00C88" w:rsidP="00F467C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F7C9C" w14:textId="77777777" w:rsidR="003E7A9A" w:rsidRPr="00C054C9" w:rsidRDefault="003E7A9A" w:rsidP="008A576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71EA337" w14:textId="77777777" w:rsidR="008A5762" w:rsidRPr="00C054C9" w:rsidRDefault="00B33E94" w:rsidP="008A5762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5A2F0BD0" w14:textId="702D2B76" w:rsidR="00D379E5" w:rsidRDefault="00F467C6" w:rsidP="00D379E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467C6">
        <w:rPr>
          <w:rFonts w:asciiTheme="minorHAnsi" w:hAnsiTheme="minorHAnsi" w:cstheme="minorHAnsi"/>
          <w:bCs/>
          <w:sz w:val="20"/>
          <w:szCs w:val="20"/>
        </w:rPr>
        <w:t xml:space="preserve">Účastník </w:t>
      </w:r>
      <w:r w:rsidR="00511210">
        <w:rPr>
          <w:rFonts w:asciiTheme="minorHAnsi" w:hAnsiTheme="minorHAnsi" w:cstheme="minorHAnsi"/>
          <w:bCs/>
          <w:sz w:val="20"/>
          <w:szCs w:val="20"/>
        </w:rPr>
        <w:t>3</w:t>
      </w:r>
      <w:r w:rsidRPr="00F467C6">
        <w:rPr>
          <w:rFonts w:asciiTheme="minorHAnsi" w:hAnsiTheme="minorHAnsi" w:cstheme="minorHAnsi"/>
          <w:bCs/>
          <w:sz w:val="20"/>
          <w:szCs w:val="20"/>
        </w:rPr>
        <w:t xml:space="preserve">, společnost </w:t>
      </w:r>
      <w:r w:rsidR="00511210" w:rsidRPr="00511210">
        <w:rPr>
          <w:rFonts w:asciiTheme="minorHAnsi" w:hAnsiTheme="minorHAnsi" w:cstheme="minorHAnsi"/>
          <w:bCs/>
          <w:sz w:val="20"/>
          <w:szCs w:val="20"/>
        </w:rPr>
        <w:t>INTOZA s.r.o., se sídlem Varšavská 1866/103, 709 00 Ostrava-Hulváky,</w:t>
      </w:r>
      <w:r w:rsidR="00D379E5">
        <w:rPr>
          <w:rFonts w:asciiTheme="minorHAnsi" w:hAnsiTheme="minorHAnsi" w:cstheme="minorHAnsi"/>
          <w:bCs/>
          <w:sz w:val="20"/>
          <w:szCs w:val="20"/>
        </w:rPr>
        <w:t xml:space="preserve"> IČ: 25873261.</w:t>
      </w:r>
    </w:p>
    <w:p w14:paraId="643CF5CA" w14:textId="156C20A6" w:rsidR="00F467C6" w:rsidRPr="00F467C6" w:rsidRDefault="00F467C6" w:rsidP="00D379E5">
      <w:pPr>
        <w:spacing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467C6">
        <w:rPr>
          <w:rFonts w:asciiTheme="minorHAnsi" w:hAnsiTheme="minorHAnsi" w:cstheme="minorHAnsi"/>
          <w:bCs/>
          <w:sz w:val="20"/>
          <w:szCs w:val="20"/>
        </w:rPr>
        <w:t>Vybraný dodavatel podal nejvýhodnější nabídku.</w:t>
      </w:r>
    </w:p>
    <w:p w14:paraId="11A54E01" w14:textId="77777777" w:rsidR="00FA06C2" w:rsidRPr="00C054C9" w:rsidRDefault="00FA06C2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AE38AF" w14:textId="77777777" w:rsidR="00916244" w:rsidRPr="00C054C9" w:rsidRDefault="00B33E94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poddodavatele</w:t>
      </w:r>
      <w:r w:rsidR="001A3FB5" w:rsidRPr="00C054C9">
        <w:rPr>
          <w:rFonts w:asciiTheme="minorHAnsi" w:hAnsiTheme="minorHAnsi" w:cstheme="minorHAnsi"/>
          <w:sz w:val="20"/>
          <w:szCs w:val="20"/>
        </w:rPr>
        <w:t>/ů</w:t>
      </w:r>
    </w:p>
    <w:p w14:paraId="1D31DB95" w14:textId="560764B5" w:rsidR="003064DA" w:rsidRPr="00C054C9" w:rsidRDefault="002D51DA" w:rsidP="005902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1CC1A91D" w14:textId="77777777" w:rsidR="00CC2B6B" w:rsidRPr="00C054C9" w:rsidRDefault="00CC2B6B" w:rsidP="006A448E">
      <w:pPr>
        <w:pStyle w:val="Zkladntext2"/>
        <w:spacing w:after="0" w:line="276" w:lineRule="auto"/>
        <w:jc w:val="both"/>
        <w:rPr>
          <w:rFonts w:asciiTheme="minorHAnsi" w:hAnsiTheme="minorHAnsi" w:cstheme="minorHAnsi"/>
        </w:rPr>
      </w:pPr>
    </w:p>
    <w:p w14:paraId="4C818A09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Odůvodnění použití jednacího řízení s uveřejněním nebo </w:t>
      </w:r>
      <w:r w:rsidR="001A3FB5" w:rsidRPr="00C054C9">
        <w:rPr>
          <w:rFonts w:asciiTheme="minorHAnsi" w:hAnsiTheme="minorHAnsi" w:cstheme="minorHAnsi"/>
          <w:sz w:val="20"/>
          <w:szCs w:val="20"/>
        </w:rPr>
        <w:t>řízení se soutěžním dialogem</w:t>
      </w:r>
    </w:p>
    <w:p w14:paraId="20996692" w14:textId="77777777" w:rsidR="0005350F" w:rsidRPr="00C054C9" w:rsidRDefault="003064D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800A6B6" w14:textId="77777777" w:rsidR="0005350F" w:rsidRPr="00C054C9" w:rsidRDefault="0005350F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86C63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48A51388" w14:textId="4E14FFD7" w:rsidR="00CC672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7FEB3520" w14:textId="77777777" w:rsidR="00CC6721" w:rsidRPr="00C054C9" w:rsidRDefault="00E93291" w:rsidP="00CC6721">
      <w:pPr>
        <w:pStyle w:val="Nadpis1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zjednodušeného režimu</w:t>
      </w:r>
    </w:p>
    <w:p w14:paraId="7D61FBF7" w14:textId="77777777" w:rsidR="00E9329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30C2FF0" w14:textId="77777777" w:rsidR="006A448E" w:rsidRPr="00C054C9" w:rsidRDefault="006A448E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97D1BE" w14:textId="77777777" w:rsidR="00E93291" w:rsidRPr="00C054C9" w:rsidRDefault="00E93291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</w:t>
      </w:r>
      <w:r w:rsidR="00D2018E" w:rsidRPr="00C054C9">
        <w:rPr>
          <w:rFonts w:asciiTheme="minorHAnsi" w:hAnsiTheme="minorHAnsi" w:cstheme="minorHAnsi"/>
          <w:sz w:val="20"/>
          <w:szCs w:val="20"/>
        </w:rPr>
        <w:t xml:space="preserve"> zrušení zadávacího řízení</w:t>
      </w:r>
      <w:r w:rsidRPr="00C054C9">
        <w:rPr>
          <w:rFonts w:asciiTheme="minorHAnsi" w:hAnsiTheme="minorHAnsi" w:cstheme="minorHAnsi"/>
          <w:sz w:val="20"/>
          <w:szCs w:val="20"/>
        </w:rPr>
        <w:t xml:space="preserve"> nebo nezavedení dynamického nákupního systému</w:t>
      </w:r>
    </w:p>
    <w:p w14:paraId="5C5651C5" w14:textId="77777777" w:rsidR="00CC6721" w:rsidRPr="00C054C9" w:rsidRDefault="00CC6721" w:rsidP="00F433A3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Nepoužito.</w:t>
      </w:r>
    </w:p>
    <w:p w14:paraId="768BD432" w14:textId="77777777" w:rsidR="00E93291" w:rsidRPr="00C054C9" w:rsidRDefault="00E93291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587600" w14:textId="77777777" w:rsidR="00E93291" w:rsidRPr="00C054C9" w:rsidRDefault="00E9329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použití jiných komunikačních prostředků při podání nabídky namísto elektronických prostředků</w:t>
      </w:r>
    </w:p>
    <w:p w14:paraId="75B3D74E" w14:textId="77777777" w:rsidR="00E93291" w:rsidRPr="00C054C9" w:rsidRDefault="00E9329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</w:t>
      </w:r>
      <w:r w:rsidR="003C6936" w:rsidRPr="00C054C9">
        <w:rPr>
          <w:rFonts w:asciiTheme="minorHAnsi" w:hAnsiTheme="minorHAnsi" w:cstheme="minorHAnsi"/>
          <w:sz w:val="20"/>
          <w:szCs w:val="20"/>
        </w:rPr>
        <w:t>o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0F57CE8A" w14:textId="77777777" w:rsidR="00FD08A1" w:rsidRPr="00C054C9" w:rsidRDefault="00FD08A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9B39B5" w14:textId="77777777" w:rsidR="00FD08A1" w:rsidRPr="00C054C9" w:rsidRDefault="00FD08A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Osoby, u kterých byl zjištěn střet zájmů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spolu s uvedením přijatých opatření</w:t>
      </w:r>
    </w:p>
    <w:p w14:paraId="7C01A9B8" w14:textId="77777777" w:rsidR="00353D8F" w:rsidRPr="00C054C9" w:rsidRDefault="00353D8F" w:rsidP="00353D8F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U žádné osoby nebyl zjištěn střet zájmů.</w:t>
      </w:r>
    </w:p>
    <w:p w14:paraId="66D8F74B" w14:textId="77777777" w:rsidR="00A441D9" w:rsidRPr="00C054C9" w:rsidRDefault="00A441D9" w:rsidP="006A448E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93F767" w14:textId="77777777" w:rsidR="00FD08A1" w:rsidRPr="00C054C9" w:rsidRDefault="00FD08A1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 xml:space="preserve">Odůvodnění nerozdělení nadlimitní VZ na části </w:t>
      </w:r>
    </w:p>
    <w:p w14:paraId="4386E743" w14:textId="77777777" w:rsidR="001A3FB5" w:rsidRPr="00C054C9" w:rsidRDefault="00CB0434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Nejedná se o nadlimitní V</w:t>
      </w:r>
      <w:r w:rsidR="001A3FB5" w:rsidRPr="00C054C9">
        <w:rPr>
          <w:rFonts w:asciiTheme="minorHAnsi" w:hAnsiTheme="minorHAnsi" w:cstheme="minorHAnsi"/>
          <w:sz w:val="20"/>
          <w:szCs w:val="20"/>
        </w:rPr>
        <w:t>Z.</w:t>
      </w:r>
    </w:p>
    <w:p w14:paraId="2962BBB3" w14:textId="77777777" w:rsidR="00FD08A1" w:rsidRPr="00C054C9" w:rsidRDefault="00FD08A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C78B02" w14:textId="77777777" w:rsidR="00FD08A1" w:rsidRPr="00C054C9" w:rsidRDefault="00A33C55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stanovení požadavku na prokázání obratu v případě postupu dle § 78 odst. 3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ZZVZ</w:t>
      </w:r>
    </w:p>
    <w:p w14:paraId="412CA26B" w14:textId="77777777" w:rsidR="001A3FB5" w:rsidRPr="00C054C9" w:rsidRDefault="001A3FB5" w:rsidP="00C054C9">
      <w:pPr>
        <w:keepNext/>
        <w:keepLines/>
        <w:spacing w:after="6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 ne</w:t>
      </w:r>
      <w:r w:rsidR="00D726FE" w:rsidRPr="00C054C9">
        <w:rPr>
          <w:rFonts w:asciiTheme="minorHAnsi" w:hAnsiTheme="minorHAnsi" w:cstheme="minorHAnsi"/>
          <w:sz w:val="20"/>
          <w:szCs w:val="20"/>
        </w:rPr>
        <w:t>po</w:t>
      </w:r>
      <w:r w:rsidR="00D908B8" w:rsidRPr="00C054C9">
        <w:rPr>
          <w:rFonts w:asciiTheme="minorHAnsi" w:hAnsiTheme="minorHAnsi" w:cstheme="minorHAnsi"/>
          <w:sz w:val="20"/>
          <w:szCs w:val="20"/>
        </w:rPr>
        <w:t xml:space="preserve">stupoval </w:t>
      </w:r>
      <w:r w:rsidR="00D726FE" w:rsidRPr="00C054C9">
        <w:rPr>
          <w:rFonts w:asciiTheme="minorHAnsi" w:hAnsiTheme="minorHAnsi" w:cstheme="minorHAnsi"/>
          <w:sz w:val="20"/>
          <w:szCs w:val="20"/>
        </w:rPr>
        <w:t>dle</w:t>
      </w:r>
      <w:r w:rsidRPr="00C054C9">
        <w:rPr>
          <w:rFonts w:asciiTheme="minorHAnsi" w:hAnsiTheme="minorHAnsi" w:cstheme="minorHAnsi"/>
          <w:sz w:val="20"/>
          <w:szCs w:val="20"/>
        </w:rPr>
        <w:t xml:space="preserve"> § 78 odst. 3 ZZVZ.</w:t>
      </w:r>
    </w:p>
    <w:sectPr w:rsidR="001A3FB5" w:rsidRPr="00C054C9" w:rsidSect="003E7A9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0F2F" w14:textId="77777777" w:rsidR="00214D4A" w:rsidRDefault="00214D4A" w:rsidP="0024581E">
      <w:r>
        <w:separator/>
      </w:r>
    </w:p>
  </w:endnote>
  <w:endnote w:type="continuationSeparator" w:id="0">
    <w:p w14:paraId="2ED684EC" w14:textId="77777777" w:rsidR="00214D4A" w:rsidRDefault="00214D4A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326003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47944" w14:textId="649B120B" w:rsidR="0024581E" w:rsidRPr="009E32BB" w:rsidRDefault="0024581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CE4A4" w14:textId="77777777" w:rsidR="0024581E" w:rsidRDefault="0024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0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2F8F8A23" w14:textId="731B1A6A" w:rsidR="003E7A9A" w:rsidRPr="003E7A9A" w:rsidRDefault="003E7A9A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D197A" w14:textId="77777777" w:rsidR="004B2F1D" w:rsidRDefault="004B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69B0" w14:textId="77777777" w:rsidR="00214D4A" w:rsidRDefault="00214D4A" w:rsidP="0024581E">
      <w:r>
        <w:separator/>
      </w:r>
    </w:p>
  </w:footnote>
  <w:footnote w:type="continuationSeparator" w:id="0">
    <w:p w14:paraId="179E2011" w14:textId="77777777" w:rsidR="00214D4A" w:rsidRDefault="00214D4A" w:rsidP="002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29B" w14:textId="77777777" w:rsidR="00762149" w:rsidRDefault="00762149" w:rsidP="00762149">
    <w:pPr>
      <w:pStyle w:val="Zhlav"/>
      <w:jc w:val="center"/>
    </w:pPr>
  </w:p>
  <w:p w14:paraId="35FF68FA" w14:textId="77777777" w:rsidR="00762149" w:rsidRDefault="00762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156" w14:textId="77777777" w:rsidR="00762149" w:rsidRDefault="004B2F1D" w:rsidP="004B2F1D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69363C5A" wp14:editId="60B635CA">
          <wp:extent cx="1685925" cy="6858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523865" w14:textId="77777777" w:rsidR="00762149" w:rsidRDefault="00762149" w:rsidP="0076214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9A"/>
    <w:multiLevelType w:val="hybridMultilevel"/>
    <w:tmpl w:val="27540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F342B63A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58"/>
    <w:rsid w:val="00006C7E"/>
    <w:rsid w:val="00010418"/>
    <w:rsid w:val="0005350F"/>
    <w:rsid w:val="00057DBA"/>
    <w:rsid w:val="00082024"/>
    <w:rsid w:val="00094C50"/>
    <w:rsid w:val="0009514E"/>
    <w:rsid w:val="000A53E9"/>
    <w:rsid w:val="00100825"/>
    <w:rsid w:val="00110A76"/>
    <w:rsid w:val="001120B6"/>
    <w:rsid w:val="001704CD"/>
    <w:rsid w:val="00191A11"/>
    <w:rsid w:val="001936DA"/>
    <w:rsid w:val="001A3FB5"/>
    <w:rsid w:val="001B266B"/>
    <w:rsid w:val="001B3AC1"/>
    <w:rsid w:val="001C3AA6"/>
    <w:rsid w:val="001D135E"/>
    <w:rsid w:val="001E0BB3"/>
    <w:rsid w:val="001E0EC5"/>
    <w:rsid w:val="001F79B6"/>
    <w:rsid w:val="00210C00"/>
    <w:rsid w:val="00214D4A"/>
    <w:rsid w:val="00215CF7"/>
    <w:rsid w:val="002221BF"/>
    <w:rsid w:val="00234958"/>
    <w:rsid w:val="0024581E"/>
    <w:rsid w:val="0025671A"/>
    <w:rsid w:val="00262980"/>
    <w:rsid w:val="00273331"/>
    <w:rsid w:val="00286691"/>
    <w:rsid w:val="00290C14"/>
    <w:rsid w:val="002A0158"/>
    <w:rsid w:val="002A208D"/>
    <w:rsid w:val="002B5748"/>
    <w:rsid w:val="002D21CF"/>
    <w:rsid w:val="002D51DA"/>
    <w:rsid w:val="002F4518"/>
    <w:rsid w:val="002F651D"/>
    <w:rsid w:val="002F6998"/>
    <w:rsid w:val="00300CB7"/>
    <w:rsid w:val="003064DA"/>
    <w:rsid w:val="0031050C"/>
    <w:rsid w:val="00313FDD"/>
    <w:rsid w:val="00316C98"/>
    <w:rsid w:val="0032262A"/>
    <w:rsid w:val="0032754B"/>
    <w:rsid w:val="003304D1"/>
    <w:rsid w:val="00336A16"/>
    <w:rsid w:val="0033717C"/>
    <w:rsid w:val="003443B0"/>
    <w:rsid w:val="00353D8F"/>
    <w:rsid w:val="00373C42"/>
    <w:rsid w:val="0037431F"/>
    <w:rsid w:val="003B2539"/>
    <w:rsid w:val="003C4D35"/>
    <w:rsid w:val="003C6936"/>
    <w:rsid w:val="003D1BF1"/>
    <w:rsid w:val="003E7A9A"/>
    <w:rsid w:val="00412C9A"/>
    <w:rsid w:val="00445F7F"/>
    <w:rsid w:val="00450D4D"/>
    <w:rsid w:val="00472B3A"/>
    <w:rsid w:val="00477B62"/>
    <w:rsid w:val="00486360"/>
    <w:rsid w:val="004B2F1D"/>
    <w:rsid w:val="004B38B5"/>
    <w:rsid w:val="004E5A15"/>
    <w:rsid w:val="004F3F0F"/>
    <w:rsid w:val="0050153A"/>
    <w:rsid w:val="0050292E"/>
    <w:rsid w:val="00505FB8"/>
    <w:rsid w:val="00511210"/>
    <w:rsid w:val="005164C2"/>
    <w:rsid w:val="00517A79"/>
    <w:rsid w:val="005310F6"/>
    <w:rsid w:val="00532B36"/>
    <w:rsid w:val="0054769C"/>
    <w:rsid w:val="005746DE"/>
    <w:rsid w:val="00585BF3"/>
    <w:rsid w:val="00590299"/>
    <w:rsid w:val="005C7907"/>
    <w:rsid w:val="005D10FC"/>
    <w:rsid w:val="005D1D6C"/>
    <w:rsid w:val="005F13A2"/>
    <w:rsid w:val="0060194C"/>
    <w:rsid w:val="00630568"/>
    <w:rsid w:val="00635E18"/>
    <w:rsid w:val="00663248"/>
    <w:rsid w:val="00682FE6"/>
    <w:rsid w:val="00690175"/>
    <w:rsid w:val="006A3F79"/>
    <w:rsid w:val="006A448E"/>
    <w:rsid w:val="006C7FF8"/>
    <w:rsid w:val="006D7DFC"/>
    <w:rsid w:val="00706A1A"/>
    <w:rsid w:val="00711542"/>
    <w:rsid w:val="0072063B"/>
    <w:rsid w:val="00732D80"/>
    <w:rsid w:val="00762149"/>
    <w:rsid w:val="0078104C"/>
    <w:rsid w:val="00782DB7"/>
    <w:rsid w:val="007A1A40"/>
    <w:rsid w:val="007D10B4"/>
    <w:rsid w:val="007D49A2"/>
    <w:rsid w:val="007D63F7"/>
    <w:rsid w:val="007E71EC"/>
    <w:rsid w:val="00802C2E"/>
    <w:rsid w:val="008035A1"/>
    <w:rsid w:val="0084153E"/>
    <w:rsid w:val="00847070"/>
    <w:rsid w:val="00847309"/>
    <w:rsid w:val="00847CD5"/>
    <w:rsid w:val="00854E76"/>
    <w:rsid w:val="008577FB"/>
    <w:rsid w:val="00861D29"/>
    <w:rsid w:val="00877F94"/>
    <w:rsid w:val="00883F16"/>
    <w:rsid w:val="00885746"/>
    <w:rsid w:val="00891294"/>
    <w:rsid w:val="008A1CD3"/>
    <w:rsid w:val="008A5762"/>
    <w:rsid w:val="008A594C"/>
    <w:rsid w:val="008A5B4C"/>
    <w:rsid w:val="008B2EC3"/>
    <w:rsid w:val="008D6C24"/>
    <w:rsid w:val="008E1625"/>
    <w:rsid w:val="00910E8F"/>
    <w:rsid w:val="00914806"/>
    <w:rsid w:val="00916244"/>
    <w:rsid w:val="009241BA"/>
    <w:rsid w:val="00944809"/>
    <w:rsid w:val="009525BC"/>
    <w:rsid w:val="00984D61"/>
    <w:rsid w:val="009B1AA1"/>
    <w:rsid w:val="009C15DC"/>
    <w:rsid w:val="009C62F1"/>
    <w:rsid w:val="009D4C37"/>
    <w:rsid w:val="009E32BB"/>
    <w:rsid w:val="00A00C88"/>
    <w:rsid w:val="00A0482B"/>
    <w:rsid w:val="00A05F86"/>
    <w:rsid w:val="00A112D0"/>
    <w:rsid w:val="00A33C55"/>
    <w:rsid w:val="00A42A64"/>
    <w:rsid w:val="00A43070"/>
    <w:rsid w:val="00A441D9"/>
    <w:rsid w:val="00A707DF"/>
    <w:rsid w:val="00A75834"/>
    <w:rsid w:val="00A93C67"/>
    <w:rsid w:val="00AD3C1A"/>
    <w:rsid w:val="00AE25F0"/>
    <w:rsid w:val="00AF1B9A"/>
    <w:rsid w:val="00AF1CF3"/>
    <w:rsid w:val="00AF6F80"/>
    <w:rsid w:val="00B06A50"/>
    <w:rsid w:val="00B13E8A"/>
    <w:rsid w:val="00B16B08"/>
    <w:rsid w:val="00B257F8"/>
    <w:rsid w:val="00B33E94"/>
    <w:rsid w:val="00B3608E"/>
    <w:rsid w:val="00B474F2"/>
    <w:rsid w:val="00B54066"/>
    <w:rsid w:val="00B543A8"/>
    <w:rsid w:val="00B740B9"/>
    <w:rsid w:val="00B94FE1"/>
    <w:rsid w:val="00BA1D21"/>
    <w:rsid w:val="00BB3DA0"/>
    <w:rsid w:val="00BB7F60"/>
    <w:rsid w:val="00BC0E5C"/>
    <w:rsid w:val="00BD49BD"/>
    <w:rsid w:val="00BE3A30"/>
    <w:rsid w:val="00BF0591"/>
    <w:rsid w:val="00BF1523"/>
    <w:rsid w:val="00BF57E9"/>
    <w:rsid w:val="00BF7850"/>
    <w:rsid w:val="00C01552"/>
    <w:rsid w:val="00C054C9"/>
    <w:rsid w:val="00C15D2B"/>
    <w:rsid w:val="00C17C2E"/>
    <w:rsid w:val="00C4139D"/>
    <w:rsid w:val="00C45DE1"/>
    <w:rsid w:val="00CA29F7"/>
    <w:rsid w:val="00CA3A8F"/>
    <w:rsid w:val="00CB0434"/>
    <w:rsid w:val="00CB406A"/>
    <w:rsid w:val="00CC2B6B"/>
    <w:rsid w:val="00CC398E"/>
    <w:rsid w:val="00CC6099"/>
    <w:rsid w:val="00CC6721"/>
    <w:rsid w:val="00CE21C4"/>
    <w:rsid w:val="00CE3807"/>
    <w:rsid w:val="00CF592B"/>
    <w:rsid w:val="00CF7A19"/>
    <w:rsid w:val="00D01267"/>
    <w:rsid w:val="00D05BA3"/>
    <w:rsid w:val="00D2018E"/>
    <w:rsid w:val="00D30310"/>
    <w:rsid w:val="00D374D0"/>
    <w:rsid w:val="00D379E5"/>
    <w:rsid w:val="00D413DD"/>
    <w:rsid w:val="00D67F01"/>
    <w:rsid w:val="00D726FE"/>
    <w:rsid w:val="00D85E2E"/>
    <w:rsid w:val="00D908B8"/>
    <w:rsid w:val="00D97488"/>
    <w:rsid w:val="00DB1FD5"/>
    <w:rsid w:val="00DB5203"/>
    <w:rsid w:val="00DC4E1C"/>
    <w:rsid w:val="00DD39C0"/>
    <w:rsid w:val="00DF1B19"/>
    <w:rsid w:val="00E44A56"/>
    <w:rsid w:val="00E46E0A"/>
    <w:rsid w:val="00E842F6"/>
    <w:rsid w:val="00E93291"/>
    <w:rsid w:val="00EB17F5"/>
    <w:rsid w:val="00ED123E"/>
    <w:rsid w:val="00ED652A"/>
    <w:rsid w:val="00EE2BFB"/>
    <w:rsid w:val="00EE451D"/>
    <w:rsid w:val="00F05F68"/>
    <w:rsid w:val="00F2697B"/>
    <w:rsid w:val="00F35C95"/>
    <w:rsid w:val="00F411D6"/>
    <w:rsid w:val="00F433A3"/>
    <w:rsid w:val="00F467C6"/>
    <w:rsid w:val="00F6672C"/>
    <w:rsid w:val="00F80A67"/>
    <w:rsid w:val="00F94E69"/>
    <w:rsid w:val="00FA06C2"/>
    <w:rsid w:val="00FA6DF3"/>
    <w:rsid w:val="00FB0C32"/>
    <w:rsid w:val="00FD08A1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0B10D"/>
  <w15:docId w15:val="{42A87B09-6C0B-4DE0-9CAA-3391397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9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9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iPriority w:val="99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Style24">
    <w:name w:val="Style24"/>
    <w:basedOn w:val="Normln"/>
    <w:uiPriority w:val="99"/>
    <w:rsid w:val="00082024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uiPriority w:val="99"/>
    <w:rsid w:val="00082024"/>
    <w:rPr>
      <w:rFonts w:ascii="Times New Roman" w:hAnsi="Times New Roman" w:cs="Times New Roman" w:hint="default"/>
      <w:sz w:val="20"/>
      <w:szCs w:val="20"/>
    </w:rPr>
  </w:style>
  <w:style w:type="character" w:customStyle="1" w:styleId="info">
    <w:name w:val="info"/>
    <w:basedOn w:val="Standardnpsmoodstavce"/>
    <w:rsid w:val="00082024"/>
  </w:style>
  <w:style w:type="character" w:customStyle="1" w:styleId="preformatted">
    <w:name w:val="preformatted"/>
    <w:basedOn w:val="Standardnpsmoodstavce"/>
    <w:rsid w:val="008A5B4C"/>
  </w:style>
  <w:style w:type="character" w:customStyle="1" w:styleId="nowrap">
    <w:name w:val="nowrap"/>
    <w:basedOn w:val="Standardnpsmoodstavce"/>
    <w:rsid w:val="008A5B4C"/>
  </w:style>
  <w:style w:type="paragraph" w:styleId="Normlnweb">
    <w:name w:val="Normal (Web)"/>
    <w:basedOn w:val="Normln"/>
    <w:uiPriority w:val="99"/>
    <w:unhideWhenUsed/>
    <w:rsid w:val="00472B3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1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1E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D76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669F1-A697-45ED-B54F-9D0A0FBE1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0E110-C76B-4FD9-9A50-43BE3CE7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10D9F-EF59-4844-8B96-6A9650536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2C27FD-FAFC-4894-9247-9EB5ED2D4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2602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Zuska Maria</cp:lastModifiedBy>
  <cp:revision>17</cp:revision>
  <cp:lastPrinted>2018-10-09T05:12:00Z</cp:lastPrinted>
  <dcterms:created xsi:type="dcterms:W3CDTF">2024-04-05T04:37:00Z</dcterms:created>
  <dcterms:modified xsi:type="dcterms:W3CDTF">2025-06-27T10:33:00Z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