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779" w14:textId="77777777" w:rsidR="00792C0D" w:rsidRDefault="007534F8">
      <w:pPr>
        <w:jc w:val="center"/>
        <w:rPr>
          <w:rFonts w:asciiTheme="minorHAnsi" w:hAnsiTheme="minorHAnsi" w:cstheme="minorHAnsi"/>
          <w:b/>
          <w:bCs/>
          <w:sz w:val="36"/>
        </w:rPr>
      </w:pPr>
      <w:r>
        <w:rPr>
          <w:rFonts w:asciiTheme="minorHAnsi" w:hAnsiTheme="minorHAnsi" w:cstheme="minorHAnsi"/>
          <w:b/>
          <w:bCs/>
          <w:sz w:val="36"/>
        </w:rPr>
        <w:t>KRYCÍ LIST</w:t>
      </w:r>
      <w:r w:rsidR="000612DB">
        <w:rPr>
          <w:rFonts w:asciiTheme="minorHAnsi" w:hAnsiTheme="minorHAnsi" w:cstheme="minorHAnsi"/>
          <w:b/>
          <w:bCs/>
          <w:sz w:val="36"/>
        </w:rPr>
        <w:t xml:space="preserve"> NABÍDKY</w:t>
      </w:r>
    </w:p>
    <w:p w14:paraId="2B576C0B" w14:textId="77777777" w:rsidR="00792C0D" w:rsidRPr="00747773" w:rsidRDefault="000612DB">
      <w:pPr>
        <w:spacing w:after="12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747773">
        <w:rPr>
          <w:rFonts w:asciiTheme="minorHAnsi" w:hAnsiTheme="minorHAnsi" w:cstheme="minorHAnsi"/>
          <w:bCs/>
          <w:sz w:val="16"/>
          <w:szCs w:val="16"/>
        </w:rPr>
        <w:t>k veřejné zakázce</w:t>
      </w:r>
      <w:r w:rsidR="007534F8" w:rsidRPr="00747773">
        <w:rPr>
          <w:rFonts w:asciiTheme="minorHAnsi" w:hAnsiTheme="minorHAnsi" w:cstheme="minorHAnsi"/>
          <w:bCs/>
          <w:sz w:val="16"/>
          <w:szCs w:val="16"/>
        </w:rPr>
        <w:t xml:space="preserve"> zadávané </w:t>
      </w:r>
      <w:r w:rsidR="007D733A">
        <w:rPr>
          <w:rFonts w:asciiTheme="minorHAnsi" w:hAnsiTheme="minorHAnsi" w:cstheme="minorHAnsi"/>
          <w:bCs/>
          <w:sz w:val="16"/>
          <w:szCs w:val="16"/>
        </w:rPr>
        <w:t>mimo režim zákona ZZVZ</w:t>
      </w:r>
    </w:p>
    <w:p w14:paraId="53D8A8BA" w14:textId="3C1FDAB8" w:rsidR="00AC5134" w:rsidRDefault="007534F8" w:rsidP="00A7401D">
      <w:pPr>
        <w:pStyle w:val="Pouzetextxpodnadpis"/>
        <w:spacing w:after="0" w:line="264" w:lineRule="auto"/>
        <w:ind w:left="0"/>
        <w:jc w:val="center"/>
        <w:rPr>
          <w:rFonts w:asciiTheme="minorHAnsi" w:hAnsiTheme="minorHAnsi" w:cstheme="minorHAnsi"/>
          <w:b/>
          <w:sz w:val="24"/>
        </w:rPr>
      </w:pPr>
      <w:r w:rsidRPr="00747773">
        <w:rPr>
          <w:rFonts w:asciiTheme="minorHAnsi" w:hAnsiTheme="minorHAnsi" w:cstheme="minorHAnsi"/>
          <w:b/>
          <w:sz w:val="24"/>
        </w:rPr>
        <w:t>„</w:t>
      </w:r>
      <w:r w:rsidR="00A02034">
        <w:rPr>
          <w:rFonts w:asciiTheme="minorHAnsi" w:hAnsiTheme="minorHAnsi" w:cstheme="minorHAnsi"/>
          <w:b/>
          <w:sz w:val="24"/>
        </w:rPr>
        <w:t>Zplyňovací zařízení</w:t>
      </w:r>
      <w:r w:rsidR="002B322D" w:rsidRPr="00747773">
        <w:rPr>
          <w:rFonts w:asciiTheme="minorHAnsi" w:hAnsiTheme="minorHAnsi" w:cstheme="minorHAnsi"/>
          <w:b/>
          <w:sz w:val="24"/>
        </w:rPr>
        <w:t>“</w:t>
      </w:r>
      <w:r w:rsidR="00692103" w:rsidRPr="007F41EB">
        <w:rPr>
          <w:rFonts w:asciiTheme="minorHAnsi" w:hAnsiTheme="minorHAnsi" w:cstheme="minorHAnsi"/>
          <w:b/>
          <w:sz w:val="24"/>
        </w:rPr>
        <w:t xml:space="preserve"> </w:t>
      </w:r>
      <w:r w:rsidR="00145A82">
        <w:rPr>
          <w:rFonts w:asciiTheme="minorHAnsi" w:hAnsiTheme="minorHAnsi" w:cstheme="minorHAnsi"/>
          <w:b/>
          <w:sz w:val="24"/>
        </w:rPr>
        <w:t xml:space="preserve"> </w:t>
      </w:r>
      <w:r w:rsidR="00692103" w:rsidRPr="007F41EB">
        <w:rPr>
          <w:rFonts w:asciiTheme="minorHAnsi" w:hAnsiTheme="minorHAnsi" w:cstheme="minorHAnsi"/>
          <w:b/>
          <w:sz w:val="24"/>
        </w:rPr>
        <w:t xml:space="preserve"> </w:t>
      </w:r>
    </w:p>
    <w:p w14:paraId="39CDD365" w14:textId="77777777" w:rsidR="007F41EB" w:rsidRPr="007F41EB" w:rsidRDefault="007F41EB" w:rsidP="00A7401D">
      <w:pPr>
        <w:pStyle w:val="Pouzetextxpodnadpis"/>
        <w:spacing w:after="0" w:line="264" w:lineRule="auto"/>
        <w:ind w:left="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971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9"/>
        <w:gridCol w:w="5249"/>
      </w:tblGrid>
      <w:tr w:rsidR="00792C0D" w:rsidRPr="00747773" w14:paraId="0A8A5CF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8338BC8" w14:textId="77777777" w:rsidR="00792C0D" w:rsidRPr="00747773" w:rsidRDefault="007534F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Název účastníka</w:t>
            </w:r>
          </w:p>
          <w:p w14:paraId="5C863313" w14:textId="77777777" w:rsidR="00792C0D" w:rsidRPr="00747773" w:rsidRDefault="007534F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623B51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7AB28FA3" w14:textId="77777777" w:rsidTr="00A7401D">
        <w:trPr>
          <w:trHeight w:val="677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91DD8C1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Sídlo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116093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09660B9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F3D4ECF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0538EF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2DB" w:rsidRPr="00747773" w14:paraId="69D7610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AD7160B" w14:textId="77777777" w:rsidR="000612DB" w:rsidRPr="00747773" w:rsidRDefault="000612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755F58" w14:textId="77777777" w:rsidR="000612DB" w:rsidRPr="00747773" w:rsidRDefault="000612D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2DB" w:rsidRPr="00747773" w14:paraId="09EABD3B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6B2FE67" w14:textId="77777777" w:rsidR="000612DB" w:rsidRPr="00747773" w:rsidRDefault="000612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Internetový odkaz na záznam společnosti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D65E42" w14:textId="77777777" w:rsidR="000612DB" w:rsidRPr="00747773" w:rsidRDefault="000612D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787C9E41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D6A3D3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Statutární orgán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BAB348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32F" w:rsidRPr="00747773" w14:paraId="49B3881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5FD0204B" w14:textId="77777777" w:rsidR="00AF532F" w:rsidRPr="00747773" w:rsidRDefault="00AF53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datové schránky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E73C0AD" w14:textId="77777777" w:rsidR="00AF532F" w:rsidRPr="00747773" w:rsidRDefault="00AF532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09A250E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7797D28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za účastníka 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C318FC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17C4725F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3061066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Kontaktní osoba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AAFDD2B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699FC5A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66645F61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Tel. / mob.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AC0746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1E11E17E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16E342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D323D0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046D3A" w14:textId="77777777" w:rsidR="00792C0D" w:rsidRPr="00747773" w:rsidRDefault="00792C0D" w:rsidP="00866986">
      <w:pPr>
        <w:rPr>
          <w:rFonts w:asciiTheme="minorHAnsi" w:hAnsiTheme="minorHAnsi" w:cstheme="minorHAnsi"/>
          <w:i/>
          <w:sz w:val="16"/>
          <w:szCs w:val="16"/>
        </w:rPr>
      </w:pPr>
    </w:p>
    <w:p w14:paraId="57DF045D" w14:textId="77777777" w:rsidR="00792C0D" w:rsidRPr="00747773" w:rsidRDefault="00792C0D">
      <w:pPr>
        <w:ind w:right="-284"/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47"/>
        <w:gridCol w:w="1748"/>
        <w:gridCol w:w="1749"/>
      </w:tblGrid>
      <w:tr w:rsidR="00792C0D" w:rsidRPr="00747773" w14:paraId="16814841" w14:textId="77777777" w:rsidTr="00AF532F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1B749C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Nabídková cena v Kč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F959FD9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A2211C8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8113094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</w:tr>
      <w:tr w:rsidR="00146EC9" w:rsidRPr="00747773" w14:paraId="1F38C086" w14:textId="77777777" w:rsidTr="00AF532F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8BD98B6" w14:textId="77777777" w:rsidR="00146EC9" w:rsidRPr="00146EC9" w:rsidRDefault="00146EC9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4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Nabídková cena celkem (tato položka je předmětem hodnocení)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9879AD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80A98E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F57FE9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F3E94F8" w14:textId="77777777" w:rsidR="004F69C2" w:rsidRPr="00747773" w:rsidRDefault="004F69C2">
      <w:pPr>
        <w:rPr>
          <w:rFonts w:asciiTheme="minorHAnsi" w:hAnsiTheme="minorHAnsi" w:cstheme="minorHAnsi"/>
          <w:b/>
          <w:sz w:val="20"/>
        </w:rPr>
      </w:pPr>
    </w:p>
    <w:p w14:paraId="7EE5D916" w14:textId="77777777" w:rsidR="00792C0D" w:rsidRPr="00AF532F" w:rsidRDefault="000612DB">
      <w:pPr>
        <w:ind w:left="-142" w:right="-284"/>
        <w:rPr>
          <w:rFonts w:asciiTheme="minorHAnsi" w:hAnsiTheme="minorHAnsi" w:cstheme="minorHAnsi"/>
          <w:b/>
          <w:smallCaps/>
          <w:sz w:val="18"/>
          <w:szCs w:val="18"/>
        </w:rPr>
      </w:pPr>
      <w:r w:rsidRPr="00AF532F">
        <w:rPr>
          <w:rFonts w:asciiTheme="minorHAnsi" w:hAnsiTheme="minorHAnsi" w:cstheme="minorHAnsi"/>
          <w:b/>
          <w:smallCaps/>
          <w:sz w:val="18"/>
          <w:szCs w:val="18"/>
        </w:rPr>
        <w:t>Čestné prohlášení</w:t>
      </w:r>
      <w:r w:rsidR="007534F8" w:rsidRPr="00AF532F">
        <w:rPr>
          <w:rFonts w:asciiTheme="minorHAnsi" w:hAnsiTheme="minorHAnsi" w:cstheme="minorHAnsi"/>
          <w:b/>
          <w:smallCaps/>
          <w:sz w:val="18"/>
          <w:szCs w:val="18"/>
        </w:rPr>
        <w:t xml:space="preserve">: </w:t>
      </w:r>
    </w:p>
    <w:p w14:paraId="52C62FE1" w14:textId="77777777" w:rsidR="000612DB" w:rsidRPr="00AF532F" w:rsidRDefault="00866986">
      <w:pPr>
        <w:ind w:left="-142"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 xml:space="preserve">Účastník </w:t>
      </w:r>
      <w:r w:rsidR="00AF532F">
        <w:rPr>
          <w:rFonts w:asciiTheme="minorHAnsi" w:hAnsiTheme="minorHAnsi" w:cstheme="minorHAnsi"/>
          <w:bCs/>
          <w:sz w:val="18"/>
          <w:szCs w:val="18"/>
        </w:rPr>
        <w:t>výběrového</w:t>
      </w:r>
      <w:r w:rsidRPr="00AF532F">
        <w:rPr>
          <w:rFonts w:asciiTheme="minorHAnsi" w:hAnsiTheme="minorHAnsi" w:cstheme="minorHAnsi"/>
          <w:bCs/>
          <w:sz w:val="18"/>
          <w:szCs w:val="18"/>
        </w:rPr>
        <w:t xml:space="preserve"> řízení čestně prohlašuje, že:</w:t>
      </w:r>
    </w:p>
    <w:p w14:paraId="1827B391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podává nabídku na základě zadávacích podmínek uvedených ve výzvě k podání nabídky a zadávací dokumentaci</w:t>
      </w:r>
    </w:p>
    <w:p w14:paraId="46207992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si před podáním nabídky vyjasnil veškerá sporná ustanovení a případné technické nejasnosti</w:t>
      </w:r>
    </w:p>
    <w:p w14:paraId="66E4C335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jako účastník výše uvedené veřejné zakázky není poddodavatelem, kterým jiný dodavatel v tomto řízení prokazuje kvalifikaci.</w:t>
      </w:r>
    </w:p>
    <w:p w14:paraId="7121BB0B" w14:textId="77777777" w:rsidR="004F69C2" w:rsidRDefault="004F69C2" w:rsidP="004F69C2">
      <w:pPr>
        <w:ind w:right="-284"/>
        <w:rPr>
          <w:rFonts w:asciiTheme="minorHAnsi" w:hAnsiTheme="minorHAnsi" w:cstheme="minorHAnsi"/>
          <w:bCs/>
          <w:sz w:val="22"/>
          <w:szCs w:val="22"/>
        </w:rPr>
      </w:pPr>
    </w:p>
    <w:p w14:paraId="36117953" w14:textId="77777777" w:rsidR="00866986" w:rsidRDefault="00AF532F" w:rsidP="00686180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</w:t>
      </w:r>
      <w:r w:rsidR="00686180" w:rsidRPr="00747773">
        <w:rPr>
          <w:rFonts w:asciiTheme="minorHAnsi" w:hAnsiTheme="minorHAnsi" w:cstheme="minorHAnsi"/>
          <w:b/>
          <w:u w:val="single"/>
        </w:rPr>
        <w:t xml:space="preserve">chazeč prohlašuje, že podáním nabídky do tohoto řízení bez výhrad akceptuje stanovené smluvní podmínky (obchodní, technické a platební). </w:t>
      </w:r>
    </w:p>
    <w:p w14:paraId="57684762" w14:textId="77777777" w:rsidR="000B728C" w:rsidRPr="00747773" w:rsidRDefault="000B728C" w:rsidP="00686180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9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755"/>
      </w:tblGrid>
      <w:tr w:rsidR="00792C0D" w:rsidRPr="00747773" w14:paraId="4129FD45" w14:textId="77777777" w:rsidTr="00092F6A">
        <w:trPr>
          <w:trHeight w:val="44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5976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DC0F" w14:textId="77777777" w:rsidR="00792C0D" w:rsidRPr="00747773" w:rsidRDefault="007534F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92C0D" w:rsidRPr="00747773" w14:paraId="6339A05A" w14:textId="77777777" w:rsidTr="00866986">
        <w:trPr>
          <w:trHeight w:val="937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2766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Jméno a příjmení osoby oprávněné jednat za účastníka zadávacího řízení</w:t>
            </w:r>
            <w:r w:rsidR="00092F6A"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(tiskacím písmem)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13AC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92C0D" w:rsidRPr="00747773" w14:paraId="31705861" w14:textId="77777777" w:rsidTr="00092F6A">
        <w:trPr>
          <w:trHeight w:val="7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78A2" w14:textId="77777777" w:rsidR="00792C0D" w:rsidRPr="00747773" w:rsidRDefault="007534F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B3D2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FB59F4" w14:textId="77777777" w:rsidR="00EF3751" w:rsidRDefault="00EF3751" w:rsidP="00747773">
      <w:pPr>
        <w:jc w:val="center"/>
        <w:rPr>
          <w:rFonts w:asciiTheme="minorHAnsi" w:hAnsiTheme="minorHAnsi" w:cstheme="minorHAnsi"/>
        </w:rPr>
      </w:pPr>
    </w:p>
    <w:sectPr w:rsidR="00EF3751" w:rsidSect="00747773">
      <w:headerReference w:type="default" r:id="rId7"/>
      <w:pgSz w:w="11906" w:h="16838"/>
      <w:pgMar w:top="993" w:right="1417" w:bottom="284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E93" w14:textId="77777777" w:rsidR="008B5412" w:rsidRDefault="008B5412">
      <w:r>
        <w:separator/>
      </w:r>
    </w:p>
  </w:endnote>
  <w:endnote w:type="continuationSeparator" w:id="0">
    <w:p w14:paraId="694CAF37" w14:textId="77777777" w:rsidR="008B5412" w:rsidRDefault="008B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C1E0" w14:textId="77777777" w:rsidR="008B5412" w:rsidRDefault="008B5412">
      <w:r>
        <w:separator/>
      </w:r>
    </w:p>
  </w:footnote>
  <w:footnote w:type="continuationSeparator" w:id="0">
    <w:p w14:paraId="3B40F01A" w14:textId="77777777" w:rsidR="008B5412" w:rsidRDefault="008B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F49" w14:textId="77777777" w:rsidR="007F41EB" w:rsidRDefault="00931E99" w:rsidP="007F41EB">
    <w:pPr>
      <w:pStyle w:val="Zhlav"/>
      <w:tabs>
        <w:tab w:val="left" w:pos="591"/>
      </w:tabs>
    </w:pPr>
    <w:r>
      <w:rPr>
        <w:rFonts w:asciiTheme="minorHAnsi" w:hAnsiTheme="minorHAnsi" w:cstheme="minorHAnsi"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9269FFD" wp14:editId="29D458AC">
          <wp:simplePos x="0" y="0"/>
          <wp:positionH relativeFrom="column">
            <wp:posOffset>3401060</wp:posOffset>
          </wp:positionH>
          <wp:positionV relativeFrom="paragraph">
            <wp:posOffset>81280</wp:posOffset>
          </wp:positionV>
          <wp:extent cx="2157730" cy="337185"/>
          <wp:effectExtent l="0" t="0" r="0" b="5715"/>
          <wp:wrapTight wrapText="bothSides">
            <wp:wrapPolygon edited="0">
              <wp:start x="0" y="0"/>
              <wp:lineTo x="0" y="20746"/>
              <wp:lineTo x="21358" y="20746"/>
              <wp:lineTo x="2135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ET VEC 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1EB">
      <w:tab/>
    </w:r>
  </w:p>
  <w:p w14:paraId="76D43F0A" w14:textId="77777777" w:rsidR="007F41EB" w:rsidRPr="00A7401D" w:rsidRDefault="00145A82" w:rsidP="00747773">
    <w:pPr>
      <w:tabs>
        <w:tab w:val="left" w:pos="5270"/>
      </w:tabs>
      <w:rPr>
        <w:rFonts w:asciiTheme="minorHAnsi" w:hAnsiTheme="minorHAnsi" w:cstheme="minorHAnsi"/>
        <w:bCs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>Příloha č. 3</w:t>
    </w:r>
    <w:r w:rsidR="007F41EB" w:rsidRPr="00A7401D">
      <w:rPr>
        <w:rFonts w:asciiTheme="minorHAnsi" w:hAnsiTheme="minorHAnsi" w:cstheme="minorHAnsi"/>
        <w:bCs/>
        <w:sz w:val="16"/>
        <w:szCs w:val="16"/>
      </w:rPr>
      <w:t xml:space="preserve"> – Krycí list </w:t>
    </w:r>
    <w:r w:rsidR="00747773">
      <w:rPr>
        <w:rFonts w:asciiTheme="minorHAnsi" w:hAnsiTheme="minorHAnsi" w:cstheme="minorHAnsi"/>
        <w:bCs/>
        <w:sz w:val="16"/>
        <w:szCs w:val="16"/>
      </w:rPr>
      <w:tab/>
    </w:r>
  </w:p>
  <w:p w14:paraId="478355A6" w14:textId="77777777" w:rsidR="00792C0D" w:rsidRDefault="007F41EB" w:rsidP="007F41EB">
    <w:pPr>
      <w:pStyle w:val="Zhlav"/>
      <w:tabs>
        <w:tab w:val="left" w:pos="5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685"/>
    <w:multiLevelType w:val="multilevel"/>
    <w:tmpl w:val="00E82DB8"/>
    <w:lvl w:ilvl="0">
      <w:start w:val="77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B773B9C"/>
    <w:multiLevelType w:val="multilevel"/>
    <w:tmpl w:val="15BE9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E3D6E70"/>
    <w:multiLevelType w:val="multilevel"/>
    <w:tmpl w:val="3050E24E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4792338">
    <w:abstractNumId w:val="0"/>
  </w:num>
  <w:num w:numId="2" w16cid:durableId="942801865">
    <w:abstractNumId w:val="2"/>
  </w:num>
  <w:num w:numId="3" w16cid:durableId="1226650018">
    <w:abstractNumId w:val="3"/>
  </w:num>
  <w:num w:numId="4" w16cid:durableId="886532229">
    <w:abstractNumId w:val="1"/>
  </w:num>
  <w:num w:numId="5" w16cid:durableId="7374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0D"/>
    <w:rsid w:val="000364A8"/>
    <w:rsid w:val="000612DB"/>
    <w:rsid w:val="00092F6A"/>
    <w:rsid w:val="000B728C"/>
    <w:rsid w:val="000F6040"/>
    <w:rsid w:val="00115BA9"/>
    <w:rsid w:val="00145A82"/>
    <w:rsid w:val="00146EC9"/>
    <w:rsid w:val="0022171D"/>
    <w:rsid w:val="002B322D"/>
    <w:rsid w:val="003D00EF"/>
    <w:rsid w:val="00461946"/>
    <w:rsid w:val="004F69C2"/>
    <w:rsid w:val="0053239E"/>
    <w:rsid w:val="00537A23"/>
    <w:rsid w:val="00570DB5"/>
    <w:rsid w:val="00595B64"/>
    <w:rsid w:val="00662DB1"/>
    <w:rsid w:val="00686180"/>
    <w:rsid w:val="00692103"/>
    <w:rsid w:val="006C7722"/>
    <w:rsid w:val="00735432"/>
    <w:rsid w:val="00747773"/>
    <w:rsid w:val="007534F8"/>
    <w:rsid w:val="00766892"/>
    <w:rsid w:val="00792C0D"/>
    <w:rsid w:val="007D733A"/>
    <w:rsid w:val="007F41EB"/>
    <w:rsid w:val="00866986"/>
    <w:rsid w:val="00890A75"/>
    <w:rsid w:val="00892778"/>
    <w:rsid w:val="008B45C9"/>
    <w:rsid w:val="008B5412"/>
    <w:rsid w:val="00931E99"/>
    <w:rsid w:val="00A02034"/>
    <w:rsid w:val="00A7401D"/>
    <w:rsid w:val="00AC5134"/>
    <w:rsid w:val="00AF532F"/>
    <w:rsid w:val="00BC2ACA"/>
    <w:rsid w:val="00BF0B42"/>
    <w:rsid w:val="00C239A4"/>
    <w:rsid w:val="00C75C48"/>
    <w:rsid w:val="00CD3352"/>
    <w:rsid w:val="00DA4B89"/>
    <w:rsid w:val="00DC3B7D"/>
    <w:rsid w:val="00EE1D39"/>
    <w:rsid w:val="00EF3751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45B6DD"/>
  <w15:docId w15:val="{E1B77B42-0F84-4455-BCEB-7EE4665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031D"/>
    <w:pPr>
      <w:keepNext/>
      <w:jc w:val="center"/>
      <w:outlineLvl w:val="2"/>
    </w:pPr>
    <w:rPr>
      <w:rFonts w:ascii="Arial" w:hAnsi="Arial" w:cs="Arial"/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2E031D"/>
    <w:rPr>
      <w:rFonts w:ascii="Arial" w:eastAsia="Times New Roman" w:hAnsi="Arial" w:cs="Arial"/>
      <w:b/>
      <w:bCs/>
      <w:color w:val="80808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C2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alibri" w:hAnsi="Calibri" w:cs="Open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qFormat/>
    <w:rsid w:val="002E031D"/>
    <w:rPr>
      <w:rFonts w:ascii="Arial" w:hAnsi="Arial" w:cs="Arial"/>
      <w:b/>
      <w:bCs/>
      <w:i/>
      <w:iCs/>
      <w:szCs w:val="20"/>
      <w:u w:val="single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rsid w:val="002E031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2E03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E031D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qFormat/>
    <w:rsid w:val="00FE3153"/>
    <w:pPr>
      <w:overflowPunct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C23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6986"/>
    <w:pPr>
      <w:ind w:left="720"/>
      <w:contextualSpacing/>
    </w:pPr>
  </w:style>
  <w:style w:type="paragraph" w:customStyle="1" w:styleId="Pouzetextxpodnadpis">
    <w:name w:val="Pouze text x podnadpis"/>
    <w:basedOn w:val="Normln"/>
    <w:qFormat/>
    <w:rsid w:val="007F41EB"/>
    <w:pPr>
      <w:spacing w:after="120"/>
      <w:ind w:left="868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Marcel Pobořil</dc:creator>
  <dc:description/>
  <cp:lastModifiedBy>Navrkalova Katerina</cp:lastModifiedBy>
  <cp:revision>52</cp:revision>
  <dcterms:created xsi:type="dcterms:W3CDTF">2018-11-23T12:37:00Z</dcterms:created>
  <dcterms:modified xsi:type="dcterms:W3CDTF">2025-06-03T09:13:00Z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