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044B" w14:textId="1171A86A" w:rsidR="00795EAB" w:rsidRPr="003760A0" w:rsidRDefault="004B0288" w:rsidP="004E1893">
      <w:pPr>
        <w:pStyle w:val="RLnzevsmlouvy"/>
        <w:spacing w:after="480"/>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58240" behindDoc="1" locked="0" layoutInCell="1" allowOverlap="1" wp14:anchorId="5D10FACD" wp14:editId="50569571">
            <wp:simplePos x="0" y="0"/>
            <wp:positionH relativeFrom="rightMargin">
              <wp:align>left</wp:align>
            </wp:positionH>
            <wp:positionV relativeFrom="paragraph">
              <wp:posOffset>0</wp:posOffset>
            </wp:positionV>
            <wp:extent cx="311150" cy="1725295"/>
            <wp:effectExtent l="0" t="0" r="0" b="8255"/>
            <wp:wrapTight wrapText="bothSides">
              <wp:wrapPolygon edited="0">
                <wp:start x="0" y="0"/>
                <wp:lineTo x="0" y="21465"/>
                <wp:lineTo x="19837" y="21465"/>
                <wp:lineTo x="1983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725295"/>
                    </a:xfrm>
                    <a:prstGeom prst="rect">
                      <a:avLst/>
                    </a:prstGeom>
                    <a:noFill/>
                  </pic:spPr>
                </pic:pic>
              </a:graphicData>
            </a:graphic>
            <wp14:sizeRelH relativeFrom="margin">
              <wp14:pctWidth>0</wp14:pctWidth>
            </wp14:sizeRelH>
          </wp:anchor>
        </w:drawing>
      </w:r>
      <w:r w:rsidR="00795EAB" w:rsidRPr="003760A0">
        <w:rPr>
          <w:rFonts w:asciiTheme="minorHAnsi" w:hAnsiTheme="minorHAnsi" w:cstheme="minorHAnsi"/>
          <w:sz w:val="24"/>
          <w:szCs w:val="24"/>
        </w:rPr>
        <w:t>Kupní SmlouvA</w:t>
      </w:r>
    </w:p>
    <w:p w14:paraId="65E27E58" w14:textId="77777777" w:rsidR="00795EAB" w:rsidRPr="00A561EE" w:rsidRDefault="00795EAB" w:rsidP="00795EAB">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3D15F2A6" w14:textId="77777777" w:rsidR="00795EAB" w:rsidRPr="00D063F9" w:rsidRDefault="00795EAB" w:rsidP="00795EAB">
      <w:pPr>
        <w:spacing w:after="60"/>
        <w:rPr>
          <w:rFonts w:asciiTheme="minorHAnsi" w:hAnsiTheme="minorHAnsi" w:cstheme="minorHAnsi"/>
          <w:b/>
          <w:bCs/>
          <w:sz w:val="22"/>
          <w:szCs w:val="22"/>
        </w:rPr>
      </w:pPr>
      <w:r w:rsidRPr="00D063F9">
        <w:rPr>
          <w:rFonts w:asciiTheme="minorHAnsi" w:hAnsiTheme="minorHAnsi" w:cstheme="minorHAnsi"/>
          <w:b/>
          <w:bCs/>
          <w:sz w:val="22"/>
          <w:szCs w:val="22"/>
        </w:rPr>
        <w:t xml:space="preserve">Vysoká škola báňská –Technická univerzita Ostrava </w:t>
      </w:r>
    </w:p>
    <w:p w14:paraId="20C345A5" w14:textId="77777777" w:rsidR="00CA7CBA" w:rsidRDefault="00CA7CBA" w:rsidP="00CA7CBA">
      <w:pPr>
        <w:spacing w:line="276" w:lineRule="auto"/>
        <w:jc w:val="both"/>
        <w:rPr>
          <w:rFonts w:asciiTheme="minorHAnsi" w:hAnsiTheme="minorHAnsi" w:cstheme="minorHAnsi"/>
          <w:sz w:val="22"/>
          <w:szCs w:val="22"/>
        </w:rPr>
      </w:pPr>
      <w:r w:rsidRPr="000A43F5">
        <w:rPr>
          <w:rFonts w:asciiTheme="minorHAnsi" w:hAnsiTheme="minorHAnsi" w:cstheme="minorHAnsi"/>
          <w:sz w:val="22"/>
          <w:szCs w:val="22"/>
        </w:rPr>
        <w:t>Centrum nanotechnologií</w:t>
      </w:r>
    </w:p>
    <w:p w14:paraId="4AB7E08F" w14:textId="6B3AF84C" w:rsidR="00795EAB" w:rsidRPr="00A561EE" w:rsidRDefault="00171D55" w:rsidP="00795EAB">
      <w:pPr>
        <w:spacing w:after="60"/>
        <w:rPr>
          <w:rFonts w:asciiTheme="minorHAnsi" w:hAnsiTheme="minorHAnsi" w:cstheme="minorHAnsi"/>
          <w:sz w:val="22"/>
          <w:szCs w:val="22"/>
        </w:rPr>
      </w:pPr>
      <w:r>
        <w:rPr>
          <w:rFonts w:asciiTheme="minorHAnsi" w:hAnsiTheme="minorHAnsi" w:cstheme="minorHAnsi"/>
          <w:sz w:val="22"/>
          <w:szCs w:val="22"/>
        </w:rPr>
        <w:t>S</w:t>
      </w:r>
      <w:r w:rsidR="00795EAB" w:rsidRPr="00A561EE">
        <w:rPr>
          <w:rFonts w:asciiTheme="minorHAnsi" w:hAnsiTheme="minorHAnsi" w:cstheme="minorHAnsi"/>
          <w:sz w:val="22"/>
          <w:szCs w:val="22"/>
        </w:rPr>
        <w:t>e sídlem:</w:t>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CA7CBA">
        <w:rPr>
          <w:rFonts w:asciiTheme="minorHAnsi" w:hAnsiTheme="minorHAnsi" w:cstheme="minorHAnsi"/>
          <w:sz w:val="22"/>
          <w:szCs w:val="22"/>
        </w:rPr>
        <w:t>Studentská 11</w:t>
      </w:r>
      <w:r w:rsidR="00795EAB" w:rsidRPr="00A561EE">
        <w:rPr>
          <w:rFonts w:asciiTheme="minorHAnsi" w:hAnsiTheme="minorHAnsi" w:cstheme="minorHAnsi"/>
          <w:sz w:val="22"/>
          <w:szCs w:val="22"/>
        </w:rPr>
        <w:t>, 708 00 Ostrava-Poruba</w:t>
      </w:r>
      <w:r w:rsidR="00795EAB" w:rsidRPr="00A561EE">
        <w:rPr>
          <w:rFonts w:asciiTheme="minorHAnsi" w:hAnsiTheme="minorHAnsi" w:cstheme="minorHAnsi"/>
          <w:sz w:val="22"/>
          <w:szCs w:val="22"/>
        </w:rPr>
        <w:tab/>
      </w:r>
    </w:p>
    <w:p w14:paraId="0B2EB0EF" w14:textId="77777777" w:rsidR="00795EAB" w:rsidRPr="00A561EE" w:rsidRDefault="00795EAB" w:rsidP="00795EAB">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19467248" w14:textId="77777777" w:rsidR="00795EAB" w:rsidRPr="00A561EE" w:rsidRDefault="00795EAB" w:rsidP="00795EAB">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45598F9F" w14:textId="5605A4DB" w:rsidR="007710C7" w:rsidRPr="00545B2C" w:rsidRDefault="00795EAB" w:rsidP="007710C7">
      <w:pPr>
        <w:spacing w:line="276" w:lineRule="auto"/>
        <w:jc w:val="both"/>
        <w:rPr>
          <w:rFonts w:asciiTheme="minorHAnsi" w:hAnsiTheme="minorHAnsi" w:cstheme="minorHAnsi"/>
          <w:sz w:val="22"/>
          <w:szCs w:val="22"/>
        </w:rPr>
      </w:pPr>
      <w:r w:rsidRPr="00A561EE">
        <w:rPr>
          <w:rFonts w:asciiTheme="minorHAnsi" w:hAnsiTheme="minorHAnsi" w:cstheme="minorHAnsi"/>
          <w:sz w:val="22"/>
          <w:szCs w:val="22"/>
        </w:rPr>
        <w:t>Zastoupen</w:t>
      </w:r>
      <w:r w:rsidR="002A7668">
        <w:rPr>
          <w:rFonts w:asciiTheme="minorHAnsi" w:hAnsiTheme="minorHAnsi" w:cstheme="minorHAnsi"/>
          <w:sz w:val="22"/>
          <w:szCs w:val="22"/>
        </w:rPr>
        <w:t>a</w:t>
      </w:r>
      <w:r w:rsidRPr="00A561EE">
        <w:rPr>
          <w:rFonts w:asciiTheme="minorHAnsi" w:hAnsiTheme="minorHAnsi" w:cstheme="minorHAnsi"/>
          <w:sz w:val="22"/>
          <w:szCs w:val="22"/>
        </w:rPr>
        <w:t>:</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7710C7" w:rsidRPr="000A43F5">
        <w:rPr>
          <w:rFonts w:asciiTheme="minorHAnsi" w:hAnsiTheme="minorHAnsi" w:cstheme="minorHAnsi"/>
          <w:sz w:val="22"/>
          <w:szCs w:val="22"/>
        </w:rPr>
        <w:t>prof. Ing. Simha Martynková Gražyna, Ph.D., ředitelka</w:t>
      </w:r>
    </w:p>
    <w:p w14:paraId="57088B48" w14:textId="17E79EF5" w:rsidR="00795EAB" w:rsidRPr="00A561EE" w:rsidRDefault="009C5BD8" w:rsidP="007710C7">
      <w:pPr>
        <w:rPr>
          <w:rFonts w:asciiTheme="minorHAnsi" w:hAnsiTheme="minorHAnsi" w:cstheme="minorHAnsi"/>
          <w:b/>
          <w:sz w:val="22"/>
          <w:szCs w:val="22"/>
        </w:rPr>
      </w:pPr>
      <w:r>
        <w:rPr>
          <w:rFonts w:asciiTheme="minorHAnsi" w:hAnsiTheme="minorHAnsi" w:cstheme="minorHAnsi"/>
          <w:sz w:val="22"/>
          <w:szCs w:val="22"/>
        </w:rPr>
        <w:t>Ba</w:t>
      </w:r>
      <w:r w:rsidR="00795EAB" w:rsidRPr="00A561EE">
        <w:rPr>
          <w:rFonts w:asciiTheme="minorHAnsi" w:hAnsiTheme="minorHAnsi" w:cstheme="minorHAnsi"/>
          <w:sz w:val="22"/>
          <w:szCs w:val="22"/>
        </w:rPr>
        <w:t xml:space="preserve">nkovní spojení: </w:t>
      </w:r>
      <w:r w:rsidR="00795EAB" w:rsidRPr="00A561EE">
        <w:rPr>
          <w:rFonts w:asciiTheme="minorHAnsi" w:hAnsiTheme="minorHAnsi" w:cstheme="minorHAnsi"/>
          <w:sz w:val="22"/>
          <w:szCs w:val="22"/>
        </w:rPr>
        <w:tab/>
        <w:t>ČSOB, a.s.</w:t>
      </w:r>
    </w:p>
    <w:p w14:paraId="7DD433A0" w14:textId="551DC0A1" w:rsidR="00795EAB" w:rsidRPr="00A561EE" w:rsidRDefault="002A7668" w:rsidP="00795EAB">
      <w:pPr>
        <w:spacing w:after="60"/>
        <w:rPr>
          <w:rFonts w:asciiTheme="minorHAnsi" w:hAnsiTheme="minorHAnsi" w:cstheme="minorHAnsi"/>
          <w:sz w:val="22"/>
          <w:szCs w:val="22"/>
        </w:rPr>
      </w:pPr>
      <w:r>
        <w:rPr>
          <w:rFonts w:asciiTheme="minorHAnsi" w:hAnsiTheme="minorHAnsi" w:cstheme="minorHAnsi"/>
          <w:sz w:val="22"/>
          <w:szCs w:val="22"/>
        </w:rPr>
        <w:t>Č</w:t>
      </w:r>
      <w:r w:rsidR="00795EAB" w:rsidRPr="00A561EE">
        <w:rPr>
          <w:rFonts w:asciiTheme="minorHAnsi" w:hAnsiTheme="minorHAnsi" w:cstheme="minorHAnsi"/>
          <w:sz w:val="22"/>
          <w:szCs w:val="22"/>
        </w:rPr>
        <w:t>íslo účtu:</w:t>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t>100954151/0300</w:t>
      </w:r>
    </w:p>
    <w:p w14:paraId="50CD8599" w14:textId="1E2973E2" w:rsidR="00795EAB" w:rsidRPr="00A561EE" w:rsidRDefault="00320390" w:rsidP="00795EAB">
      <w:pPr>
        <w:spacing w:after="60"/>
        <w:ind w:left="2127" w:hanging="2127"/>
        <w:rPr>
          <w:rFonts w:asciiTheme="minorHAnsi" w:hAnsiTheme="minorHAnsi" w:cstheme="minorHAnsi"/>
          <w:sz w:val="22"/>
          <w:szCs w:val="22"/>
        </w:rPr>
      </w:pPr>
      <w:r>
        <w:rPr>
          <w:rFonts w:asciiTheme="minorHAnsi" w:hAnsiTheme="minorHAnsi" w:cstheme="minorHAnsi"/>
          <w:sz w:val="22"/>
          <w:szCs w:val="22"/>
        </w:rPr>
        <w:t>K</w:t>
      </w:r>
      <w:r w:rsidR="00795EAB" w:rsidRPr="00A561EE">
        <w:rPr>
          <w:rFonts w:asciiTheme="minorHAnsi" w:hAnsiTheme="minorHAnsi" w:cstheme="minorHAnsi"/>
          <w:sz w:val="22"/>
          <w:szCs w:val="22"/>
        </w:rPr>
        <w:t>ontaktní osoba:</w:t>
      </w:r>
      <w:r w:rsidR="00795EAB">
        <w:rPr>
          <w:rFonts w:asciiTheme="minorHAnsi" w:hAnsiTheme="minorHAnsi" w:cstheme="minorHAnsi"/>
          <w:sz w:val="22"/>
          <w:szCs w:val="22"/>
        </w:rPr>
        <w:tab/>
        <w:t>prof. Ing. Daniela Plachá,</w:t>
      </w:r>
      <w:r w:rsidR="00795EAB" w:rsidRPr="00A561EE">
        <w:rPr>
          <w:rFonts w:asciiTheme="minorHAnsi" w:hAnsiTheme="minorHAnsi" w:cstheme="minorHAnsi"/>
          <w:sz w:val="22"/>
          <w:szCs w:val="22"/>
        </w:rPr>
        <w:t xml:space="preserve"> </w:t>
      </w:r>
      <w:r w:rsidR="00467DB0">
        <w:rPr>
          <w:rFonts w:asciiTheme="minorHAnsi" w:hAnsiTheme="minorHAnsi" w:cstheme="minorHAnsi"/>
          <w:sz w:val="22"/>
          <w:szCs w:val="22"/>
        </w:rPr>
        <w:t xml:space="preserve">Ph.D., </w:t>
      </w:r>
      <w:r w:rsidR="00795EAB" w:rsidRPr="00A561EE">
        <w:rPr>
          <w:rFonts w:asciiTheme="minorHAnsi" w:hAnsiTheme="minorHAnsi" w:cstheme="minorHAnsi"/>
          <w:sz w:val="22"/>
          <w:szCs w:val="22"/>
        </w:rPr>
        <w:t xml:space="preserve">e-mail:  </w:t>
      </w:r>
      <w:hyperlink r:id="rId12" w:history="1">
        <w:r w:rsidR="00A2742A" w:rsidRPr="0053095B">
          <w:rPr>
            <w:rStyle w:val="Hypertextovodkaz"/>
            <w:rFonts w:asciiTheme="minorHAnsi" w:hAnsiTheme="minorHAnsi" w:cstheme="minorHAnsi"/>
            <w:sz w:val="22"/>
            <w:szCs w:val="22"/>
          </w:rPr>
          <w:t>daniela.placha@vsb.cz</w:t>
        </w:r>
      </w:hyperlink>
      <w:r w:rsidR="00A2742A">
        <w:rPr>
          <w:rFonts w:asciiTheme="minorHAnsi" w:hAnsiTheme="minorHAnsi" w:cstheme="minorHAnsi"/>
          <w:sz w:val="22"/>
          <w:szCs w:val="22"/>
        </w:rPr>
        <w:t xml:space="preserve"> </w:t>
      </w:r>
      <w:hyperlink r:id="rId13" w:history="1"/>
      <w:r w:rsidR="00795EAB">
        <w:rPr>
          <w:rFonts w:asciiTheme="minorHAnsi" w:hAnsiTheme="minorHAnsi" w:cstheme="minorHAnsi"/>
          <w:sz w:val="22"/>
          <w:szCs w:val="22"/>
        </w:rPr>
        <w:t>, telefon +420 </w:t>
      </w:r>
      <w:bookmarkStart w:id="0" w:name="_Hlk180567671"/>
      <w:r w:rsidR="00795EAB">
        <w:rPr>
          <w:rFonts w:asciiTheme="minorHAnsi" w:hAnsiTheme="minorHAnsi" w:cstheme="minorHAnsi"/>
          <w:sz w:val="22"/>
          <w:szCs w:val="22"/>
        </w:rPr>
        <w:t>608 828 829</w:t>
      </w:r>
    </w:p>
    <w:bookmarkEnd w:id="0"/>
    <w:p w14:paraId="778B1DD0" w14:textId="77777777" w:rsidR="00795EAB" w:rsidRPr="00A561EE" w:rsidRDefault="00795EAB" w:rsidP="00795EAB">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2F03AF99" w14:textId="77777777" w:rsidR="00795EAB" w:rsidRPr="00A561EE" w:rsidRDefault="00795EAB" w:rsidP="00795EAB">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3B743DF3" w14:textId="77777777" w:rsidR="00795EAB" w:rsidRPr="00A561EE" w:rsidRDefault="00795EAB" w:rsidP="00795EAB">
      <w:pPr>
        <w:pStyle w:val="RLdajeosmluvnstran"/>
        <w:spacing w:after="60" w:line="240" w:lineRule="auto"/>
        <w:jc w:val="left"/>
        <w:rPr>
          <w:rFonts w:asciiTheme="minorHAnsi" w:hAnsiTheme="minorHAnsi" w:cstheme="minorHAnsi"/>
          <w:b/>
          <w:szCs w:val="22"/>
        </w:rPr>
      </w:pPr>
    </w:p>
    <w:p w14:paraId="7579640C" w14:textId="77777777" w:rsidR="00795EAB" w:rsidRPr="00A561EE" w:rsidRDefault="00795EAB" w:rsidP="00795EAB">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4D001938" w14:textId="77777777" w:rsidR="00795EAB" w:rsidRPr="00A561EE" w:rsidRDefault="00795EAB" w:rsidP="00795EAB">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7D452BC" w14:textId="77777777" w:rsidR="00795EAB" w:rsidRPr="00A561EE" w:rsidRDefault="00795EAB" w:rsidP="00795EAB">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4776C486" w14:textId="77777777" w:rsidR="00795EAB" w:rsidRPr="00A561EE" w:rsidRDefault="00795EAB" w:rsidP="00795EAB">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5E146F" w14:textId="77777777" w:rsidR="00795EAB" w:rsidRPr="00A561EE" w:rsidRDefault="00795EAB" w:rsidP="00795EAB">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5E42B24D" w14:textId="77777777" w:rsidR="00795EAB" w:rsidRPr="00A561EE" w:rsidRDefault="00795EAB" w:rsidP="00795EAB">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FBF14DB" w14:textId="77777777" w:rsidR="00795EAB" w:rsidRPr="00A561EE" w:rsidRDefault="00795EAB" w:rsidP="00795EAB">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208FEA14" w14:textId="77777777" w:rsidR="00795EAB" w:rsidRPr="00A561EE" w:rsidRDefault="00795EAB" w:rsidP="00795EAB">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C13D6E9" w14:textId="5217BBF6" w:rsidR="00795EAB" w:rsidRPr="00A561EE" w:rsidRDefault="00171D55" w:rsidP="00795EAB">
      <w:pPr>
        <w:autoSpaceDE w:val="0"/>
        <w:autoSpaceDN w:val="0"/>
        <w:adjustRightInd w:val="0"/>
        <w:spacing w:after="60"/>
        <w:ind w:left="567" w:hanging="567"/>
        <w:rPr>
          <w:rFonts w:asciiTheme="minorHAnsi" w:hAnsiTheme="minorHAnsi" w:cstheme="minorHAnsi"/>
          <w:sz w:val="22"/>
          <w:szCs w:val="22"/>
        </w:rPr>
      </w:pPr>
      <w:r>
        <w:rPr>
          <w:rFonts w:asciiTheme="minorHAnsi" w:hAnsiTheme="minorHAnsi" w:cstheme="minorHAnsi"/>
          <w:sz w:val="22"/>
          <w:szCs w:val="22"/>
        </w:rPr>
        <w:t>Z</w:t>
      </w:r>
      <w:r w:rsidR="00795EAB" w:rsidRPr="00A561EE">
        <w:rPr>
          <w:rFonts w:asciiTheme="minorHAnsi" w:hAnsiTheme="minorHAnsi" w:cstheme="minorHAnsi"/>
          <w:sz w:val="22"/>
          <w:szCs w:val="22"/>
        </w:rPr>
        <w:t xml:space="preserve">apsaná v: </w:t>
      </w:r>
    </w:p>
    <w:p w14:paraId="302873B9" w14:textId="5F9127CC" w:rsidR="00795EAB" w:rsidRDefault="00171D55" w:rsidP="00795EAB">
      <w:pPr>
        <w:spacing w:after="60"/>
        <w:ind w:left="567" w:hanging="567"/>
        <w:rPr>
          <w:rFonts w:asciiTheme="minorHAnsi" w:hAnsiTheme="minorHAnsi" w:cstheme="minorHAnsi"/>
          <w:sz w:val="22"/>
          <w:szCs w:val="22"/>
        </w:rPr>
      </w:pPr>
      <w:r>
        <w:rPr>
          <w:rFonts w:asciiTheme="minorHAnsi" w:hAnsiTheme="minorHAnsi" w:cstheme="minorHAnsi"/>
          <w:sz w:val="22"/>
          <w:szCs w:val="22"/>
        </w:rPr>
        <w:t>K</w:t>
      </w:r>
      <w:r w:rsidR="00795EAB" w:rsidRPr="00A561EE">
        <w:rPr>
          <w:rFonts w:asciiTheme="minorHAnsi" w:hAnsiTheme="minorHAnsi" w:cstheme="minorHAnsi"/>
          <w:sz w:val="22"/>
          <w:szCs w:val="22"/>
        </w:rPr>
        <w:t xml:space="preserve">ontaktní osoba: </w:t>
      </w:r>
    </w:p>
    <w:p w14:paraId="1AEC5A33" w14:textId="3C5E831E" w:rsidR="00795EAB" w:rsidRDefault="00171D55" w:rsidP="00795EAB">
      <w:pPr>
        <w:spacing w:after="60"/>
        <w:ind w:left="567" w:hanging="567"/>
        <w:rPr>
          <w:rFonts w:asciiTheme="minorHAnsi" w:hAnsiTheme="minorHAnsi" w:cstheme="minorHAnsi"/>
          <w:sz w:val="22"/>
          <w:szCs w:val="22"/>
        </w:rPr>
      </w:pPr>
      <w:r>
        <w:rPr>
          <w:rFonts w:asciiTheme="minorHAnsi" w:hAnsiTheme="minorHAnsi" w:cstheme="minorHAnsi"/>
          <w:sz w:val="22"/>
          <w:szCs w:val="22"/>
        </w:rPr>
        <w:t>T</w:t>
      </w:r>
      <w:r w:rsidR="00795EAB">
        <w:rPr>
          <w:rFonts w:asciiTheme="minorHAnsi" w:hAnsiTheme="minorHAnsi" w:cstheme="minorHAnsi"/>
          <w:sz w:val="22"/>
          <w:szCs w:val="22"/>
        </w:rPr>
        <w:t>elefon:</w:t>
      </w:r>
    </w:p>
    <w:p w14:paraId="784D0FC5" w14:textId="6A3BDC51" w:rsidR="00795EAB" w:rsidRPr="00A561EE" w:rsidRDefault="00171D55" w:rsidP="00795EAB">
      <w:pPr>
        <w:spacing w:after="60"/>
        <w:ind w:left="567" w:hanging="567"/>
        <w:rPr>
          <w:rFonts w:asciiTheme="minorHAnsi" w:hAnsiTheme="minorHAnsi" w:cstheme="minorHAnsi"/>
          <w:sz w:val="22"/>
          <w:szCs w:val="22"/>
        </w:rPr>
      </w:pPr>
      <w:r>
        <w:rPr>
          <w:rFonts w:asciiTheme="minorHAnsi" w:hAnsiTheme="minorHAnsi" w:cstheme="minorHAnsi"/>
          <w:sz w:val="22"/>
          <w:szCs w:val="22"/>
        </w:rPr>
        <w:t>E</w:t>
      </w:r>
      <w:r w:rsidR="00795EAB">
        <w:rPr>
          <w:rFonts w:asciiTheme="minorHAnsi" w:hAnsiTheme="minorHAnsi" w:cstheme="minorHAnsi"/>
          <w:sz w:val="22"/>
          <w:szCs w:val="22"/>
        </w:rPr>
        <w:t>-mail:</w:t>
      </w:r>
    </w:p>
    <w:p w14:paraId="3F62F014" w14:textId="77777777" w:rsidR="00795EAB" w:rsidRPr="00A561EE" w:rsidRDefault="00795EAB" w:rsidP="00795EAB">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51A0FE50" w14:textId="77777777" w:rsidR="00795EAB" w:rsidRPr="00A561EE" w:rsidRDefault="00795EAB" w:rsidP="00795EAB">
      <w:pPr>
        <w:pStyle w:val="RLdajeosmluvnstran"/>
        <w:rPr>
          <w:rFonts w:asciiTheme="minorHAnsi" w:hAnsiTheme="minorHAnsi" w:cstheme="minorHAnsi"/>
          <w:szCs w:val="22"/>
        </w:rPr>
      </w:pPr>
    </w:p>
    <w:p w14:paraId="2849351B" w14:textId="77777777" w:rsidR="00795EAB" w:rsidRPr="00A561EE" w:rsidRDefault="00795EAB" w:rsidP="00795EAB">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1B8711D2" w14:textId="77777777" w:rsidR="00795EAB" w:rsidRPr="00A561EE" w:rsidRDefault="00795EAB" w:rsidP="00795EAB">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27C363EE" w14:textId="77777777" w:rsidR="00795EAB" w:rsidRPr="00A561EE" w:rsidRDefault="00795EAB" w:rsidP="00795EAB">
      <w:pPr>
        <w:spacing w:after="120" w:line="276" w:lineRule="auto"/>
        <w:jc w:val="center"/>
        <w:rPr>
          <w:rFonts w:asciiTheme="minorHAnsi" w:hAnsiTheme="minorHAnsi" w:cstheme="minorHAnsi"/>
          <w:b/>
          <w:sz w:val="22"/>
          <w:szCs w:val="22"/>
        </w:rPr>
      </w:pPr>
    </w:p>
    <w:p w14:paraId="0BA0F3E4" w14:textId="76EF1609" w:rsidR="00934C8D" w:rsidRPr="00A561EE" w:rsidRDefault="00556C11" w:rsidP="00934C8D">
      <w:pPr>
        <w:pStyle w:val="Bezmezer"/>
        <w:spacing w:before="120" w:line="276" w:lineRule="auto"/>
        <w:jc w:val="both"/>
        <w:rPr>
          <w:rFonts w:asciiTheme="minorHAnsi" w:hAnsiTheme="minorHAnsi" w:cstheme="minorHAnsi"/>
        </w:rPr>
      </w:pPr>
      <w:r>
        <w:rPr>
          <w:rFonts w:asciiTheme="minorHAnsi" w:hAnsiTheme="minorHAnsi" w:cstheme="minorHAnsi"/>
        </w:rPr>
        <w:t xml:space="preserve">Kupující uzavírá s prodávajícím tuto kupní smlouvu za účelem realizace projektu </w:t>
      </w:r>
      <w:r w:rsidR="00DB0C46">
        <w:rPr>
          <w:rFonts w:asciiTheme="minorHAnsi" w:hAnsiTheme="minorHAnsi" w:cstheme="minorHAnsi"/>
        </w:rPr>
        <w:t xml:space="preserve">REFRESH – </w:t>
      </w:r>
      <w:proofErr w:type="spellStart"/>
      <w:r w:rsidR="00DB0C46">
        <w:rPr>
          <w:rFonts w:asciiTheme="minorHAnsi" w:hAnsiTheme="minorHAnsi" w:cstheme="minorHAnsi"/>
        </w:rPr>
        <w:t>Research</w:t>
      </w:r>
      <w:proofErr w:type="spellEnd"/>
      <w:r w:rsidR="00DB0C46">
        <w:rPr>
          <w:rFonts w:asciiTheme="minorHAnsi" w:hAnsiTheme="minorHAnsi" w:cstheme="minorHAnsi"/>
        </w:rPr>
        <w:t xml:space="preserve"> Excellence </w:t>
      </w:r>
      <w:proofErr w:type="spellStart"/>
      <w:r w:rsidR="00DB0C46">
        <w:rPr>
          <w:rFonts w:asciiTheme="minorHAnsi" w:hAnsiTheme="minorHAnsi" w:cstheme="minorHAnsi"/>
        </w:rPr>
        <w:t>For</w:t>
      </w:r>
      <w:proofErr w:type="spellEnd"/>
      <w:r w:rsidR="00DB0C46">
        <w:rPr>
          <w:rFonts w:asciiTheme="minorHAnsi" w:hAnsiTheme="minorHAnsi" w:cstheme="minorHAnsi"/>
        </w:rPr>
        <w:t xml:space="preserve"> Region </w:t>
      </w:r>
      <w:proofErr w:type="spellStart"/>
      <w:r w:rsidR="00DB0C46">
        <w:rPr>
          <w:rFonts w:asciiTheme="minorHAnsi" w:hAnsiTheme="minorHAnsi" w:cstheme="minorHAnsi"/>
        </w:rPr>
        <w:t>Sustainability</w:t>
      </w:r>
      <w:proofErr w:type="spellEnd"/>
      <w:r w:rsidR="00DB0C46">
        <w:rPr>
          <w:rFonts w:asciiTheme="minorHAnsi" w:hAnsiTheme="minorHAnsi" w:cstheme="minorHAnsi"/>
        </w:rPr>
        <w:t xml:space="preserve"> and High-tech </w:t>
      </w:r>
      <w:proofErr w:type="spellStart"/>
      <w:r w:rsidR="00DB0C46">
        <w:rPr>
          <w:rFonts w:asciiTheme="minorHAnsi" w:hAnsiTheme="minorHAnsi" w:cstheme="minorHAnsi"/>
        </w:rPr>
        <w:t>Industries</w:t>
      </w:r>
      <w:proofErr w:type="spellEnd"/>
      <w:r w:rsidR="00293E85">
        <w:rPr>
          <w:rFonts w:asciiTheme="minorHAnsi" w:hAnsiTheme="minorHAnsi" w:cstheme="minorHAnsi"/>
        </w:rPr>
        <w:t>, číslo projektu</w:t>
      </w:r>
      <w:r w:rsidR="00DB0C46">
        <w:rPr>
          <w:rFonts w:asciiTheme="minorHAnsi" w:hAnsiTheme="minorHAnsi" w:cstheme="minorHAnsi"/>
        </w:rPr>
        <w:t xml:space="preserve"> CZ.10.03.01/00/22_003/0000048</w:t>
      </w:r>
      <w:r w:rsidR="003B1C0B">
        <w:rPr>
          <w:rFonts w:asciiTheme="minorHAnsi" w:hAnsiTheme="minorHAnsi" w:cstheme="minorHAnsi"/>
        </w:rPr>
        <w:t xml:space="preserve"> (dále jen projekt), který je spolufinancován </w:t>
      </w:r>
      <w:r w:rsidR="009A1436">
        <w:rPr>
          <w:rFonts w:asciiTheme="minorHAnsi" w:hAnsiTheme="minorHAnsi" w:cstheme="minorHAnsi"/>
        </w:rPr>
        <w:t>Evropskou unií – Fondem spravedlivé transformace v rámci</w:t>
      </w:r>
      <w:r w:rsidR="009A1436" w:rsidRPr="0096449E">
        <w:rPr>
          <w:rFonts w:asciiTheme="minorHAnsi" w:hAnsiTheme="minorHAnsi" w:cstheme="minorHAnsi"/>
        </w:rPr>
        <w:t xml:space="preserve"> Operačního programu </w:t>
      </w:r>
      <w:r w:rsidR="009A1436">
        <w:rPr>
          <w:rFonts w:asciiTheme="minorHAnsi" w:hAnsiTheme="minorHAnsi" w:cstheme="minorHAnsi"/>
        </w:rPr>
        <w:t>Spravedlivá transformace.</w:t>
      </w:r>
      <w:r w:rsidR="00934C8D">
        <w:rPr>
          <w:rFonts w:asciiTheme="minorHAnsi" w:hAnsiTheme="minorHAnsi" w:cstheme="minorHAnsi"/>
        </w:rPr>
        <w:t xml:space="preserve"> Podkladem pro uzavření této smlouvy je nabídka prodávajícího (dále jen nabídka) podaná ve</w:t>
      </w:r>
      <w:r w:rsidR="00934C8D" w:rsidRPr="00825108">
        <w:rPr>
          <w:rFonts w:asciiTheme="minorHAnsi" w:hAnsiTheme="minorHAnsi" w:cstheme="minorHAnsi"/>
        </w:rPr>
        <w:t xml:space="preserve"> veřejné zakázce </w:t>
      </w:r>
      <w:r w:rsidR="00934C8D">
        <w:rPr>
          <w:rFonts w:asciiTheme="minorHAnsi" w:hAnsiTheme="minorHAnsi" w:cstheme="minorHAnsi"/>
        </w:rPr>
        <w:t xml:space="preserve">malého rozsahu </w:t>
      </w:r>
      <w:r w:rsidR="000A43F5" w:rsidRPr="00CE62C8">
        <w:rPr>
          <w:rFonts w:asciiTheme="minorHAnsi" w:hAnsiTheme="minorHAnsi" w:cstheme="minorHAnsi"/>
          <w:b/>
          <w:bCs/>
        </w:rPr>
        <w:t>Přístroj pro elektrospinning</w:t>
      </w:r>
      <w:r w:rsidR="00934C8D">
        <w:rPr>
          <w:rFonts w:asciiTheme="minorHAnsi" w:hAnsiTheme="minorHAnsi" w:cstheme="minorHAnsi"/>
          <w:b/>
          <w:lang w:eastAsia="cs-CZ"/>
        </w:rPr>
        <w:t>.</w:t>
      </w:r>
    </w:p>
    <w:p w14:paraId="4007B868" w14:textId="632609E2" w:rsidR="00556C11" w:rsidRDefault="00556C11" w:rsidP="00470215">
      <w:pPr>
        <w:jc w:val="both"/>
        <w:rPr>
          <w:rFonts w:asciiTheme="minorHAnsi" w:hAnsiTheme="minorHAnsi" w:cstheme="minorHAnsi"/>
          <w:sz w:val="22"/>
          <w:szCs w:val="22"/>
        </w:rPr>
      </w:pPr>
    </w:p>
    <w:p w14:paraId="03F5947A" w14:textId="17D77748" w:rsidR="00795EAB" w:rsidRPr="00A561EE" w:rsidRDefault="00795EAB" w:rsidP="00795EAB">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F4DC5A3" w14:textId="77777777" w:rsidR="00795EAB" w:rsidRPr="00A561EE" w:rsidRDefault="00795EAB" w:rsidP="00795EAB">
      <w:pPr>
        <w:spacing w:after="120" w:line="276" w:lineRule="auto"/>
        <w:jc w:val="both"/>
        <w:rPr>
          <w:rFonts w:asciiTheme="minorHAnsi" w:hAnsiTheme="minorHAnsi" w:cstheme="minorHAnsi"/>
          <w:sz w:val="22"/>
          <w:szCs w:val="22"/>
        </w:rPr>
      </w:pPr>
    </w:p>
    <w:p w14:paraId="65A3FCB1" w14:textId="77777777" w:rsidR="00795EAB" w:rsidRPr="00A561EE" w:rsidRDefault="00795EAB" w:rsidP="00795EAB">
      <w:pPr>
        <w:pStyle w:val="Zkladntextodsazen2"/>
        <w:spacing w:after="120" w:line="276" w:lineRule="auto"/>
        <w:ind w:firstLine="0"/>
        <w:rPr>
          <w:rFonts w:asciiTheme="minorHAnsi" w:hAnsiTheme="minorHAnsi" w:cstheme="minorHAnsi"/>
          <w:b/>
          <w:szCs w:val="22"/>
        </w:rPr>
      </w:pPr>
    </w:p>
    <w:p w14:paraId="5F220384" w14:textId="77777777" w:rsidR="00795EAB" w:rsidRPr="00A561EE" w:rsidRDefault="00795EAB" w:rsidP="00795EAB">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36EDCA67" w14:textId="77777777" w:rsidR="00795EAB" w:rsidRPr="00A561EE" w:rsidRDefault="00795EAB" w:rsidP="00795EAB">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5B7A9706" w14:textId="135BCBE2" w:rsidR="00795EAB" w:rsidRPr="00C879CA" w:rsidRDefault="00795EAB" w:rsidP="00795EAB">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9D7DBE">
        <w:rPr>
          <w:rFonts w:asciiTheme="minorHAnsi" w:hAnsiTheme="minorHAnsi" w:cstheme="minorHAnsi"/>
          <w:sz w:val="22"/>
          <w:szCs w:val="22"/>
        </w:rPr>
        <w:t>přístroje pro elektrostatické zvlákňování z jehly</w:t>
      </w:r>
      <w:r w:rsidR="00EE676B" w:rsidRPr="00EE676B">
        <w:rPr>
          <w:rFonts w:asciiTheme="minorHAnsi" w:hAnsiTheme="minorHAnsi" w:cstheme="minorHAnsi"/>
          <w:sz w:val="22"/>
          <w:szCs w:val="22"/>
        </w:rPr>
        <w:t xml:space="preserve"> (dále také zboží)</w:t>
      </w:r>
      <w:r>
        <w:rPr>
          <w:rFonts w:asciiTheme="minorHAnsi" w:hAnsiTheme="minorHAnsi" w:cstheme="minorHAnsi"/>
          <w:sz w:val="22"/>
          <w:szCs w:val="22"/>
        </w:rPr>
        <w:t>,</w:t>
      </w:r>
      <w:r w:rsidRPr="00C879CA">
        <w:rPr>
          <w:rFonts w:asciiTheme="minorHAnsi" w:hAnsiTheme="minorHAnsi" w:cstheme="minorHAnsi"/>
          <w:sz w:val="22"/>
          <w:szCs w:val="22"/>
        </w:rPr>
        <w:t xml:space="preserve"> dle specifikace uvedené v příloze č. 1 této smlouvy.</w:t>
      </w:r>
    </w:p>
    <w:p w14:paraId="0900B792" w14:textId="77777777" w:rsidR="00795EAB" w:rsidRPr="00A561EE" w:rsidRDefault="00795EAB" w:rsidP="00795EAB">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 – nové, nepoužité</w:t>
      </w:r>
      <w:r>
        <w:rPr>
          <w:rFonts w:asciiTheme="minorHAnsi" w:hAnsiTheme="minorHAnsi" w:cstheme="minorHAnsi"/>
          <w:sz w:val="22"/>
          <w:szCs w:val="22"/>
        </w:rPr>
        <w:t>,</w:t>
      </w:r>
      <w:r w:rsidRPr="00A561EE">
        <w:rPr>
          <w:rFonts w:asciiTheme="minorHAnsi" w:hAnsiTheme="minorHAnsi" w:cstheme="minorHAnsi"/>
          <w:sz w:val="22"/>
          <w:szCs w:val="22"/>
        </w:rPr>
        <w:t xml:space="preserve"> nikoliv repasované, nikoliv demoverz</w:t>
      </w:r>
      <w:r>
        <w:rPr>
          <w:rFonts w:asciiTheme="minorHAnsi" w:hAnsiTheme="minorHAnsi" w:cstheme="minorHAnsi"/>
          <w:sz w:val="22"/>
          <w:szCs w:val="22"/>
        </w:rPr>
        <w:t>i</w:t>
      </w:r>
      <w:r w:rsidRPr="00A561EE">
        <w:rPr>
          <w:rFonts w:asciiTheme="minorHAnsi" w:hAnsiTheme="minorHAnsi" w:cstheme="minorHAnsi"/>
          <w:sz w:val="22"/>
          <w:szCs w:val="22"/>
        </w:rPr>
        <w:t>, jak je uvedeno v </w:t>
      </w:r>
      <w:r>
        <w:rPr>
          <w:rFonts w:asciiTheme="minorHAnsi" w:hAnsiTheme="minorHAnsi" w:cstheme="minorHAnsi"/>
          <w:sz w:val="22"/>
          <w:szCs w:val="22"/>
        </w:rPr>
        <w:t>odstavci</w:t>
      </w:r>
      <w:r w:rsidRPr="00A561EE">
        <w:rPr>
          <w:rFonts w:asciiTheme="minorHAnsi" w:hAnsiTheme="minorHAnsi" w:cstheme="minorHAnsi"/>
          <w:sz w:val="22"/>
          <w:szCs w:val="22"/>
        </w:rPr>
        <w:t xml:space="preserve"> 1 a převést na kupujícího vlastnické právo k tomuto zboží.</w:t>
      </w:r>
    </w:p>
    <w:p w14:paraId="7B8F0F36" w14:textId="77777777" w:rsidR="00795EAB" w:rsidRPr="00A561EE" w:rsidRDefault="00795EAB" w:rsidP="00795EAB">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3A478D25" w14:textId="77777777" w:rsidR="00795EAB" w:rsidRPr="00A561EE" w:rsidRDefault="00795EAB" w:rsidP="00795EAB">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65FE881A" w14:textId="77777777" w:rsidR="00795EAB" w:rsidRPr="00A561EE" w:rsidRDefault="00795EAB" w:rsidP="00795EAB">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70B8281B" w14:textId="2E1643D4" w:rsidR="00795EAB" w:rsidRPr="00A561EE" w:rsidRDefault="00795EAB" w:rsidP="00795EAB">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návod k </w:t>
      </w:r>
      <w:r w:rsidRPr="00A561EE">
        <w:rPr>
          <w:rFonts w:asciiTheme="minorHAnsi" w:hAnsiTheme="minorHAnsi" w:cstheme="minorHAnsi"/>
          <w:szCs w:val="22"/>
          <w:lang w:val="cs-CZ"/>
        </w:rPr>
        <w:t>obsluze</w:t>
      </w:r>
      <w:r w:rsidRPr="00A561EE">
        <w:rPr>
          <w:rFonts w:asciiTheme="minorHAnsi" w:hAnsiTheme="minorHAnsi" w:cstheme="minorHAnsi"/>
          <w:szCs w:val="22"/>
        </w:rPr>
        <w:t xml:space="preserve"> a </w:t>
      </w:r>
      <w:r w:rsidRPr="00A561EE">
        <w:rPr>
          <w:rFonts w:asciiTheme="minorHAnsi" w:hAnsiTheme="minorHAnsi" w:cstheme="minorHAnsi"/>
          <w:szCs w:val="22"/>
          <w:lang w:val="cs-CZ"/>
        </w:rPr>
        <w:t xml:space="preserve">základní </w:t>
      </w:r>
      <w:r w:rsidRPr="00A561EE">
        <w:rPr>
          <w:rFonts w:asciiTheme="minorHAnsi" w:hAnsiTheme="minorHAnsi" w:cstheme="minorHAnsi"/>
          <w:szCs w:val="22"/>
        </w:rPr>
        <w:t>uživatelsk</w:t>
      </w:r>
      <w:r w:rsidRPr="00A561EE">
        <w:rPr>
          <w:rFonts w:asciiTheme="minorHAnsi" w:hAnsiTheme="minorHAnsi" w:cstheme="minorHAnsi"/>
          <w:szCs w:val="22"/>
          <w:lang w:val="cs-CZ"/>
        </w:rPr>
        <w:t>ou</w:t>
      </w:r>
      <w:r w:rsidRPr="00A561EE">
        <w:rPr>
          <w:rFonts w:asciiTheme="minorHAnsi" w:hAnsiTheme="minorHAnsi" w:cstheme="minorHAnsi"/>
          <w:szCs w:val="22"/>
        </w:rPr>
        <w:t xml:space="preserve"> dokumentac</w:t>
      </w:r>
      <w:r w:rsidRPr="00A561EE">
        <w:rPr>
          <w:rFonts w:asciiTheme="minorHAnsi" w:hAnsiTheme="minorHAnsi" w:cstheme="minorHAnsi"/>
          <w:szCs w:val="22"/>
          <w:lang w:val="cs-CZ"/>
        </w:rPr>
        <w:t>i</w:t>
      </w:r>
      <w:r w:rsidRPr="00A561EE">
        <w:rPr>
          <w:rFonts w:asciiTheme="minorHAnsi" w:hAnsiTheme="minorHAnsi" w:cstheme="minorHAnsi"/>
          <w:szCs w:val="22"/>
        </w:rPr>
        <w:t xml:space="preserve"> v</w:t>
      </w:r>
      <w:r>
        <w:rPr>
          <w:rFonts w:asciiTheme="minorHAnsi" w:hAnsiTheme="minorHAnsi" w:cstheme="minorHAnsi"/>
          <w:szCs w:val="22"/>
          <w:lang w:val="cs-CZ"/>
        </w:rPr>
        <w:t xml:space="preserve"> českém </w:t>
      </w:r>
      <w:r w:rsidRPr="00A561EE">
        <w:rPr>
          <w:rFonts w:asciiTheme="minorHAnsi" w:hAnsiTheme="minorHAnsi" w:cstheme="minorHAnsi"/>
          <w:szCs w:val="22"/>
        </w:rPr>
        <w:t>jazyce</w:t>
      </w:r>
      <w:r w:rsidRPr="00A561EE">
        <w:rPr>
          <w:rFonts w:asciiTheme="minorHAnsi" w:hAnsiTheme="minorHAnsi" w:cstheme="minorHAnsi"/>
          <w:szCs w:val="22"/>
          <w:lang w:val="cs-CZ"/>
        </w:rPr>
        <w:t>, a to v tištěné či elektronické podobě</w:t>
      </w:r>
      <w:r>
        <w:rPr>
          <w:rFonts w:asciiTheme="minorHAnsi" w:hAnsiTheme="minorHAnsi" w:cstheme="minorHAnsi"/>
          <w:szCs w:val="22"/>
          <w:lang w:val="cs-CZ"/>
        </w:rPr>
        <w:t>,</w:t>
      </w:r>
    </w:p>
    <w:p w14:paraId="63E78BC4" w14:textId="0A7D4F76" w:rsidR="00795EAB" w:rsidRPr="005D2BA5" w:rsidRDefault="00795EAB" w:rsidP="00795EAB">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D2BA5">
        <w:rPr>
          <w:rFonts w:asciiTheme="minorHAnsi" w:hAnsiTheme="minorHAnsi" w:cstheme="minorHAnsi"/>
          <w:szCs w:val="22"/>
          <w:lang w:val="cs-CZ"/>
        </w:rPr>
        <w:t xml:space="preserve">zajistit veškeré plnění smlouvy, včetně provádění servisních úkonů </w:t>
      </w:r>
      <w:r w:rsidR="009C4C4B">
        <w:rPr>
          <w:rFonts w:asciiTheme="minorHAnsi" w:hAnsiTheme="minorHAnsi" w:cstheme="minorHAnsi"/>
          <w:szCs w:val="22"/>
          <w:lang w:val="cs-CZ"/>
        </w:rPr>
        <w:t>a on-line konzul</w:t>
      </w:r>
      <w:r w:rsidR="005A2FDC">
        <w:rPr>
          <w:rFonts w:asciiTheme="minorHAnsi" w:hAnsiTheme="minorHAnsi" w:cstheme="minorHAnsi"/>
          <w:szCs w:val="22"/>
          <w:lang w:val="cs-CZ"/>
        </w:rPr>
        <w:t xml:space="preserve">tací </w:t>
      </w:r>
      <w:r w:rsidRPr="005D2BA5">
        <w:rPr>
          <w:rFonts w:asciiTheme="minorHAnsi" w:hAnsiTheme="minorHAnsi" w:cstheme="minorHAnsi"/>
          <w:szCs w:val="22"/>
          <w:lang w:val="cs-CZ"/>
        </w:rPr>
        <w:t xml:space="preserve">v rámci záruky, </w:t>
      </w:r>
    </w:p>
    <w:p w14:paraId="7FBC8994" w14:textId="77777777" w:rsidR="0073135D" w:rsidRPr="002E6AA9" w:rsidRDefault="0073135D" w:rsidP="0073135D">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zajistit dopravu zboží do místa plnění,</w:t>
      </w:r>
    </w:p>
    <w:p w14:paraId="44E9D710" w14:textId="6345D3F2" w:rsidR="00795EAB" w:rsidRPr="002E6AA9" w:rsidRDefault="00795EAB" w:rsidP="00795EAB">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00D317E8">
        <w:rPr>
          <w:rFonts w:asciiTheme="minorHAnsi" w:hAnsiTheme="minorHAnsi" w:cstheme="minorHAnsi"/>
          <w:bCs/>
          <w:color w:val="000000"/>
          <w:szCs w:val="22"/>
          <w:lang w:val="cs-CZ"/>
        </w:rPr>
        <w:t>,</w:t>
      </w:r>
    </w:p>
    <w:p w14:paraId="59EC5A20" w14:textId="77777777" w:rsidR="00795EAB" w:rsidRPr="002E6AA9" w:rsidRDefault="00795EAB" w:rsidP="00795EAB">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zajistit likvidaci obalů po předání zboží,</w:t>
      </w:r>
    </w:p>
    <w:p w14:paraId="7281DB31" w14:textId="5554C185" w:rsidR="003D56BC" w:rsidRPr="005E4C02" w:rsidRDefault="0073135D" w:rsidP="00CE62C8">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 xml:space="preserve">provést </w:t>
      </w:r>
      <w:r w:rsidR="00D317E8">
        <w:rPr>
          <w:rFonts w:asciiTheme="minorHAnsi" w:hAnsiTheme="minorHAnsi" w:cstheme="minorHAnsi"/>
          <w:bCs/>
          <w:color w:val="000000"/>
          <w:szCs w:val="22"/>
          <w:lang w:val="cs-CZ"/>
        </w:rPr>
        <w:t>instalac</w:t>
      </w:r>
      <w:r>
        <w:rPr>
          <w:rFonts w:asciiTheme="minorHAnsi" w:hAnsiTheme="minorHAnsi" w:cstheme="minorHAnsi"/>
          <w:bCs/>
          <w:color w:val="000000"/>
          <w:szCs w:val="22"/>
          <w:lang w:val="cs-CZ"/>
        </w:rPr>
        <w:t>i</w:t>
      </w:r>
      <w:r w:rsidR="00D317E8">
        <w:rPr>
          <w:rFonts w:asciiTheme="minorHAnsi" w:hAnsiTheme="minorHAnsi" w:cstheme="minorHAnsi"/>
          <w:bCs/>
          <w:color w:val="000000"/>
          <w:szCs w:val="22"/>
          <w:lang w:val="cs-CZ"/>
        </w:rPr>
        <w:t xml:space="preserve"> </w:t>
      </w:r>
      <w:r w:rsidR="003C2883">
        <w:rPr>
          <w:rFonts w:asciiTheme="minorHAnsi" w:hAnsiTheme="minorHAnsi" w:cstheme="minorHAnsi"/>
          <w:bCs/>
          <w:color w:val="000000"/>
          <w:szCs w:val="22"/>
          <w:lang w:val="cs-CZ"/>
        </w:rPr>
        <w:t xml:space="preserve">zařízení </w:t>
      </w:r>
      <w:r w:rsidR="00D317E8">
        <w:rPr>
          <w:rFonts w:asciiTheme="minorHAnsi" w:hAnsiTheme="minorHAnsi" w:cstheme="minorHAnsi"/>
          <w:bCs/>
          <w:color w:val="000000"/>
          <w:szCs w:val="22"/>
          <w:lang w:val="cs-CZ"/>
        </w:rPr>
        <w:t>certifikovaným technikem a</w:t>
      </w:r>
      <w:r w:rsidR="00795EAB" w:rsidRPr="00D317E8">
        <w:rPr>
          <w:rFonts w:asciiTheme="minorHAnsi" w:hAnsiTheme="minorHAnsi" w:cstheme="minorHAnsi"/>
          <w:szCs w:val="22"/>
          <w:lang w:val="cs-CZ"/>
        </w:rPr>
        <w:t xml:space="preserve"> zaškolení obsluhy </w:t>
      </w:r>
      <w:r w:rsidR="00D317E8">
        <w:rPr>
          <w:rFonts w:asciiTheme="minorHAnsi" w:hAnsiTheme="minorHAnsi" w:cstheme="minorHAnsi"/>
          <w:szCs w:val="22"/>
          <w:lang w:val="cs-CZ"/>
        </w:rPr>
        <w:t xml:space="preserve">v místě plnění </w:t>
      </w:r>
      <w:r w:rsidR="00795EAB" w:rsidRPr="00D317E8">
        <w:rPr>
          <w:rFonts w:asciiTheme="minorHAnsi" w:hAnsiTheme="minorHAnsi" w:cstheme="minorHAnsi"/>
          <w:szCs w:val="22"/>
          <w:lang w:val="cs-CZ"/>
        </w:rPr>
        <w:t xml:space="preserve">v rozsahu </w:t>
      </w:r>
      <w:r w:rsidR="00BE5168">
        <w:rPr>
          <w:rFonts w:asciiTheme="minorHAnsi" w:hAnsiTheme="minorHAnsi" w:cstheme="minorHAnsi"/>
          <w:szCs w:val="22"/>
          <w:lang w:val="cs-CZ"/>
        </w:rPr>
        <w:t>16 hodin</w:t>
      </w:r>
      <w:r w:rsidR="00795EAB" w:rsidRPr="00D317E8">
        <w:rPr>
          <w:rFonts w:asciiTheme="minorHAnsi" w:hAnsiTheme="minorHAnsi" w:cstheme="minorHAnsi"/>
          <w:szCs w:val="22"/>
          <w:lang w:val="cs-CZ"/>
        </w:rPr>
        <w:t xml:space="preserve"> pro </w:t>
      </w:r>
      <w:r w:rsidR="00D35219" w:rsidRPr="00D317E8">
        <w:rPr>
          <w:rFonts w:asciiTheme="minorHAnsi" w:hAnsiTheme="minorHAnsi" w:cstheme="minorHAnsi"/>
          <w:szCs w:val="22"/>
          <w:lang w:val="cs-CZ"/>
        </w:rPr>
        <w:t>dvě</w:t>
      </w:r>
      <w:r w:rsidR="00795EAB" w:rsidRPr="00D317E8">
        <w:rPr>
          <w:rFonts w:asciiTheme="minorHAnsi" w:hAnsiTheme="minorHAnsi" w:cstheme="minorHAnsi"/>
          <w:szCs w:val="22"/>
          <w:lang w:val="cs-CZ"/>
        </w:rPr>
        <w:t xml:space="preserve"> osob</w:t>
      </w:r>
      <w:r w:rsidR="00D35219" w:rsidRPr="00D317E8">
        <w:rPr>
          <w:rFonts w:asciiTheme="minorHAnsi" w:hAnsiTheme="minorHAnsi" w:cstheme="minorHAnsi"/>
          <w:szCs w:val="22"/>
          <w:lang w:val="cs-CZ"/>
        </w:rPr>
        <w:t>y</w:t>
      </w:r>
      <w:r w:rsidR="003D56BC">
        <w:rPr>
          <w:rFonts w:asciiTheme="minorHAnsi" w:hAnsiTheme="minorHAnsi" w:cstheme="minorHAnsi"/>
          <w:szCs w:val="22"/>
          <w:lang w:val="cs-CZ"/>
        </w:rPr>
        <w:t>,</w:t>
      </w:r>
    </w:p>
    <w:p w14:paraId="51011FC2" w14:textId="3EA246C5" w:rsidR="00795EAB" w:rsidRPr="00D317E8" w:rsidRDefault="00795EAB" w:rsidP="00CE62C8">
      <w:pPr>
        <w:pStyle w:val="Zkladntext"/>
        <w:numPr>
          <w:ilvl w:val="0"/>
          <w:numId w:val="9"/>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D317E8">
        <w:rPr>
          <w:rFonts w:asciiTheme="minorHAnsi" w:hAnsiTheme="minorHAnsi" w:cstheme="minorHAnsi"/>
          <w:szCs w:val="22"/>
          <w:lang w:val="cs-CZ"/>
        </w:rPr>
        <w:t>.</w:t>
      </w:r>
    </w:p>
    <w:p w14:paraId="332C4772" w14:textId="77777777" w:rsidR="00795EAB" w:rsidRDefault="00795EAB" w:rsidP="00795EAB">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44BD9E74" w14:textId="77777777" w:rsidR="00795EAB" w:rsidRDefault="00795EAB" w:rsidP="00795EAB">
      <w:pPr>
        <w:pStyle w:val="Odstavecseseznamem"/>
        <w:numPr>
          <w:ilvl w:val="0"/>
          <w:numId w:val="12"/>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974B144" w14:textId="77777777" w:rsidR="00795EAB" w:rsidRPr="00B42995" w:rsidRDefault="00795EAB" w:rsidP="00795EAB">
      <w:pPr>
        <w:pStyle w:val="Odstavecseseznamem"/>
        <w:numPr>
          <w:ilvl w:val="0"/>
          <w:numId w:val="12"/>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CC15179" w14:textId="77777777" w:rsidR="00795EAB" w:rsidRPr="00B42995" w:rsidRDefault="00795EAB" w:rsidP="00795EAB">
      <w:pPr>
        <w:pStyle w:val="Odstavecseseznamem"/>
        <w:numPr>
          <w:ilvl w:val="0"/>
          <w:numId w:val="12"/>
        </w:numPr>
        <w:spacing w:before="120"/>
        <w:jc w:val="both"/>
        <w:rPr>
          <w:rFonts w:asciiTheme="minorHAnsi" w:hAnsiTheme="minorHAnsi" w:cstheme="minorHAnsi"/>
          <w:sz w:val="22"/>
          <w:szCs w:val="22"/>
        </w:rPr>
      </w:pPr>
      <w:r w:rsidRPr="00B42995">
        <w:rPr>
          <w:rFonts w:asciiTheme="minorHAnsi" w:hAnsiTheme="minorHAnsi" w:cstheme="minorHAnsi"/>
          <w:sz w:val="22"/>
          <w:szCs w:val="22"/>
        </w:rPr>
        <w:lastRenderedPageBreak/>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7AB166DD" w14:textId="77777777" w:rsidR="00795EAB" w:rsidRPr="003B3E81" w:rsidRDefault="00795EAB" w:rsidP="00795EAB">
      <w:pPr>
        <w:pStyle w:val="Zkladntext"/>
        <w:tabs>
          <w:tab w:val="left" w:pos="1260"/>
          <w:tab w:val="left" w:pos="1980"/>
          <w:tab w:val="left" w:pos="3780"/>
        </w:tabs>
        <w:spacing w:line="276" w:lineRule="auto"/>
        <w:ind w:left="360"/>
        <w:rPr>
          <w:rFonts w:asciiTheme="minorHAnsi" w:hAnsiTheme="minorHAnsi" w:cstheme="minorHAnsi"/>
          <w:szCs w:val="22"/>
        </w:rPr>
      </w:pPr>
    </w:p>
    <w:p w14:paraId="02C428E5" w14:textId="77777777" w:rsidR="00795EAB" w:rsidRPr="00A561EE" w:rsidRDefault="00795EAB" w:rsidP="00795EAB">
      <w:pPr>
        <w:pStyle w:val="1"/>
        <w:spacing w:before="0" w:after="120" w:line="276" w:lineRule="auto"/>
        <w:ind w:left="0" w:firstLine="0"/>
        <w:rPr>
          <w:rFonts w:asciiTheme="minorHAnsi" w:hAnsiTheme="minorHAnsi" w:cstheme="minorHAnsi"/>
          <w:sz w:val="22"/>
          <w:szCs w:val="22"/>
        </w:rPr>
      </w:pPr>
    </w:p>
    <w:p w14:paraId="3A618F5D" w14:textId="77777777" w:rsidR="00795EAB" w:rsidRPr="00A561EE" w:rsidRDefault="00795EAB" w:rsidP="00795EAB">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6DDFDE92" w14:textId="77777777" w:rsidR="0073135D" w:rsidRPr="00A561EE" w:rsidRDefault="0073135D" w:rsidP="0073135D">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406A8631" w14:textId="77777777" w:rsidR="0073135D" w:rsidRPr="00596E8C" w:rsidRDefault="0073135D" w:rsidP="0073135D">
      <w:pPr>
        <w:numPr>
          <w:ilvl w:val="0"/>
          <w:numId w:val="2"/>
        </w:numPr>
        <w:spacing w:after="120" w:line="276" w:lineRule="auto"/>
        <w:jc w:val="both"/>
        <w:rPr>
          <w:rFonts w:asciiTheme="minorHAnsi" w:hAnsiTheme="minorHAnsi" w:cstheme="minorHAnsi"/>
          <w:sz w:val="22"/>
          <w:szCs w:val="22"/>
        </w:rPr>
      </w:pPr>
      <w:r w:rsidRPr="00596E8C">
        <w:rPr>
          <w:rFonts w:asciiTheme="minorHAnsi" w:hAnsiTheme="minorHAnsi" w:cstheme="minorHAnsi"/>
          <w:sz w:val="22"/>
          <w:szCs w:val="22"/>
        </w:rPr>
        <w:t xml:space="preserve">Prodávající se zavazuje dodat zboží ve </w:t>
      </w:r>
      <w:r w:rsidRPr="00ED194B">
        <w:rPr>
          <w:rFonts w:asciiTheme="minorHAnsi" w:hAnsiTheme="minorHAnsi" w:cstheme="minorHAnsi"/>
          <w:sz w:val="22"/>
          <w:szCs w:val="22"/>
        </w:rPr>
        <w:t xml:space="preserve">lhůtě do </w:t>
      </w:r>
      <w:r w:rsidRPr="00ED194B">
        <w:rPr>
          <w:rFonts w:asciiTheme="minorHAnsi" w:hAnsiTheme="minorHAnsi" w:cstheme="minorHAnsi"/>
          <w:b/>
          <w:bCs/>
          <w:sz w:val="22"/>
          <w:szCs w:val="22"/>
        </w:rPr>
        <w:t>8 týdnů</w:t>
      </w:r>
      <w:r w:rsidRPr="00ED194B">
        <w:rPr>
          <w:rFonts w:asciiTheme="minorHAnsi" w:hAnsiTheme="minorHAnsi" w:cstheme="minorHAnsi"/>
          <w:sz w:val="22"/>
          <w:szCs w:val="22"/>
        </w:rPr>
        <w:t xml:space="preserve"> od nabytí</w:t>
      </w:r>
      <w:r w:rsidRPr="00596E8C">
        <w:rPr>
          <w:rFonts w:asciiTheme="minorHAnsi" w:hAnsiTheme="minorHAnsi" w:cstheme="minorHAnsi"/>
          <w:sz w:val="22"/>
          <w:szCs w:val="22"/>
        </w:rPr>
        <w:t xml:space="preserve"> účinnosti smlouvy.</w:t>
      </w:r>
    </w:p>
    <w:p w14:paraId="51AAE914" w14:textId="77777777" w:rsidR="0073135D" w:rsidRPr="00596E8C" w:rsidRDefault="0073135D" w:rsidP="0073135D">
      <w:pPr>
        <w:pStyle w:val="Odstavecseseznamem"/>
        <w:numPr>
          <w:ilvl w:val="0"/>
          <w:numId w:val="2"/>
        </w:numPr>
        <w:spacing w:after="120"/>
        <w:rPr>
          <w:rFonts w:asciiTheme="minorHAnsi" w:hAnsiTheme="minorHAnsi" w:cstheme="minorHAnsi"/>
          <w:sz w:val="22"/>
          <w:szCs w:val="22"/>
        </w:rPr>
      </w:pPr>
      <w:r w:rsidRPr="00596E8C">
        <w:rPr>
          <w:rFonts w:asciiTheme="minorHAnsi" w:hAnsiTheme="minorHAnsi" w:cstheme="minorHAnsi"/>
          <w:sz w:val="22"/>
          <w:szCs w:val="22"/>
        </w:rPr>
        <w:t>Místem plnění je sídlo zadavatele, Vysoké školy báňské – Technické univerzity Ostrava, na adrese 17. listopadu 2172/15, 708 00 Ostrava-Poruba, budova CPIT.</w:t>
      </w:r>
    </w:p>
    <w:p w14:paraId="24BC97F5" w14:textId="77777777" w:rsidR="0073135D" w:rsidRPr="00A561EE" w:rsidRDefault="0073135D" w:rsidP="0073135D">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Zboží bude dodáno kupujícímu spolu s dodacím listem a fakturou; zboží je prodávající oprávněn fakturovat v souladu s příslušným dodacím listem. </w:t>
      </w:r>
    </w:p>
    <w:p w14:paraId="721E56DC" w14:textId="77777777" w:rsidR="0073135D" w:rsidRPr="00A561EE" w:rsidRDefault="0073135D" w:rsidP="0073135D">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10F7335B" w14:textId="77777777" w:rsidR="0073135D" w:rsidRDefault="0073135D" w:rsidP="0073135D">
      <w:pPr>
        <w:spacing w:line="276" w:lineRule="auto"/>
        <w:ind w:left="357"/>
        <w:jc w:val="center"/>
        <w:rPr>
          <w:rFonts w:asciiTheme="minorHAnsi" w:hAnsiTheme="minorHAnsi" w:cstheme="minorHAnsi"/>
          <w:sz w:val="22"/>
          <w:szCs w:val="22"/>
        </w:rPr>
      </w:pPr>
    </w:p>
    <w:p w14:paraId="2A8F6AAE" w14:textId="77777777" w:rsidR="00795EAB" w:rsidRPr="00A561EE" w:rsidRDefault="00795EAB" w:rsidP="00795EAB">
      <w:pPr>
        <w:spacing w:after="120" w:line="276" w:lineRule="auto"/>
        <w:ind w:left="357"/>
        <w:jc w:val="both"/>
        <w:rPr>
          <w:rFonts w:asciiTheme="minorHAnsi" w:hAnsiTheme="minorHAnsi" w:cstheme="minorHAnsi"/>
          <w:sz w:val="22"/>
          <w:szCs w:val="22"/>
        </w:rPr>
      </w:pPr>
    </w:p>
    <w:p w14:paraId="5AFC5A25" w14:textId="77777777" w:rsidR="00795EAB" w:rsidRPr="00A561EE" w:rsidRDefault="00795EAB" w:rsidP="00795EAB">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25BA0430" w14:textId="59AC7C46" w:rsidR="0073135D" w:rsidRPr="00A561EE" w:rsidRDefault="0073135D" w:rsidP="0073135D">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 xml:space="preserve">Předání zboží, </w:t>
      </w:r>
      <w:r w:rsidR="00555CCB">
        <w:rPr>
          <w:rFonts w:asciiTheme="minorHAnsi" w:hAnsiTheme="minorHAnsi" w:cstheme="minorHAnsi"/>
          <w:b/>
          <w:sz w:val="22"/>
          <w:szCs w:val="22"/>
        </w:rPr>
        <w:t>vlastnické právo</w:t>
      </w:r>
    </w:p>
    <w:p w14:paraId="6C3F77EE" w14:textId="77777777" w:rsidR="0073135D" w:rsidRPr="00A561EE" w:rsidRDefault="0073135D" w:rsidP="0073135D">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59E8E523" w14:textId="77777777" w:rsidR="0073135D" w:rsidRPr="00A561EE" w:rsidRDefault="0073135D" w:rsidP="0073135D">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 Prodávající prohlašuje, že věcné plnění smlouvy nemá právní vady a není zatíženo právy třetích osob.</w:t>
      </w:r>
    </w:p>
    <w:p w14:paraId="56AB5D55" w14:textId="77777777" w:rsidR="0073135D" w:rsidRPr="00F005EC" w:rsidRDefault="0073135D" w:rsidP="0073135D">
      <w:pPr>
        <w:numPr>
          <w:ilvl w:val="0"/>
          <w:numId w:val="8"/>
        </w:numPr>
        <w:spacing w:after="120" w:line="276" w:lineRule="auto"/>
        <w:jc w:val="both"/>
        <w:rPr>
          <w:rFonts w:asciiTheme="minorHAnsi" w:hAnsiTheme="minorHAnsi" w:cstheme="minorHAnsi"/>
          <w:sz w:val="22"/>
          <w:szCs w:val="22"/>
        </w:rPr>
      </w:pPr>
      <w:r w:rsidRPr="00F005EC">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07287C1F" w14:textId="77777777" w:rsidR="0073135D" w:rsidRPr="005B19CF" w:rsidRDefault="0073135D" w:rsidP="0073135D">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C0045B5" w14:textId="77777777" w:rsidR="00C87686" w:rsidRPr="00A561EE" w:rsidRDefault="00C87686" w:rsidP="00795EAB">
      <w:pPr>
        <w:spacing w:line="276" w:lineRule="auto"/>
        <w:ind w:left="357"/>
        <w:jc w:val="center"/>
        <w:rPr>
          <w:rFonts w:asciiTheme="minorHAnsi" w:hAnsiTheme="minorHAnsi" w:cstheme="minorHAnsi"/>
          <w:sz w:val="22"/>
          <w:szCs w:val="22"/>
        </w:rPr>
      </w:pPr>
    </w:p>
    <w:p w14:paraId="0454D6EE" w14:textId="77777777" w:rsidR="00795EAB" w:rsidRPr="00A561EE" w:rsidRDefault="00795EAB" w:rsidP="00795EAB">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45C62201" w14:textId="77777777" w:rsidR="00795EAB" w:rsidRPr="00A561EE" w:rsidRDefault="00795EAB" w:rsidP="00795EAB">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5D136D62" w14:textId="77777777" w:rsidR="00795EAB" w:rsidRPr="00A561EE" w:rsidRDefault="00795EAB" w:rsidP="00795EAB">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D582D74" w14:textId="77777777" w:rsidR="00795EAB" w:rsidRPr="00A561EE" w:rsidRDefault="00795EAB" w:rsidP="00795EAB">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lastRenderedPageBreak/>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4AD4A7B6" w14:textId="77777777" w:rsidR="00795EAB" w:rsidRPr="00A561EE" w:rsidRDefault="00795EAB" w:rsidP="00795EAB">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21 %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5B32D286" w14:textId="77777777" w:rsidR="00795EAB" w:rsidRPr="00A561EE" w:rsidRDefault="00795EAB" w:rsidP="00795EAB">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47C33D9D" w14:textId="77777777" w:rsidR="00795EAB" w:rsidRPr="00A561EE" w:rsidRDefault="00795EAB" w:rsidP="00795EAB">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224A21EA" w14:textId="23688F91" w:rsidR="00BD35E1" w:rsidRPr="00010867" w:rsidRDefault="00795EAB" w:rsidP="005E4C02">
      <w:pPr>
        <w:pStyle w:val="Odstavecseseznamem"/>
        <w:numPr>
          <w:ilvl w:val="0"/>
          <w:numId w:val="1"/>
        </w:numPr>
        <w:spacing w:after="120"/>
        <w:ind w:left="357" w:hanging="357"/>
        <w:jc w:val="both"/>
        <w:rPr>
          <w:rFonts w:asciiTheme="minorHAnsi" w:hAnsiTheme="minorHAnsi" w:cstheme="minorHAnsi"/>
          <w:sz w:val="22"/>
          <w:szCs w:val="22"/>
        </w:rPr>
      </w:pPr>
      <w:r w:rsidRPr="00BD35E1">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w:t>
      </w:r>
      <w:r w:rsidRPr="00010867">
        <w:rPr>
          <w:rFonts w:asciiTheme="minorHAnsi" w:hAnsiTheme="minorHAnsi" w:cstheme="minorHAnsi"/>
          <w:sz w:val="22"/>
          <w:szCs w:val="22"/>
        </w:rPr>
        <w:t xml:space="preserve">že zvlášť budou ve faktuře vyčísleny ceny zboží bez DPH, zvlášť DPH a celková cena zboží s DPH. </w:t>
      </w:r>
      <w:r w:rsidR="00BD35E1" w:rsidRPr="00010867">
        <w:rPr>
          <w:rFonts w:asciiTheme="minorHAnsi" w:hAnsiTheme="minorHAnsi" w:cstheme="minorHAnsi"/>
          <w:sz w:val="22"/>
          <w:szCs w:val="22"/>
        </w:rPr>
        <w:t>Fakturu prodávající doručí kupujícímu elektronicky na e-mailovou adresu</w:t>
      </w:r>
      <w:r w:rsidR="00010867" w:rsidRPr="00010867">
        <w:rPr>
          <w:rFonts w:asciiTheme="minorHAnsi" w:hAnsiTheme="minorHAnsi" w:cstheme="minorHAnsi"/>
          <w:sz w:val="22"/>
          <w:szCs w:val="22"/>
        </w:rPr>
        <w:t>:</w:t>
      </w:r>
      <w:r w:rsidR="00BD35E1" w:rsidRPr="00010867">
        <w:rPr>
          <w:rFonts w:asciiTheme="minorHAnsi" w:hAnsiTheme="minorHAnsi" w:cstheme="minorHAnsi"/>
          <w:sz w:val="22"/>
          <w:szCs w:val="22"/>
        </w:rPr>
        <w:t xml:space="preserve"> </w:t>
      </w:r>
      <w:hyperlink r:id="rId14" w:history="1">
        <w:r w:rsidR="00E362A0" w:rsidRPr="00E715BA">
          <w:rPr>
            <w:rStyle w:val="Hypertextovodkaz"/>
            <w:rFonts w:asciiTheme="minorHAnsi" w:hAnsiTheme="minorHAnsi" w:cstheme="minorHAnsi"/>
            <w:sz w:val="22"/>
            <w:szCs w:val="22"/>
          </w:rPr>
          <w:t>tamara.sanitrakova@vsb.cz</w:t>
        </w:r>
      </w:hyperlink>
      <w:r w:rsidR="00E362A0">
        <w:rPr>
          <w:rFonts w:asciiTheme="minorHAnsi" w:hAnsiTheme="minorHAnsi" w:cstheme="minorHAnsi"/>
          <w:sz w:val="22"/>
          <w:szCs w:val="22"/>
        </w:rPr>
        <w:t xml:space="preserve"> .</w:t>
      </w:r>
      <w:r w:rsidR="00BD35E1" w:rsidRPr="00010867">
        <w:rPr>
          <w:rFonts w:asciiTheme="minorHAnsi" w:hAnsiTheme="minorHAnsi" w:cstheme="minorHAnsi"/>
          <w:sz w:val="22"/>
          <w:szCs w:val="22"/>
        </w:rPr>
        <w:t xml:space="preserve"> </w:t>
      </w:r>
      <w:r w:rsidR="00E362A0">
        <w:rPr>
          <w:rFonts w:asciiTheme="minorHAnsi" w:hAnsiTheme="minorHAnsi" w:cstheme="minorHAnsi"/>
          <w:sz w:val="22"/>
          <w:szCs w:val="22"/>
        </w:rPr>
        <w:t xml:space="preserve"> </w:t>
      </w:r>
    </w:p>
    <w:p w14:paraId="5DC53EDD" w14:textId="77777777" w:rsidR="00795EAB" w:rsidRPr="00A561EE" w:rsidRDefault="00795EAB" w:rsidP="00795EAB">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73098BFC" w14:textId="77777777" w:rsidR="00795EAB" w:rsidRPr="00A561EE" w:rsidRDefault="00795EAB" w:rsidP="00795EAB">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504C2B5F" w14:textId="77777777" w:rsidR="00795EAB" w:rsidRPr="00A561EE" w:rsidRDefault="00795EAB" w:rsidP="00795EAB">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528B9D9" w14:textId="77777777" w:rsidR="00795EAB" w:rsidRDefault="00795EAB" w:rsidP="00795EAB">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6275E441" w14:textId="641C1F33" w:rsidR="000673B6" w:rsidRPr="00A561EE" w:rsidRDefault="000673B6" w:rsidP="00795EAB">
      <w:pPr>
        <w:spacing w:after="120"/>
        <w:ind w:left="426"/>
        <w:jc w:val="both"/>
        <w:rPr>
          <w:rFonts w:asciiTheme="minorHAnsi" w:hAnsiTheme="minorHAnsi" w:cstheme="minorHAnsi"/>
          <w:sz w:val="22"/>
          <w:szCs w:val="22"/>
        </w:rPr>
      </w:pPr>
      <w:r>
        <w:rPr>
          <w:rFonts w:asciiTheme="minorHAnsi" w:hAnsiTheme="minorHAnsi" w:cstheme="minorHAnsi"/>
          <w:sz w:val="22"/>
          <w:szCs w:val="22"/>
        </w:rPr>
        <w:t>d) název projektu a jeho registrační číslo -</w:t>
      </w:r>
      <w:r w:rsidR="004156DF" w:rsidRPr="004156DF">
        <w:t xml:space="preserve"> </w:t>
      </w:r>
      <w:r w:rsidR="004156DF" w:rsidRPr="004156DF">
        <w:rPr>
          <w:rFonts w:asciiTheme="minorHAnsi" w:hAnsiTheme="minorHAnsi" w:cstheme="minorHAnsi"/>
          <w:sz w:val="22"/>
          <w:szCs w:val="22"/>
        </w:rPr>
        <w:t xml:space="preserve">REFRESH – </w:t>
      </w:r>
      <w:proofErr w:type="spellStart"/>
      <w:r w:rsidR="004156DF" w:rsidRPr="004156DF">
        <w:rPr>
          <w:rFonts w:asciiTheme="minorHAnsi" w:hAnsiTheme="minorHAnsi" w:cstheme="minorHAnsi"/>
          <w:sz w:val="22"/>
          <w:szCs w:val="22"/>
        </w:rPr>
        <w:t>Research</w:t>
      </w:r>
      <w:proofErr w:type="spellEnd"/>
      <w:r w:rsidR="004156DF" w:rsidRPr="004156DF">
        <w:rPr>
          <w:rFonts w:asciiTheme="minorHAnsi" w:hAnsiTheme="minorHAnsi" w:cstheme="minorHAnsi"/>
          <w:sz w:val="22"/>
          <w:szCs w:val="22"/>
        </w:rPr>
        <w:t xml:space="preserve"> Excellence </w:t>
      </w:r>
      <w:proofErr w:type="spellStart"/>
      <w:r w:rsidR="004156DF" w:rsidRPr="004156DF">
        <w:rPr>
          <w:rFonts w:asciiTheme="minorHAnsi" w:hAnsiTheme="minorHAnsi" w:cstheme="minorHAnsi"/>
          <w:sz w:val="22"/>
          <w:szCs w:val="22"/>
        </w:rPr>
        <w:t>For</w:t>
      </w:r>
      <w:proofErr w:type="spellEnd"/>
      <w:r w:rsidR="004156DF" w:rsidRPr="004156DF">
        <w:rPr>
          <w:rFonts w:asciiTheme="minorHAnsi" w:hAnsiTheme="minorHAnsi" w:cstheme="minorHAnsi"/>
          <w:sz w:val="22"/>
          <w:szCs w:val="22"/>
        </w:rPr>
        <w:t xml:space="preserve"> Region </w:t>
      </w:r>
      <w:proofErr w:type="spellStart"/>
      <w:r w:rsidR="004156DF" w:rsidRPr="004156DF">
        <w:rPr>
          <w:rFonts w:asciiTheme="minorHAnsi" w:hAnsiTheme="minorHAnsi" w:cstheme="minorHAnsi"/>
          <w:sz w:val="22"/>
          <w:szCs w:val="22"/>
        </w:rPr>
        <w:t>Sustainability</w:t>
      </w:r>
      <w:proofErr w:type="spellEnd"/>
      <w:r w:rsidR="004156DF" w:rsidRPr="004156DF">
        <w:rPr>
          <w:rFonts w:asciiTheme="minorHAnsi" w:hAnsiTheme="minorHAnsi" w:cstheme="minorHAnsi"/>
          <w:sz w:val="22"/>
          <w:szCs w:val="22"/>
        </w:rPr>
        <w:t xml:space="preserve"> and High-tech </w:t>
      </w:r>
      <w:proofErr w:type="spellStart"/>
      <w:r w:rsidR="004156DF" w:rsidRPr="004156DF">
        <w:rPr>
          <w:rFonts w:asciiTheme="minorHAnsi" w:hAnsiTheme="minorHAnsi" w:cstheme="minorHAnsi"/>
          <w:sz w:val="22"/>
          <w:szCs w:val="22"/>
        </w:rPr>
        <w:t>Industries</w:t>
      </w:r>
      <w:proofErr w:type="spellEnd"/>
      <w:r w:rsidR="004156DF" w:rsidRPr="004156DF">
        <w:rPr>
          <w:rFonts w:asciiTheme="minorHAnsi" w:hAnsiTheme="minorHAnsi" w:cstheme="minorHAnsi"/>
          <w:sz w:val="22"/>
          <w:szCs w:val="22"/>
        </w:rPr>
        <w:t xml:space="preserve"> (CZ.10.03.01/00/22_003/0000048)</w:t>
      </w:r>
      <w:r w:rsidR="004156DF">
        <w:rPr>
          <w:rFonts w:asciiTheme="minorHAnsi" w:hAnsiTheme="minorHAnsi" w:cstheme="minorHAnsi"/>
          <w:sz w:val="22"/>
          <w:szCs w:val="22"/>
        </w:rPr>
        <w:t>, který je</w:t>
      </w:r>
      <w:r w:rsidR="005A5D80">
        <w:rPr>
          <w:rFonts w:asciiTheme="minorHAnsi" w:hAnsiTheme="minorHAnsi" w:cstheme="minorHAnsi"/>
          <w:sz w:val="22"/>
          <w:szCs w:val="22"/>
        </w:rPr>
        <w:t xml:space="preserve"> </w:t>
      </w:r>
      <w:r w:rsidR="005A5D80" w:rsidRPr="005A5D80">
        <w:rPr>
          <w:rFonts w:asciiTheme="minorHAnsi" w:hAnsiTheme="minorHAnsi" w:cstheme="minorHAnsi"/>
          <w:sz w:val="22"/>
          <w:szCs w:val="22"/>
        </w:rPr>
        <w:t>spolufinancován Evropskou unií – Fondem spravedlivé transformace v rámci Operačního programu Spravedlivá transformace</w:t>
      </w:r>
      <w:r w:rsidR="005A5D80">
        <w:rPr>
          <w:rFonts w:asciiTheme="minorHAnsi" w:hAnsiTheme="minorHAnsi" w:cstheme="minorHAnsi"/>
          <w:sz w:val="22"/>
          <w:szCs w:val="22"/>
        </w:rPr>
        <w:t>,</w:t>
      </w:r>
    </w:p>
    <w:p w14:paraId="566E879B" w14:textId="77777777" w:rsidR="00795EAB" w:rsidRPr="00A561EE" w:rsidRDefault="00795EAB" w:rsidP="00795EAB">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695533FA" w14:textId="77777777" w:rsidR="00795EAB" w:rsidRPr="00A561EE" w:rsidRDefault="00795EAB" w:rsidP="00795EAB">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04B7E287" w14:textId="77777777" w:rsidR="00795EAB" w:rsidRPr="00A561EE" w:rsidRDefault="00795EAB" w:rsidP="00795EAB">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1D7A0D51" w14:textId="77777777" w:rsidR="00795EAB" w:rsidRPr="00A561EE" w:rsidRDefault="00795EAB" w:rsidP="00795EAB">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E5D9FB5" w14:textId="77777777" w:rsidR="00795EAB" w:rsidRPr="00A561EE" w:rsidRDefault="00795EAB" w:rsidP="00795EAB">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18C4E74E" w14:textId="77777777" w:rsidR="00795EAB" w:rsidRPr="00A561EE" w:rsidRDefault="00795EAB" w:rsidP="00795EAB">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4EA5B40" w14:textId="77777777" w:rsidR="00795EAB" w:rsidRPr="00A561EE" w:rsidRDefault="00795EAB" w:rsidP="00795EAB">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3DBB7DC4" w14:textId="77777777" w:rsidR="00795EAB" w:rsidRPr="00A561EE" w:rsidRDefault="00795EAB" w:rsidP="00795EAB">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5CD4A809" w14:textId="77777777" w:rsidR="00795EAB" w:rsidRPr="00A561EE" w:rsidRDefault="00795EAB" w:rsidP="00795EAB">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w:t>
      </w:r>
      <w:r w:rsidRPr="00A561EE">
        <w:rPr>
          <w:rFonts w:asciiTheme="minorHAnsi" w:hAnsiTheme="minorHAnsi" w:cstheme="minorHAnsi"/>
          <w:sz w:val="22"/>
          <w:szCs w:val="22"/>
        </w:rPr>
        <w:lastRenderedPageBreak/>
        <w:t>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53F4752" w14:textId="77777777" w:rsidR="00795EAB" w:rsidRPr="00A561EE" w:rsidRDefault="00795EAB" w:rsidP="00795EAB">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479FFDC3" w14:textId="77777777" w:rsidR="00795EAB" w:rsidRPr="00A561EE" w:rsidRDefault="00795EAB" w:rsidP="00795EAB">
      <w:pPr>
        <w:pStyle w:val="Zhlav"/>
        <w:spacing w:after="120" w:line="276" w:lineRule="auto"/>
        <w:ind w:left="360"/>
        <w:jc w:val="center"/>
        <w:rPr>
          <w:rFonts w:asciiTheme="minorHAnsi" w:hAnsiTheme="minorHAnsi" w:cstheme="minorHAnsi"/>
          <w:bCs/>
          <w:sz w:val="22"/>
          <w:szCs w:val="22"/>
        </w:rPr>
      </w:pPr>
    </w:p>
    <w:p w14:paraId="5FD70E09" w14:textId="77777777" w:rsidR="00795EAB" w:rsidRPr="00A561EE" w:rsidRDefault="00795EAB" w:rsidP="00795EAB">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58425432" w14:textId="77777777" w:rsidR="00795EAB" w:rsidRPr="00A561EE" w:rsidRDefault="00795EAB" w:rsidP="00795EAB">
      <w:pPr>
        <w:pStyle w:val="Zhlav"/>
        <w:spacing w:after="120" w:line="276" w:lineRule="auto"/>
        <w:ind w:left="360"/>
        <w:jc w:val="center"/>
        <w:rPr>
          <w:rFonts w:asciiTheme="minorHAnsi" w:hAnsiTheme="minorHAnsi" w:cstheme="minorHAnsi"/>
          <w:b/>
          <w:bCs/>
          <w:sz w:val="22"/>
          <w:szCs w:val="22"/>
        </w:rPr>
      </w:pPr>
      <w:r w:rsidRPr="00A561EE">
        <w:rPr>
          <w:rFonts w:asciiTheme="minorHAnsi" w:hAnsiTheme="minorHAnsi" w:cstheme="minorHAnsi"/>
          <w:b/>
          <w:bCs/>
          <w:sz w:val="22"/>
          <w:szCs w:val="22"/>
        </w:rPr>
        <w:t>Záruka za jakost, odpovědnost za vady</w:t>
      </w:r>
    </w:p>
    <w:p w14:paraId="03A4F5B5" w14:textId="205A9685" w:rsidR="00795EAB" w:rsidRPr="00C50BEF" w:rsidRDefault="00795EAB" w:rsidP="00795EAB">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poskytuje kupujícímu záruku na zboží v</w:t>
      </w:r>
      <w:r>
        <w:rPr>
          <w:rFonts w:asciiTheme="minorHAnsi" w:hAnsiTheme="minorHAnsi" w:cstheme="minorHAnsi"/>
          <w:sz w:val="22"/>
          <w:szCs w:val="22"/>
        </w:rPr>
        <w:t> </w:t>
      </w:r>
      <w:r w:rsidRPr="00A561EE">
        <w:rPr>
          <w:rFonts w:asciiTheme="minorHAnsi" w:hAnsiTheme="minorHAnsi" w:cstheme="minorHAnsi"/>
          <w:sz w:val="22"/>
          <w:szCs w:val="22"/>
        </w:rPr>
        <w:t>délce</w:t>
      </w:r>
      <w:r>
        <w:rPr>
          <w:rFonts w:asciiTheme="minorHAnsi" w:hAnsiTheme="minorHAnsi" w:cstheme="minorHAnsi"/>
          <w:sz w:val="22"/>
          <w:szCs w:val="22"/>
        </w:rPr>
        <w:t xml:space="preserve"> </w:t>
      </w:r>
      <w:r w:rsidR="001D6603">
        <w:rPr>
          <w:rFonts w:asciiTheme="minorHAnsi" w:hAnsiTheme="minorHAnsi" w:cstheme="minorHAnsi"/>
          <w:sz w:val="22"/>
          <w:szCs w:val="22"/>
        </w:rPr>
        <w:t>24</w:t>
      </w:r>
      <w:r>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6A72D7AD" w14:textId="791FCF42" w:rsidR="00795EAB" w:rsidRPr="00A561EE" w:rsidRDefault="00795EAB" w:rsidP="00795EAB">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servis</w:t>
      </w:r>
      <w:r>
        <w:rPr>
          <w:rFonts w:asciiTheme="minorHAnsi" w:hAnsiTheme="minorHAnsi" w:cstheme="minorHAnsi"/>
          <w:sz w:val="22"/>
          <w:szCs w:val="22"/>
        </w:rPr>
        <w:t xml:space="preserve"> zahrnutý v kupní ceně zboží</w:t>
      </w:r>
      <w:r w:rsidRPr="00A561EE">
        <w:rPr>
          <w:rFonts w:asciiTheme="minorHAnsi" w:hAnsiTheme="minorHAnsi" w:cstheme="minorHAnsi"/>
          <w:sz w:val="22"/>
          <w:szCs w:val="22"/>
        </w:rPr>
        <w:t xml:space="preserve"> na dodané zboží</w:t>
      </w:r>
      <w:r>
        <w:rPr>
          <w:rFonts w:asciiTheme="minorHAnsi" w:hAnsiTheme="minorHAnsi" w:cstheme="minorHAnsi"/>
          <w:sz w:val="22"/>
          <w:szCs w:val="22"/>
        </w:rPr>
        <w:t>,</w:t>
      </w:r>
      <w:r w:rsidRPr="00A561EE">
        <w:rPr>
          <w:rFonts w:asciiTheme="minorHAnsi" w:hAnsiTheme="minorHAnsi" w:cstheme="minorHAnsi"/>
          <w:sz w:val="22"/>
          <w:szCs w:val="22"/>
        </w:rPr>
        <w:t xml:space="preserve"> </w:t>
      </w:r>
      <w:r w:rsidR="003D56BC">
        <w:rPr>
          <w:rFonts w:asciiTheme="minorHAnsi" w:hAnsiTheme="minorHAnsi" w:cstheme="minorHAnsi"/>
          <w:sz w:val="22"/>
          <w:szCs w:val="22"/>
        </w:rPr>
        <w:t xml:space="preserve">on-line konzultace, </w:t>
      </w:r>
      <w:r w:rsidRPr="00A561EE">
        <w:rPr>
          <w:rFonts w:asciiTheme="minorHAnsi" w:hAnsiTheme="minorHAnsi" w:cstheme="minorHAnsi"/>
          <w:sz w:val="22"/>
          <w:szCs w:val="22"/>
        </w:rPr>
        <w:t>včetně dodání potřebných náhradních dílů. Záruka se nevztahuje na běžné opotřebení zboží, na běžné provozní prostředky a na vady způsobené vyšší mocí.</w:t>
      </w:r>
    </w:p>
    <w:p w14:paraId="52C8E728" w14:textId="77777777" w:rsidR="00795EAB" w:rsidRPr="00A561EE" w:rsidRDefault="00795EAB" w:rsidP="00795EAB">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0058C52C" w14:textId="77777777" w:rsidR="00795EAB" w:rsidRPr="00A561EE" w:rsidRDefault="00795EAB" w:rsidP="00795EAB">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6890E214" w14:textId="77777777" w:rsidR="00795EAB" w:rsidRPr="00A561EE" w:rsidRDefault="00795EAB" w:rsidP="00795EAB">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193E02D8" w14:textId="1662EFD2" w:rsidR="00795EAB" w:rsidRPr="002E40DE" w:rsidRDefault="00795EAB" w:rsidP="00795EAB">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 odst. 2. této smlouvy, a to buď provedením samotné opravy v místě plnění, nebo vyzvednutím a zpětným doručením reklamovaného zboží v místě plnění. </w:t>
      </w:r>
      <w:r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p>
    <w:p w14:paraId="7AFFD7B4" w14:textId="77777777" w:rsidR="00795EAB" w:rsidRPr="00A561EE" w:rsidRDefault="00795EAB" w:rsidP="00795EAB">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44032048" w14:textId="77777777" w:rsidR="00795EAB" w:rsidRPr="00A561EE" w:rsidRDefault="00795EAB" w:rsidP="00795EAB">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6FA48CA" w14:textId="77777777" w:rsidR="00795EAB" w:rsidRPr="00A561EE" w:rsidRDefault="00795EAB" w:rsidP="00795EAB">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0AC75709" w14:textId="0A07FE56" w:rsidR="00795EAB" w:rsidRPr="00A561EE" w:rsidRDefault="00F6335F" w:rsidP="00795EAB">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 xml:space="preserve">Prof. </w:t>
      </w:r>
      <w:r w:rsidR="00795EAB">
        <w:rPr>
          <w:rFonts w:asciiTheme="minorHAnsi" w:hAnsiTheme="minorHAnsi" w:cstheme="minorHAnsi"/>
          <w:sz w:val="22"/>
          <w:szCs w:val="22"/>
        </w:rPr>
        <w:t xml:space="preserve">Ing. </w:t>
      </w:r>
      <w:r>
        <w:rPr>
          <w:rFonts w:asciiTheme="minorHAnsi" w:hAnsiTheme="minorHAnsi" w:cstheme="minorHAnsi"/>
          <w:sz w:val="22"/>
          <w:szCs w:val="22"/>
        </w:rPr>
        <w:t>Daniela Plachá</w:t>
      </w:r>
      <w:r w:rsidR="00795EAB">
        <w:rPr>
          <w:rFonts w:asciiTheme="minorHAnsi" w:hAnsiTheme="minorHAnsi" w:cstheme="minorHAnsi"/>
          <w:sz w:val="22"/>
          <w:szCs w:val="22"/>
        </w:rPr>
        <w:t>,</w:t>
      </w:r>
      <w:r w:rsidR="00562E6C">
        <w:rPr>
          <w:rFonts w:asciiTheme="minorHAnsi" w:hAnsiTheme="minorHAnsi" w:cstheme="minorHAnsi"/>
          <w:sz w:val="22"/>
          <w:szCs w:val="22"/>
        </w:rPr>
        <w:t xml:space="preserve"> </w:t>
      </w:r>
      <w:r w:rsidR="00467DB0">
        <w:rPr>
          <w:rFonts w:asciiTheme="minorHAnsi" w:hAnsiTheme="minorHAnsi" w:cstheme="minorHAnsi"/>
          <w:sz w:val="22"/>
          <w:szCs w:val="22"/>
        </w:rPr>
        <w:t>Ph.D.</w:t>
      </w:r>
      <w:r w:rsidR="00742831">
        <w:rPr>
          <w:rFonts w:asciiTheme="minorHAnsi" w:hAnsiTheme="minorHAnsi" w:cstheme="minorHAnsi"/>
          <w:sz w:val="22"/>
          <w:szCs w:val="22"/>
        </w:rPr>
        <w:t>,</w:t>
      </w:r>
      <w:r w:rsidR="00795EAB" w:rsidRPr="00A561EE">
        <w:rPr>
          <w:rFonts w:asciiTheme="minorHAnsi" w:hAnsiTheme="minorHAnsi" w:cstheme="minorHAnsi"/>
          <w:sz w:val="22"/>
          <w:szCs w:val="22"/>
        </w:rPr>
        <w:t xml:space="preserve"> e-mail:  </w:t>
      </w:r>
      <w:hyperlink r:id="rId15" w:history="1">
        <w:r w:rsidR="00EE549A" w:rsidRPr="00A15808">
          <w:rPr>
            <w:rStyle w:val="Hypertextovodkaz"/>
            <w:rFonts w:asciiTheme="minorHAnsi" w:hAnsiTheme="minorHAnsi" w:cstheme="minorHAnsi"/>
            <w:sz w:val="22"/>
            <w:szCs w:val="22"/>
          </w:rPr>
          <w:t>daniela.placha@vsb.cz</w:t>
        </w:r>
      </w:hyperlink>
      <w:r w:rsidR="00EE549A">
        <w:rPr>
          <w:rFonts w:asciiTheme="minorHAnsi" w:hAnsiTheme="minorHAnsi" w:cstheme="minorHAnsi"/>
          <w:sz w:val="22"/>
          <w:szCs w:val="22"/>
        </w:rPr>
        <w:t xml:space="preserve"> </w:t>
      </w:r>
      <w:r w:rsidR="00795EAB" w:rsidRPr="00EE549A">
        <w:rPr>
          <w:rFonts w:asciiTheme="minorHAnsi" w:hAnsiTheme="minorHAnsi" w:cstheme="minorHAnsi"/>
          <w:sz w:val="22"/>
          <w:szCs w:val="22"/>
        </w:rPr>
        <w:t>, tel.</w:t>
      </w:r>
      <w:r w:rsidR="00795EAB" w:rsidRPr="00A561EE">
        <w:rPr>
          <w:rFonts w:asciiTheme="minorHAnsi" w:hAnsiTheme="minorHAnsi" w:cstheme="minorHAnsi"/>
          <w:sz w:val="22"/>
          <w:szCs w:val="22"/>
        </w:rPr>
        <w:t xml:space="preserve"> </w:t>
      </w:r>
      <w:r w:rsidR="00795EAB" w:rsidRPr="00A561EE">
        <w:rPr>
          <w:rStyle w:val="phonenumber"/>
          <w:rFonts w:asciiTheme="minorHAnsi" w:hAnsiTheme="minorHAnsi" w:cstheme="minorHAnsi"/>
          <w:sz w:val="22"/>
          <w:szCs w:val="22"/>
        </w:rPr>
        <w:t>+420</w:t>
      </w:r>
      <w:r w:rsidR="00795EAB">
        <w:rPr>
          <w:rStyle w:val="phonenumber"/>
          <w:rFonts w:asciiTheme="minorHAnsi" w:hAnsiTheme="minorHAnsi" w:cstheme="minorHAnsi"/>
          <w:sz w:val="22"/>
          <w:szCs w:val="22"/>
        </w:rPr>
        <w:t> </w:t>
      </w:r>
      <w:r w:rsidR="000448D1" w:rsidRPr="000448D1">
        <w:rPr>
          <w:rStyle w:val="phonenumber"/>
          <w:rFonts w:asciiTheme="minorHAnsi" w:hAnsiTheme="minorHAnsi" w:cstheme="minorHAnsi"/>
          <w:sz w:val="22"/>
          <w:szCs w:val="22"/>
        </w:rPr>
        <w:t>608 828 829</w:t>
      </w:r>
    </w:p>
    <w:p w14:paraId="1C62AC18" w14:textId="77777777" w:rsidR="00795EAB" w:rsidRPr="00A561EE" w:rsidRDefault="00795EAB" w:rsidP="00795EAB">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lastRenderedPageBreak/>
        <w:t xml:space="preserve">Jakmile kupující odešle toto oznámení, bude se mít za to, že požaduje bezplatné odstranění vady, neuvede-li v oznámení jinak. </w:t>
      </w:r>
    </w:p>
    <w:p w14:paraId="1070D490" w14:textId="77777777" w:rsidR="00795EAB" w:rsidRPr="00A561EE" w:rsidRDefault="00795EAB" w:rsidP="00795EAB">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5397427F" w14:textId="77777777" w:rsidR="00795EAB" w:rsidRPr="00A561EE" w:rsidRDefault="00795EAB" w:rsidP="00795EAB">
      <w:pPr>
        <w:pStyle w:val="Smlouva-slo"/>
        <w:tabs>
          <w:tab w:val="num" w:pos="2410"/>
        </w:tabs>
        <w:spacing w:line="276" w:lineRule="auto"/>
        <w:ind w:left="360"/>
        <w:rPr>
          <w:rFonts w:asciiTheme="minorHAnsi" w:hAnsiTheme="minorHAnsi" w:cstheme="minorHAnsi"/>
          <w:sz w:val="22"/>
          <w:szCs w:val="22"/>
        </w:rPr>
      </w:pPr>
    </w:p>
    <w:p w14:paraId="6CDEE617" w14:textId="77777777" w:rsidR="00795EAB" w:rsidRPr="00A561EE" w:rsidRDefault="00795EAB" w:rsidP="00795EAB">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3E2DE609" w14:textId="77777777" w:rsidR="00795EAB" w:rsidRPr="00A561EE" w:rsidRDefault="00795EAB" w:rsidP="00795EAB">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01DEAD7B" w14:textId="6C96F852" w:rsidR="00795EAB" w:rsidRPr="00A561EE" w:rsidRDefault="00795EAB" w:rsidP="00795EAB">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Nedodá-li prodávající kupujícímu zboží ve lhůtě dle ustanovení článku II, odst.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6B202BA" w14:textId="77777777" w:rsidR="00795EAB" w:rsidRPr="00A561EE" w:rsidRDefault="00795EAB" w:rsidP="00795EAB">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061F7883" w14:textId="77777777" w:rsidR="00795EAB" w:rsidRPr="00A561EE" w:rsidRDefault="00795EAB" w:rsidP="00795EAB">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05EE308" w14:textId="77777777" w:rsidR="00795EAB" w:rsidRPr="00A561EE" w:rsidRDefault="00795EAB" w:rsidP="00795EA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5338482D" w14:textId="77777777" w:rsidR="00795EAB" w:rsidRPr="00A561EE" w:rsidRDefault="00795EAB" w:rsidP="00795EA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3135CEE0" w14:textId="77777777" w:rsidR="00795EAB" w:rsidRPr="00A561EE" w:rsidRDefault="00795EAB" w:rsidP="00795EA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Porušením smluvní povinnosti podstatným způsobem dle ustanovení § 1977 občanského zákoníku se pro účely této smlouvy rozumí zejména tyto porušení:</w:t>
      </w:r>
    </w:p>
    <w:p w14:paraId="784E3825" w14:textId="77777777" w:rsidR="00795EAB" w:rsidRPr="00A561EE" w:rsidRDefault="00795EAB" w:rsidP="00795EAB">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6BCCDC4C" w14:textId="77777777" w:rsidR="00795EAB" w:rsidRPr="00A561EE" w:rsidRDefault="00795EAB" w:rsidP="00795EAB">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2D2C4F5D" w14:textId="77777777" w:rsidR="00795EAB" w:rsidRPr="00A561EE" w:rsidRDefault="00795EAB" w:rsidP="00795EAB">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17ED7117" w14:textId="77777777" w:rsidR="00795EAB" w:rsidRPr="00A561EE" w:rsidRDefault="00795EAB" w:rsidP="00795EAB">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0B182BB7" w14:textId="77777777" w:rsidR="00795EAB" w:rsidRDefault="00795EAB" w:rsidP="00795EAB">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13256B81" w14:textId="77777777" w:rsidR="00795EAB" w:rsidRPr="00A561EE" w:rsidRDefault="00795EAB" w:rsidP="00795EAB">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D99DE80" w14:textId="77777777" w:rsidR="00795EAB" w:rsidRPr="00A561EE" w:rsidRDefault="00795EAB" w:rsidP="00795EAB">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32F9958A" w14:textId="77777777" w:rsidR="00795EAB" w:rsidRPr="00A561EE" w:rsidRDefault="00795EAB" w:rsidP="00795EAB">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2BEA9C16" w14:textId="77777777" w:rsidR="00795EAB" w:rsidRPr="00A561EE" w:rsidRDefault="00795EAB" w:rsidP="00795EAB">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6272C05F" w14:textId="77777777" w:rsidR="00795EAB" w:rsidRPr="00A561EE" w:rsidRDefault="00795EAB" w:rsidP="00795EAB">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w:t>
      </w:r>
      <w:r w:rsidRPr="00A561EE">
        <w:rPr>
          <w:rFonts w:asciiTheme="minorHAnsi" w:hAnsiTheme="minorHAnsi" w:cstheme="minorHAnsi"/>
          <w:sz w:val="22"/>
          <w:szCs w:val="22"/>
        </w:rPr>
        <w:lastRenderedPageBreak/>
        <w:t>o svobodném přístupu k informacím, ve znění pozdějších předpisů, se zákonem č. 340/2015 Sb., o registru smluv a jinými obecně závaznými normami, a to způsobem, jenž vyplývá z uvedených předpisů či o němž rozhodne kupující.</w:t>
      </w:r>
    </w:p>
    <w:p w14:paraId="674AE82E" w14:textId="77777777" w:rsidR="00795EAB" w:rsidRPr="00A561EE" w:rsidRDefault="00795EAB" w:rsidP="00795EAB">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FBA2D97" w14:textId="77777777" w:rsidR="00795EAB" w:rsidRPr="00A561EE" w:rsidRDefault="00795EAB" w:rsidP="00795EAB">
      <w:pPr>
        <w:numPr>
          <w:ilvl w:val="0"/>
          <w:numId w:val="10"/>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6473BD84" w14:textId="77777777" w:rsidR="00795EAB" w:rsidRDefault="00795EAB" w:rsidP="00795EAB">
      <w:pPr>
        <w:numPr>
          <w:ilvl w:val="0"/>
          <w:numId w:val="10"/>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704EE1" w14:textId="31545803" w:rsidR="00950813" w:rsidRDefault="00795EAB" w:rsidP="00700F1F">
      <w:pPr>
        <w:numPr>
          <w:ilvl w:val="0"/>
          <w:numId w:val="10"/>
        </w:numPr>
        <w:shd w:val="clear" w:color="auto" w:fill="FFFFFF"/>
        <w:suppressAutoHyphens/>
        <w:spacing w:after="120" w:line="276" w:lineRule="auto"/>
        <w:ind w:left="709" w:hanging="283"/>
        <w:jc w:val="both"/>
        <w:rPr>
          <w:rFonts w:asciiTheme="minorHAnsi" w:hAnsiTheme="minorHAnsi" w:cstheme="minorHAnsi"/>
          <w:sz w:val="22"/>
          <w:szCs w:val="22"/>
        </w:rPr>
      </w:pPr>
      <w:r w:rsidRPr="00700F1F">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w:t>
      </w:r>
      <w:r w:rsidR="00950813">
        <w:rPr>
          <w:rFonts w:asciiTheme="minorHAnsi" w:hAnsiTheme="minorHAnsi" w:cstheme="minorHAnsi"/>
          <w:sz w:val="22"/>
          <w:szCs w:val="22"/>
        </w:rPr>
        <w:t xml:space="preserve"> jejichž</w:t>
      </w:r>
      <w:r w:rsidR="0049761F">
        <w:rPr>
          <w:rFonts w:asciiTheme="minorHAnsi" w:hAnsiTheme="minorHAnsi" w:cstheme="minorHAnsi"/>
          <w:sz w:val="22"/>
          <w:szCs w:val="22"/>
        </w:rPr>
        <w:t xml:space="preserve"> sdělení se vyžaduje ze zákona.</w:t>
      </w:r>
    </w:p>
    <w:p w14:paraId="28FC0177" w14:textId="451B53BF" w:rsidR="00601F76" w:rsidRPr="00FB1B86" w:rsidRDefault="00601F76" w:rsidP="00FB1B86">
      <w:pPr>
        <w:pStyle w:val="Odstavecseseznamem"/>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FB1B86">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66D1076C" w14:textId="0AE100E4" w:rsidR="00601F76" w:rsidRPr="001F0B9D" w:rsidRDefault="00601F76" w:rsidP="007D1961">
      <w:pPr>
        <w:numPr>
          <w:ilvl w:val="1"/>
          <w:numId w:val="15"/>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 xml:space="preserve">písemnostem, a </w:t>
      </w:r>
      <w:r w:rsidRPr="00B74ECF">
        <w:rPr>
          <w:rFonts w:asciiTheme="minorHAnsi" w:hAnsiTheme="minorHAnsi"/>
          <w:sz w:val="22"/>
          <w:szCs w:val="22"/>
        </w:rPr>
        <w:t>to do 31. 12. 203</w:t>
      </w:r>
      <w:r w:rsidR="005F0835" w:rsidRPr="00B74ECF">
        <w:rPr>
          <w:rFonts w:asciiTheme="minorHAnsi" w:hAnsiTheme="minorHAnsi"/>
          <w:sz w:val="22"/>
          <w:szCs w:val="22"/>
        </w:rPr>
        <w:t>5</w:t>
      </w:r>
      <w:r w:rsidRPr="00B74ECF">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w:t>
      </w:r>
      <w:r w:rsidRPr="001F0B9D">
        <w:rPr>
          <w:rFonts w:asciiTheme="minorHAnsi" w:hAnsiTheme="minorHAnsi"/>
          <w:sz w:val="22"/>
          <w:szCs w:val="22"/>
        </w:rPr>
        <w:t xml:space="preserve"> uvedené dokumenty bezplatně převzít,</w:t>
      </w:r>
    </w:p>
    <w:p w14:paraId="7C16A83A" w14:textId="77777777" w:rsidR="00601F76" w:rsidRPr="001F0B9D" w:rsidRDefault="00601F76" w:rsidP="007D1961">
      <w:pPr>
        <w:numPr>
          <w:ilvl w:val="1"/>
          <w:numId w:val="15"/>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0C40ABCA" w14:textId="77777777" w:rsidR="00601F76" w:rsidRPr="001F0B9D" w:rsidRDefault="00601F76" w:rsidP="00601F76">
      <w:pPr>
        <w:numPr>
          <w:ilvl w:val="1"/>
          <w:numId w:val="15"/>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2273BDFF" w14:textId="77777777" w:rsidR="00795EAB" w:rsidRPr="00A561EE" w:rsidRDefault="00795EAB" w:rsidP="00795EAB">
      <w:pPr>
        <w:autoSpaceDE w:val="0"/>
        <w:autoSpaceDN w:val="0"/>
        <w:adjustRightInd w:val="0"/>
        <w:spacing w:after="120" w:line="276" w:lineRule="auto"/>
        <w:jc w:val="center"/>
        <w:rPr>
          <w:rFonts w:asciiTheme="minorHAnsi" w:hAnsiTheme="minorHAnsi" w:cstheme="minorHAnsi"/>
          <w:sz w:val="22"/>
          <w:szCs w:val="22"/>
        </w:rPr>
      </w:pPr>
    </w:p>
    <w:p w14:paraId="4D4CB20F" w14:textId="77777777" w:rsidR="00795EAB" w:rsidRPr="00A561EE" w:rsidRDefault="00795EAB" w:rsidP="00795EAB">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57BBCC" w14:textId="77777777" w:rsidR="00795EAB" w:rsidRPr="00A561EE" w:rsidRDefault="00795EAB" w:rsidP="00795EAB">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4ACC4C7D" w14:textId="77777777" w:rsidR="00795EAB" w:rsidRPr="00A561EE" w:rsidRDefault="00795EAB" w:rsidP="00795EAB">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1A9F26E9" w14:textId="77777777" w:rsidR="00795EAB" w:rsidRPr="00A561EE" w:rsidRDefault="00795EAB" w:rsidP="00795EAB">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66A487C4" w14:textId="77777777" w:rsidR="00795EAB" w:rsidRPr="00A561EE" w:rsidRDefault="00795EAB" w:rsidP="00795EAB">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50F96336" w14:textId="77777777" w:rsidR="00795EAB" w:rsidRPr="00A561EE" w:rsidRDefault="00795EAB" w:rsidP="00795EAB">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A5FF5DF" w14:textId="77777777" w:rsidR="00795EAB" w:rsidRPr="00A561EE" w:rsidRDefault="00795EAB" w:rsidP="00795EAB">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E682B07" w14:textId="77777777" w:rsidR="00795EAB" w:rsidRPr="00A561EE" w:rsidRDefault="00795EAB" w:rsidP="00795EAB">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1D477C2B" w14:textId="77777777" w:rsidR="00795EAB" w:rsidRPr="00A561EE" w:rsidRDefault="00795EAB" w:rsidP="00795EAB">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Nedílnou součástí této smlouvy je příloha č. 1 Technická specifikace.</w:t>
      </w:r>
    </w:p>
    <w:p w14:paraId="5A73422E" w14:textId="77777777" w:rsidR="00795EAB" w:rsidRPr="00A561EE" w:rsidRDefault="00795EAB" w:rsidP="00795EAB">
      <w:pPr>
        <w:tabs>
          <w:tab w:val="left" w:pos="426"/>
        </w:tabs>
        <w:spacing w:before="120" w:after="60"/>
        <w:ind w:left="360"/>
        <w:jc w:val="both"/>
        <w:rPr>
          <w:rFonts w:asciiTheme="minorHAnsi" w:hAnsiTheme="minorHAnsi" w:cstheme="minorHAnsi"/>
          <w:sz w:val="22"/>
          <w:szCs w:val="22"/>
        </w:rPr>
      </w:pPr>
    </w:p>
    <w:p w14:paraId="12BEC045" w14:textId="77777777" w:rsidR="00795EAB" w:rsidRPr="00A561EE" w:rsidRDefault="00795EAB" w:rsidP="00795EAB">
      <w:pPr>
        <w:suppressAutoHyphens/>
        <w:spacing w:after="120" w:line="276" w:lineRule="auto"/>
        <w:jc w:val="both"/>
        <w:rPr>
          <w:rFonts w:asciiTheme="minorHAnsi" w:hAnsiTheme="minorHAnsi" w:cstheme="minorHAnsi"/>
          <w:color w:val="000000"/>
          <w:sz w:val="22"/>
          <w:szCs w:val="22"/>
        </w:rPr>
      </w:pPr>
    </w:p>
    <w:p w14:paraId="3AE2DD93" w14:textId="77777777" w:rsidR="00795EAB" w:rsidRPr="00A561EE" w:rsidRDefault="00795EAB" w:rsidP="00795EAB">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2C5B2752" w14:textId="77777777" w:rsidR="00795EAB" w:rsidRPr="00A561EE" w:rsidRDefault="00795EAB" w:rsidP="00795EAB">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4000433D" w14:textId="77777777" w:rsidR="00795EAB" w:rsidRPr="00A561EE" w:rsidRDefault="00795EAB" w:rsidP="00795EAB">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65205BD1" w14:textId="276A1E4E" w:rsidR="00795EAB" w:rsidRDefault="00795EAB" w:rsidP="00795EAB">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D196E14" w14:textId="77777777" w:rsidR="00611D61" w:rsidRPr="00A561EE" w:rsidRDefault="00611D61" w:rsidP="00795EAB">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56F46E8" w14:textId="77777777" w:rsidR="00795EAB" w:rsidRPr="00A561EE" w:rsidRDefault="00795EAB" w:rsidP="00795EAB">
      <w:pPr>
        <w:rPr>
          <w:rFonts w:asciiTheme="minorHAnsi" w:hAnsiTheme="minorHAnsi" w:cstheme="minorHAnsi"/>
          <w:sz w:val="22"/>
          <w:szCs w:val="22"/>
        </w:rPr>
      </w:pPr>
      <w:r w:rsidRPr="00A561EE">
        <w:rPr>
          <w:rFonts w:asciiTheme="minorHAnsi" w:hAnsiTheme="minorHAnsi" w:cstheme="minorHAnsi"/>
          <w:sz w:val="22"/>
          <w:szCs w:val="22"/>
        </w:rPr>
        <w:t>_____________________</w:t>
      </w:r>
      <w:r w:rsidR="007D3F1F">
        <w:rPr>
          <w:rFonts w:asciiTheme="minorHAnsi" w:hAnsiTheme="minorHAnsi" w:cstheme="minorHAnsi"/>
          <w:sz w:val="22"/>
          <w:szCs w:val="22"/>
        </w:rPr>
        <w:t>__________</w:t>
      </w:r>
      <w:r w:rsidRPr="00A561EE">
        <w:rPr>
          <w:rFonts w:asciiTheme="minorHAnsi" w:hAnsiTheme="minorHAnsi" w:cstheme="minorHAnsi"/>
          <w:sz w:val="22"/>
          <w:szCs w:val="22"/>
        </w:rPr>
        <w:t>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 </w:t>
      </w:r>
    </w:p>
    <w:p w14:paraId="38FFEDED" w14:textId="53636B4B" w:rsidR="00795EAB" w:rsidRPr="00BE6B78" w:rsidRDefault="007D3F1F" w:rsidP="00795EAB">
      <w:pPr>
        <w:rPr>
          <w:rFonts w:asciiTheme="minorHAnsi" w:hAnsiTheme="minorHAnsi" w:cstheme="minorHAnsi"/>
          <w:sz w:val="22"/>
          <w:szCs w:val="22"/>
        </w:rPr>
      </w:pPr>
      <w:r w:rsidRPr="00CE4EC3">
        <w:rPr>
          <w:rFonts w:asciiTheme="minorHAnsi" w:hAnsiTheme="minorHAnsi" w:cstheme="minorHAnsi"/>
          <w:sz w:val="22"/>
          <w:szCs w:val="22"/>
        </w:rPr>
        <w:t>prof. Ing. Simha Martynková Gražyna, Ph.D.</w:t>
      </w:r>
      <w:r w:rsidR="00795EAB" w:rsidRPr="00BE6B78">
        <w:rPr>
          <w:rFonts w:asciiTheme="minorHAnsi" w:hAnsiTheme="minorHAnsi" w:cstheme="minorHAnsi"/>
          <w:sz w:val="22"/>
          <w:szCs w:val="22"/>
        </w:rPr>
        <w:tab/>
      </w:r>
      <w:r w:rsidR="00795EAB" w:rsidRPr="00BE6B78">
        <w:rPr>
          <w:rFonts w:asciiTheme="minorHAnsi" w:hAnsiTheme="minorHAnsi" w:cstheme="minorHAnsi"/>
          <w:sz w:val="22"/>
          <w:szCs w:val="22"/>
        </w:rPr>
        <w:tab/>
        <w:t>Jméno:</w:t>
      </w:r>
    </w:p>
    <w:p w14:paraId="2C87AAC7" w14:textId="77777777" w:rsidR="0015103E" w:rsidRPr="00CE4EC3" w:rsidRDefault="0015103E" w:rsidP="00795EAB">
      <w:pPr>
        <w:rPr>
          <w:rFonts w:asciiTheme="minorHAnsi" w:hAnsiTheme="minorHAnsi" w:cstheme="minorHAnsi"/>
          <w:sz w:val="22"/>
          <w:szCs w:val="22"/>
        </w:rPr>
      </w:pPr>
      <w:r w:rsidRPr="00CE4EC3">
        <w:rPr>
          <w:rFonts w:asciiTheme="minorHAnsi" w:hAnsiTheme="minorHAnsi" w:cstheme="minorHAnsi"/>
          <w:sz w:val="22"/>
          <w:szCs w:val="22"/>
        </w:rPr>
        <w:t>Centrum nanotechnologií</w:t>
      </w:r>
      <w:r w:rsidR="00795EAB" w:rsidRPr="00CE4EC3">
        <w:rPr>
          <w:rFonts w:asciiTheme="minorHAnsi" w:hAnsiTheme="minorHAnsi" w:cstheme="minorHAnsi"/>
          <w:sz w:val="22"/>
          <w:szCs w:val="22"/>
        </w:rPr>
        <w:tab/>
      </w:r>
      <w:r w:rsidR="00795EAB" w:rsidRPr="00CE4EC3">
        <w:rPr>
          <w:rFonts w:asciiTheme="minorHAnsi" w:hAnsiTheme="minorHAnsi" w:cstheme="minorHAnsi"/>
          <w:sz w:val="22"/>
          <w:szCs w:val="22"/>
        </w:rPr>
        <w:tab/>
      </w:r>
      <w:r w:rsidR="00795EAB" w:rsidRPr="00CE4EC3">
        <w:rPr>
          <w:rFonts w:asciiTheme="minorHAnsi" w:hAnsiTheme="minorHAnsi" w:cstheme="minorHAnsi"/>
          <w:sz w:val="22"/>
          <w:szCs w:val="22"/>
        </w:rPr>
        <w:tab/>
      </w:r>
      <w:r w:rsidR="00795EAB" w:rsidRPr="00CE4EC3">
        <w:rPr>
          <w:rFonts w:asciiTheme="minorHAnsi" w:hAnsiTheme="minorHAnsi" w:cstheme="minorHAnsi"/>
          <w:sz w:val="22"/>
          <w:szCs w:val="22"/>
        </w:rPr>
        <w:tab/>
        <w:t>Funkce:</w:t>
      </w:r>
      <w:r w:rsidR="00795EAB" w:rsidRPr="00CE4EC3">
        <w:rPr>
          <w:rFonts w:asciiTheme="minorHAnsi" w:hAnsiTheme="minorHAnsi" w:cstheme="minorHAnsi"/>
          <w:sz w:val="22"/>
          <w:szCs w:val="22"/>
        </w:rPr>
        <w:tab/>
      </w:r>
      <w:r w:rsidR="00795EAB" w:rsidRPr="00CE4EC3">
        <w:rPr>
          <w:rFonts w:asciiTheme="minorHAnsi" w:hAnsiTheme="minorHAnsi" w:cstheme="minorHAnsi"/>
          <w:sz w:val="22"/>
          <w:szCs w:val="22"/>
        </w:rPr>
        <w:tab/>
      </w:r>
    </w:p>
    <w:p w14:paraId="2D194247" w14:textId="3C8ACB6C" w:rsidR="00795EAB" w:rsidRPr="00A561EE" w:rsidRDefault="0015103E" w:rsidP="00795EAB">
      <w:pPr>
        <w:rPr>
          <w:rFonts w:asciiTheme="minorHAnsi" w:hAnsiTheme="minorHAnsi" w:cstheme="minorHAnsi"/>
          <w:sz w:val="22"/>
          <w:szCs w:val="22"/>
        </w:rPr>
      </w:pPr>
      <w:r w:rsidRPr="00CE4EC3">
        <w:rPr>
          <w:rFonts w:asciiTheme="minorHAnsi" w:hAnsiTheme="minorHAnsi" w:cstheme="minorHAnsi"/>
          <w:sz w:val="22"/>
          <w:szCs w:val="22"/>
        </w:rPr>
        <w:t>ředitelka</w:t>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r w:rsidR="00795EAB" w:rsidRPr="00A561EE">
        <w:rPr>
          <w:rFonts w:asciiTheme="minorHAnsi" w:hAnsiTheme="minorHAnsi" w:cstheme="minorHAnsi"/>
          <w:sz w:val="22"/>
          <w:szCs w:val="22"/>
        </w:rPr>
        <w:tab/>
      </w:r>
    </w:p>
    <w:p w14:paraId="3D106E7E" w14:textId="77777777" w:rsidR="00795EAB" w:rsidRDefault="00795EAB" w:rsidP="00795EAB"/>
    <w:p w14:paraId="7FEA9E51" w14:textId="77777777" w:rsidR="005B345F" w:rsidRDefault="005B345F"/>
    <w:sectPr w:rsidR="005B345F" w:rsidSect="005E4C02">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79DA" w14:textId="77777777" w:rsidR="00992711" w:rsidRDefault="00992711" w:rsidP="00795EAB">
      <w:r>
        <w:separator/>
      </w:r>
    </w:p>
  </w:endnote>
  <w:endnote w:type="continuationSeparator" w:id="0">
    <w:p w14:paraId="4D061E9F" w14:textId="77777777" w:rsidR="00992711" w:rsidRDefault="00992711" w:rsidP="0079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95DA" w14:textId="77777777" w:rsidR="00992711" w:rsidRDefault="00992711" w:rsidP="00795EAB">
      <w:r>
        <w:separator/>
      </w:r>
    </w:p>
  </w:footnote>
  <w:footnote w:type="continuationSeparator" w:id="0">
    <w:p w14:paraId="712E00D0" w14:textId="77777777" w:rsidR="00992711" w:rsidRDefault="00992711" w:rsidP="0079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883E" w14:textId="3783D497" w:rsidR="00795EAB" w:rsidRDefault="005E4C02" w:rsidP="005E4C02">
    <w:pPr>
      <w:pStyle w:val="Zhlav"/>
      <w:tabs>
        <w:tab w:val="clear" w:pos="4536"/>
        <w:tab w:val="clear" w:pos="9072"/>
        <w:tab w:val="left" w:pos="4185"/>
        <w:tab w:val="left" w:pos="5700"/>
      </w:tabs>
    </w:pPr>
    <w:r>
      <w:tab/>
    </w:r>
    <w:r>
      <w:rPr>
        <w:noProof/>
        <w:lang w:val="en-US" w:eastAsia="en-US"/>
      </w:rPr>
      <w:drawing>
        <wp:anchor distT="0" distB="0" distL="114300" distR="114300" simplePos="0" relativeHeight="251659264" behindDoc="1" locked="0" layoutInCell="1" allowOverlap="1" wp14:anchorId="577F75DA" wp14:editId="4FD91399">
          <wp:simplePos x="0" y="0"/>
          <wp:positionH relativeFrom="column">
            <wp:posOffset>0</wp:posOffset>
          </wp:positionH>
          <wp:positionV relativeFrom="paragraph">
            <wp:posOffset>180340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70728DBE" w14:textId="77777777" w:rsidR="00795EAB" w:rsidRDefault="00795E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E4636B1"/>
    <w:multiLevelType w:val="hybridMultilevel"/>
    <w:tmpl w:val="BDC0E07C"/>
    <w:lvl w:ilvl="0" w:tplc="9568654E">
      <w:start w:val="1"/>
      <w:numFmt w:val="decimal"/>
      <w:lvlText w:val="%1."/>
      <w:lvlJc w:val="left"/>
      <w:pPr>
        <w:ind w:left="1485" w:hanging="360"/>
      </w:pPr>
      <w:rPr>
        <w:rFonts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 w15:restartNumberingAfterBreak="0">
    <w:nsid w:val="1EF70E22"/>
    <w:multiLevelType w:val="hybridMultilevel"/>
    <w:tmpl w:val="B90A26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3FBEB34E"/>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13"/>
  </w:num>
  <w:num w:numId="3">
    <w:abstractNumId w:val="2"/>
  </w:num>
  <w:num w:numId="4">
    <w:abstractNumId w:val="4"/>
  </w:num>
  <w:num w:numId="5">
    <w:abstractNumId w:val="0"/>
    <w:lvlOverride w:ilvl="0">
      <w:startOverride w:val="1"/>
    </w:lvlOverride>
  </w:num>
  <w:num w:numId="6">
    <w:abstractNumId w:val="8"/>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14"/>
  </w:num>
  <w:num w:numId="12">
    <w:abstractNumId w:val="15"/>
  </w:num>
  <w:num w:numId="13">
    <w:abstractNumId w:val="12"/>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AB"/>
    <w:rsid w:val="00010867"/>
    <w:rsid w:val="000448D1"/>
    <w:rsid w:val="000673B6"/>
    <w:rsid w:val="00084856"/>
    <w:rsid w:val="00095C3A"/>
    <w:rsid w:val="000A43F5"/>
    <w:rsid w:val="00100243"/>
    <w:rsid w:val="0015103E"/>
    <w:rsid w:val="00171D55"/>
    <w:rsid w:val="00173CCE"/>
    <w:rsid w:val="001A011C"/>
    <w:rsid w:val="001D6603"/>
    <w:rsid w:val="001F37CE"/>
    <w:rsid w:val="00214EAE"/>
    <w:rsid w:val="00285F83"/>
    <w:rsid w:val="00293E85"/>
    <w:rsid w:val="002A7668"/>
    <w:rsid w:val="002D7F6C"/>
    <w:rsid w:val="00320390"/>
    <w:rsid w:val="00347E65"/>
    <w:rsid w:val="00380430"/>
    <w:rsid w:val="003B1C0B"/>
    <w:rsid w:val="003B7F01"/>
    <w:rsid w:val="003C2883"/>
    <w:rsid w:val="003D56BC"/>
    <w:rsid w:val="004156DF"/>
    <w:rsid w:val="00467DB0"/>
    <w:rsid w:val="00470215"/>
    <w:rsid w:val="004715FA"/>
    <w:rsid w:val="00476F6C"/>
    <w:rsid w:val="0049761F"/>
    <w:rsid w:val="004B0288"/>
    <w:rsid w:val="004E1893"/>
    <w:rsid w:val="0054108A"/>
    <w:rsid w:val="00555CCB"/>
    <w:rsid w:val="00556C11"/>
    <w:rsid w:val="00562E6C"/>
    <w:rsid w:val="00596E8C"/>
    <w:rsid w:val="005A2FDC"/>
    <w:rsid w:val="005A5D80"/>
    <w:rsid w:val="005B345F"/>
    <w:rsid w:val="005C2CD8"/>
    <w:rsid w:val="005D7842"/>
    <w:rsid w:val="005E4C02"/>
    <w:rsid w:val="005F0835"/>
    <w:rsid w:val="00601F76"/>
    <w:rsid w:val="00607B08"/>
    <w:rsid w:val="00611D61"/>
    <w:rsid w:val="00697EF2"/>
    <w:rsid w:val="006A6443"/>
    <w:rsid w:val="00700F1F"/>
    <w:rsid w:val="0072772A"/>
    <w:rsid w:val="0073135D"/>
    <w:rsid w:val="007350FB"/>
    <w:rsid w:val="00742831"/>
    <w:rsid w:val="007710C7"/>
    <w:rsid w:val="00795EAB"/>
    <w:rsid w:val="007D1961"/>
    <w:rsid w:val="007D3F1F"/>
    <w:rsid w:val="007F1336"/>
    <w:rsid w:val="00825C28"/>
    <w:rsid w:val="00835511"/>
    <w:rsid w:val="00870FF5"/>
    <w:rsid w:val="00885F71"/>
    <w:rsid w:val="00887C0D"/>
    <w:rsid w:val="008C1985"/>
    <w:rsid w:val="008D085C"/>
    <w:rsid w:val="00934C8D"/>
    <w:rsid w:val="00950813"/>
    <w:rsid w:val="00992711"/>
    <w:rsid w:val="00994ED2"/>
    <w:rsid w:val="009A1436"/>
    <w:rsid w:val="009C4C4B"/>
    <w:rsid w:val="009C5BD8"/>
    <w:rsid w:val="009D7DBE"/>
    <w:rsid w:val="00A146E4"/>
    <w:rsid w:val="00A2742A"/>
    <w:rsid w:val="00A91463"/>
    <w:rsid w:val="00A943A1"/>
    <w:rsid w:val="00AA2C48"/>
    <w:rsid w:val="00AA4D5C"/>
    <w:rsid w:val="00B74ECF"/>
    <w:rsid w:val="00BA6E03"/>
    <w:rsid w:val="00BD35E1"/>
    <w:rsid w:val="00BE5168"/>
    <w:rsid w:val="00BE6B78"/>
    <w:rsid w:val="00C0024D"/>
    <w:rsid w:val="00C56198"/>
    <w:rsid w:val="00C86617"/>
    <w:rsid w:val="00C87686"/>
    <w:rsid w:val="00CA7CBA"/>
    <w:rsid w:val="00CE4EC3"/>
    <w:rsid w:val="00CE62C8"/>
    <w:rsid w:val="00D063F9"/>
    <w:rsid w:val="00D317E8"/>
    <w:rsid w:val="00D35219"/>
    <w:rsid w:val="00D47021"/>
    <w:rsid w:val="00D7379D"/>
    <w:rsid w:val="00DB0C46"/>
    <w:rsid w:val="00E362A0"/>
    <w:rsid w:val="00E4398D"/>
    <w:rsid w:val="00E5603C"/>
    <w:rsid w:val="00ED194B"/>
    <w:rsid w:val="00EE549A"/>
    <w:rsid w:val="00EE676B"/>
    <w:rsid w:val="00F005EC"/>
    <w:rsid w:val="00F6335F"/>
    <w:rsid w:val="00F76E1F"/>
    <w:rsid w:val="00FA0945"/>
    <w:rsid w:val="00FB1B86"/>
    <w:rsid w:val="00FC1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D6140"/>
  <w15:chartTrackingRefBased/>
  <w15:docId w15:val="{4791F779-F921-4D32-B479-E05C0B7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EA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95EAB"/>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95EAB"/>
    <w:pPr>
      <w:tabs>
        <w:tab w:val="center" w:pos="4536"/>
        <w:tab w:val="right" w:pos="9072"/>
      </w:tabs>
    </w:pPr>
  </w:style>
  <w:style w:type="character" w:customStyle="1" w:styleId="ZhlavChar">
    <w:name w:val="Záhlaví Char"/>
    <w:basedOn w:val="Standardnpsmoodstavce"/>
    <w:link w:val="Zhlav"/>
    <w:uiPriority w:val="99"/>
    <w:rsid w:val="00795EAB"/>
  </w:style>
  <w:style w:type="paragraph" w:styleId="Zpat">
    <w:name w:val="footer"/>
    <w:basedOn w:val="Normln"/>
    <w:link w:val="ZpatChar"/>
    <w:uiPriority w:val="99"/>
    <w:unhideWhenUsed/>
    <w:rsid w:val="00795EAB"/>
    <w:pPr>
      <w:tabs>
        <w:tab w:val="center" w:pos="4536"/>
        <w:tab w:val="right" w:pos="9072"/>
      </w:tabs>
    </w:pPr>
  </w:style>
  <w:style w:type="character" w:customStyle="1" w:styleId="ZpatChar">
    <w:name w:val="Zápatí Char"/>
    <w:basedOn w:val="Standardnpsmoodstavce"/>
    <w:link w:val="Zpat"/>
    <w:uiPriority w:val="99"/>
    <w:rsid w:val="00795EAB"/>
  </w:style>
  <w:style w:type="character" w:customStyle="1" w:styleId="Nadpis1Char">
    <w:name w:val="Nadpis 1 Char"/>
    <w:basedOn w:val="Standardnpsmoodstavce"/>
    <w:link w:val="Nadpis1"/>
    <w:uiPriority w:val="9"/>
    <w:rsid w:val="00795EAB"/>
    <w:rPr>
      <w:rFonts w:ascii="Cambria" w:eastAsia="Times New Roman" w:hAnsi="Cambria" w:cs="Times New Roman"/>
      <w:b/>
      <w:bCs/>
      <w:kern w:val="32"/>
      <w:sz w:val="32"/>
      <w:szCs w:val="32"/>
      <w:lang w:eastAsia="cs-CZ"/>
    </w:rPr>
  </w:style>
  <w:style w:type="character" w:styleId="Hypertextovodkaz">
    <w:name w:val="Hyperlink"/>
    <w:rsid w:val="00795EAB"/>
    <w:rPr>
      <w:color w:val="0000FF"/>
      <w:u w:val="single"/>
    </w:rPr>
  </w:style>
  <w:style w:type="paragraph" w:customStyle="1" w:styleId="RLdajeosmluvnstran">
    <w:name w:val="RL  údaje o smluvní straně"/>
    <w:basedOn w:val="Normln"/>
    <w:rsid w:val="00795EAB"/>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795EAB"/>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795EAB"/>
    <w:rPr>
      <w:rFonts w:ascii="Garamond" w:eastAsia="Times New Roman" w:hAnsi="Garamond" w:cs="Times New Roman"/>
      <w:b/>
      <w:sz w:val="24"/>
      <w:szCs w:val="24"/>
      <w:lang w:val="x-none" w:eastAsia="x-none"/>
    </w:rPr>
  </w:style>
  <w:style w:type="paragraph" w:styleId="Zkladntext">
    <w:name w:val="Body Text"/>
    <w:basedOn w:val="Normln"/>
    <w:link w:val="ZkladntextChar"/>
    <w:semiHidden/>
    <w:unhideWhenUsed/>
    <w:rsid w:val="00795EAB"/>
    <w:pPr>
      <w:jc w:val="both"/>
    </w:pPr>
    <w:rPr>
      <w:sz w:val="22"/>
      <w:szCs w:val="20"/>
      <w:lang w:val="x-none" w:eastAsia="x-none"/>
    </w:rPr>
  </w:style>
  <w:style w:type="character" w:customStyle="1" w:styleId="ZkladntextChar">
    <w:name w:val="Základní text Char"/>
    <w:basedOn w:val="Standardnpsmoodstavce"/>
    <w:link w:val="Zkladntext"/>
    <w:semiHidden/>
    <w:rsid w:val="00795EAB"/>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795EAB"/>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795EAB"/>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795EAB"/>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
    <w:basedOn w:val="Normln"/>
    <w:link w:val="OdstavecseseznamemChar"/>
    <w:uiPriority w:val="34"/>
    <w:qFormat/>
    <w:rsid w:val="00795EAB"/>
    <w:pPr>
      <w:ind w:left="708"/>
    </w:pPr>
  </w:style>
  <w:style w:type="paragraph" w:customStyle="1" w:styleId="1">
    <w:name w:val="1)"/>
    <w:basedOn w:val="Normln"/>
    <w:rsid w:val="00795EAB"/>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795EAB"/>
    <w:pPr>
      <w:keepLines/>
      <w:numPr>
        <w:numId w:val="11"/>
      </w:numPr>
      <w:tabs>
        <w:tab w:val="left" w:pos="426"/>
        <w:tab w:val="left" w:pos="1701"/>
      </w:tabs>
      <w:spacing w:after="120"/>
      <w:jc w:val="both"/>
    </w:pPr>
    <w:rPr>
      <w:szCs w:val="20"/>
    </w:rPr>
  </w:style>
  <w:style w:type="paragraph" w:styleId="Bezmezer">
    <w:name w:val="No Spacing"/>
    <w:uiPriority w:val="99"/>
    <w:qFormat/>
    <w:rsid w:val="00795EAB"/>
    <w:pPr>
      <w:spacing w:after="0" w:line="240" w:lineRule="auto"/>
    </w:pPr>
    <w:rPr>
      <w:rFonts w:ascii="Calibri" w:eastAsia="Times New Roman" w:hAnsi="Calibri" w:cs="Calibri"/>
    </w:rPr>
  </w:style>
  <w:style w:type="paragraph" w:customStyle="1" w:styleId="Smlouva-slo">
    <w:name w:val="Smlouva-číslo"/>
    <w:basedOn w:val="Normln"/>
    <w:rsid w:val="00795EAB"/>
    <w:pPr>
      <w:widowControl w:val="0"/>
      <w:spacing w:before="120" w:line="240" w:lineRule="atLeast"/>
      <w:jc w:val="both"/>
    </w:pPr>
    <w:rPr>
      <w:snapToGrid w:val="0"/>
      <w:szCs w:val="20"/>
    </w:rPr>
  </w:style>
  <w:style w:type="character" w:customStyle="1" w:styleId="phonenumber">
    <w:name w:val="phonenumber"/>
    <w:basedOn w:val="Standardnpsmoodstavce"/>
    <w:rsid w:val="00795EAB"/>
  </w:style>
  <w:style w:type="character" w:customStyle="1" w:styleId="klapka">
    <w:name w:val="klapka"/>
    <w:basedOn w:val="Standardnpsmoodstavce"/>
    <w:rsid w:val="00795EAB"/>
  </w:style>
  <w:style w:type="character" w:customStyle="1" w:styleId="OdstavecseseznamemChar">
    <w:name w:val="Odstavec se seznamem Char"/>
    <w:aliases w:val="nad 1 Char,Název grafu Char"/>
    <w:link w:val="Odstavecseseznamem"/>
    <w:uiPriority w:val="34"/>
    <w:rsid w:val="00795EAB"/>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742A"/>
    <w:rPr>
      <w:color w:val="605E5C"/>
      <w:shd w:val="clear" w:color="auto" w:fill="E1DFDD"/>
    </w:rPr>
  </w:style>
  <w:style w:type="paragraph" w:styleId="Textbubliny">
    <w:name w:val="Balloon Text"/>
    <w:basedOn w:val="Normln"/>
    <w:link w:val="TextbublinyChar"/>
    <w:uiPriority w:val="99"/>
    <w:semiHidden/>
    <w:unhideWhenUsed/>
    <w:rsid w:val="009C5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5BD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a.plach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niela.placha@vsb.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mara.sanitrako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2BA63-FC2F-474C-8828-1AC592DDCCC1}">
  <ds:schemaRefs>
    <ds:schemaRef ds:uri="http://purl.org/dc/dcmitype/"/>
    <ds:schemaRef ds:uri="http://schemas.microsoft.com/office/infopath/2007/PartnerControls"/>
    <ds:schemaRef ds:uri="9e55181b-ab57-4554-b031-aa7b6970892c"/>
    <ds:schemaRef ds:uri="ead840d1-e9f3-4558-8f1d-4866a7b943a8"/>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383334-3BAC-4CD7-A446-1F2F2E748F92}">
  <ds:schemaRefs>
    <ds:schemaRef ds:uri="http://schemas.openxmlformats.org/officeDocument/2006/bibliography"/>
  </ds:schemaRefs>
</ds:datastoreItem>
</file>

<file path=customXml/itemProps3.xml><?xml version="1.0" encoding="utf-8"?>
<ds:datastoreItem xmlns:ds="http://schemas.openxmlformats.org/officeDocument/2006/customXml" ds:itemID="{967F0C23-F8B4-4590-A489-08B7D45B08A0}">
  <ds:schemaRefs>
    <ds:schemaRef ds:uri="http://schemas.microsoft.com/sharepoint/v3/contenttype/forms"/>
  </ds:schemaRefs>
</ds:datastoreItem>
</file>

<file path=customXml/itemProps4.xml><?xml version="1.0" encoding="utf-8"?>
<ds:datastoreItem xmlns:ds="http://schemas.openxmlformats.org/officeDocument/2006/customXml" ds:itemID="{8768A19B-1E5A-414A-BC61-118AF6D04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2733</Words>
  <Characters>16128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27</cp:revision>
  <dcterms:created xsi:type="dcterms:W3CDTF">2025-01-20T08:33:00Z</dcterms:created>
  <dcterms:modified xsi:type="dcterms:W3CDTF">2025-02-26T10:16:00Z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