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0F" w:rsidRPr="001635B2" w:rsidRDefault="00B8180F" w:rsidP="001635B2">
      <w:pPr>
        <w:pStyle w:val="Odstavecseseznamem"/>
        <w:spacing w:before="720"/>
        <w:ind w:left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635B2">
        <w:rPr>
          <w:rFonts w:cstheme="minorHAnsi"/>
          <w:b/>
          <w:sz w:val="24"/>
          <w:szCs w:val="24"/>
        </w:rPr>
        <w:t>Židle</w:t>
      </w:r>
      <w:r w:rsidR="00C85950" w:rsidRPr="001635B2">
        <w:rPr>
          <w:rFonts w:cstheme="minorHAnsi"/>
          <w:b/>
          <w:sz w:val="24"/>
          <w:szCs w:val="24"/>
        </w:rPr>
        <w:t xml:space="preserve"> </w:t>
      </w:r>
    </w:p>
    <w:p w:rsidR="0055340C" w:rsidRPr="001635B2" w:rsidRDefault="00B455FD" w:rsidP="003D68DC">
      <w:pPr>
        <w:spacing w:after="0"/>
        <w:jc w:val="both"/>
        <w:rPr>
          <w:rFonts w:cstheme="minorHAnsi"/>
        </w:rPr>
      </w:pPr>
      <w:r w:rsidRPr="001635B2">
        <w:rPr>
          <w:rFonts w:cstheme="minorHAnsi"/>
          <w:color w:val="343F49"/>
        </w:rPr>
        <w:t>Židle je zkonstruována z oválných ocelových trubek. K těm jsou připevněny černé plastové kryty zad a sedáku, které v těchto místech drží </w:t>
      </w:r>
      <w:r w:rsidRPr="002A5BFD">
        <w:rPr>
          <w:rStyle w:val="Siln"/>
          <w:rFonts w:cstheme="minorHAnsi"/>
          <w:b w:val="0"/>
          <w:color w:val="343F49"/>
        </w:rPr>
        <w:t xml:space="preserve">čalounění z </w:t>
      </w:r>
      <w:proofErr w:type="spellStart"/>
      <w:r w:rsidRPr="002A5BFD">
        <w:rPr>
          <w:rStyle w:val="Siln"/>
          <w:rFonts w:cstheme="minorHAnsi"/>
          <w:b w:val="0"/>
          <w:color w:val="343F49"/>
        </w:rPr>
        <w:t>eko</w:t>
      </w:r>
      <w:proofErr w:type="spellEnd"/>
      <w:r w:rsidRPr="002A5BFD">
        <w:rPr>
          <w:rStyle w:val="Siln"/>
          <w:rFonts w:cstheme="minorHAnsi"/>
          <w:b w:val="0"/>
          <w:color w:val="343F49"/>
        </w:rPr>
        <w:t xml:space="preserve"> kůže</w:t>
      </w:r>
      <w:r w:rsidRPr="002A5BFD">
        <w:rPr>
          <w:rFonts w:cstheme="minorHAnsi"/>
          <w:b/>
          <w:color w:val="343F49"/>
        </w:rPr>
        <w:t>.</w:t>
      </w:r>
      <w:r w:rsidRPr="001635B2">
        <w:rPr>
          <w:rFonts w:cstheme="minorHAnsi"/>
          <w:color w:val="343F49"/>
        </w:rPr>
        <w:t xml:space="preserve"> Nohy jsou u země ukončeny plastovým nástavcem proti poškození podlahy. </w:t>
      </w:r>
    </w:p>
    <w:p w:rsidR="0055340C" w:rsidRPr="001635B2" w:rsidRDefault="0055340C" w:rsidP="00F60424">
      <w:pPr>
        <w:spacing w:after="0"/>
        <w:jc w:val="right"/>
        <w:rPr>
          <w:rFonts w:cstheme="minorHAnsi"/>
        </w:rPr>
      </w:pPr>
    </w:p>
    <w:p w:rsidR="001635B2" w:rsidRPr="001635B2" w:rsidRDefault="00B455FD" w:rsidP="002E2C9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cs-CZ"/>
        </w:rPr>
      </w:pPr>
      <w:r w:rsidRPr="001635B2">
        <w:rPr>
          <w:rFonts w:eastAsia="Times New Roman" w:cstheme="minorHAnsi"/>
          <w:color w:val="333333"/>
          <w:lang w:eastAsia="cs-CZ"/>
        </w:rPr>
        <w:t>Typ židle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Pr="001635B2">
        <w:rPr>
          <w:rFonts w:eastAsia="Times New Roman" w:cstheme="minorHAnsi"/>
          <w:bCs/>
          <w:color w:val="343F49"/>
          <w:lang w:eastAsia="cs-CZ"/>
        </w:rPr>
        <w:t>konferenční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Stohovatelné</w:t>
      </w:r>
      <w:r w:rsidRPr="001635B2">
        <w:rPr>
          <w:rFonts w:eastAsia="Times New Roman" w:cstheme="minorHAnsi"/>
          <w:color w:val="343F49"/>
          <w:lang w:eastAsia="cs-CZ"/>
        </w:rPr>
        <w:t>:</w:t>
      </w:r>
      <w:r w:rsidR="001635B2" w:rsidRPr="001635B2">
        <w:rPr>
          <w:rFonts w:eastAsia="Times New Roman" w:cstheme="minorHAnsi"/>
          <w:color w:val="343F49"/>
          <w:lang w:eastAsia="cs-CZ"/>
        </w:rPr>
        <w:t xml:space="preserve"> ANO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="001635B2" w:rsidRPr="001635B2">
        <w:rPr>
          <w:rFonts w:eastAsia="Times New Roman" w:cstheme="minorHAnsi"/>
          <w:color w:val="333333"/>
          <w:lang w:eastAsia="cs-CZ"/>
        </w:rPr>
        <w:t>Barva: černá</w:t>
      </w:r>
    </w:p>
    <w:p w:rsidR="00B455FD" w:rsidRPr="001635B2" w:rsidRDefault="00B455FD" w:rsidP="002E2C91">
      <w:pPr>
        <w:shd w:val="clear" w:color="auto" w:fill="FFFFFF"/>
        <w:spacing w:after="0" w:line="276" w:lineRule="auto"/>
        <w:rPr>
          <w:rFonts w:eastAsia="Times New Roman" w:cstheme="minorHAnsi"/>
          <w:color w:val="343F49"/>
          <w:lang w:eastAsia="cs-CZ"/>
        </w:rPr>
      </w:pPr>
      <w:r w:rsidRPr="001635B2">
        <w:rPr>
          <w:rFonts w:eastAsia="Times New Roman" w:cstheme="minorHAnsi"/>
          <w:color w:val="333333"/>
          <w:lang w:eastAsia="cs-CZ"/>
        </w:rPr>
        <w:t>Materiál konstrukce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Pr="001635B2">
        <w:rPr>
          <w:rFonts w:eastAsia="Times New Roman" w:cstheme="minorHAnsi"/>
          <w:bCs/>
          <w:color w:val="343F49"/>
          <w:lang w:eastAsia="cs-CZ"/>
        </w:rPr>
        <w:t>kov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 xml:space="preserve">Materiál </w:t>
      </w:r>
      <w:r w:rsidRPr="00947833">
        <w:rPr>
          <w:rFonts w:eastAsia="Times New Roman" w:cstheme="minorHAnsi"/>
          <w:color w:val="333333"/>
          <w:lang w:eastAsia="cs-CZ"/>
        </w:rPr>
        <w:t>sedadla</w:t>
      </w:r>
      <w:r w:rsidR="0007088A" w:rsidRPr="00947833">
        <w:rPr>
          <w:rFonts w:eastAsia="Times New Roman" w:cstheme="minorHAnsi"/>
          <w:color w:val="333333"/>
          <w:lang w:eastAsia="cs-CZ"/>
        </w:rPr>
        <w:t xml:space="preserve"> + opěráku</w:t>
      </w:r>
      <w:r w:rsidRPr="00947833">
        <w:rPr>
          <w:rFonts w:eastAsia="Times New Roman" w:cstheme="minorHAnsi"/>
          <w:color w:val="343F49"/>
          <w:lang w:eastAsia="cs-CZ"/>
        </w:rPr>
        <w:t>:</w:t>
      </w:r>
      <w:r w:rsidRPr="001635B2">
        <w:rPr>
          <w:rFonts w:eastAsia="Times New Roman" w:cstheme="minorHAnsi"/>
          <w:color w:val="343F49"/>
          <w:lang w:eastAsia="cs-CZ"/>
        </w:rPr>
        <w:t xml:space="preserve"> </w:t>
      </w:r>
      <w:proofErr w:type="spellStart"/>
      <w:r w:rsidRPr="001635B2">
        <w:rPr>
          <w:rFonts w:eastAsia="Times New Roman" w:cstheme="minorHAnsi"/>
          <w:bCs/>
          <w:color w:val="343F49"/>
          <w:lang w:eastAsia="cs-CZ"/>
        </w:rPr>
        <w:t>eko</w:t>
      </w:r>
      <w:proofErr w:type="spellEnd"/>
      <w:r w:rsidRPr="001635B2">
        <w:rPr>
          <w:rFonts w:eastAsia="Times New Roman" w:cstheme="minorHAnsi"/>
          <w:bCs/>
          <w:color w:val="343F49"/>
          <w:lang w:eastAsia="cs-CZ"/>
        </w:rPr>
        <w:t xml:space="preserve"> kůže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Skládací konstrukce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Pr="001635B2">
        <w:rPr>
          <w:rFonts w:eastAsia="Times New Roman" w:cstheme="minorHAnsi"/>
          <w:bCs/>
          <w:color w:val="343F49"/>
          <w:lang w:eastAsia="cs-CZ"/>
        </w:rPr>
        <w:t>ne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Područky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Pr="001635B2">
        <w:rPr>
          <w:rFonts w:eastAsia="Times New Roman" w:cstheme="minorHAnsi"/>
          <w:bCs/>
          <w:color w:val="343F49"/>
          <w:lang w:eastAsia="cs-CZ"/>
        </w:rPr>
        <w:t>bez područek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Nosnost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DA7494">
        <w:rPr>
          <w:rFonts w:eastAsia="Times New Roman" w:cstheme="minorHAnsi"/>
          <w:color w:val="343F49"/>
          <w:lang w:eastAsia="cs-CZ"/>
        </w:rPr>
        <w:t xml:space="preserve">min. </w:t>
      </w:r>
      <w:r w:rsidRPr="001635B2">
        <w:rPr>
          <w:rFonts w:eastAsia="Times New Roman" w:cstheme="minorHAnsi"/>
          <w:bCs/>
          <w:color w:val="343F49"/>
          <w:lang w:eastAsia="cs-CZ"/>
        </w:rPr>
        <w:t>120 kg</w:t>
      </w:r>
    </w:p>
    <w:p w:rsidR="00B455FD" w:rsidRDefault="00B455FD" w:rsidP="002E2C91">
      <w:pPr>
        <w:shd w:val="clear" w:color="auto" w:fill="FFFFFF"/>
        <w:spacing w:after="0" w:line="276" w:lineRule="auto"/>
        <w:rPr>
          <w:rFonts w:eastAsia="Times New Roman" w:cstheme="minorHAnsi"/>
          <w:bCs/>
          <w:color w:val="343F49"/>
          <w:lang w:eastAsia="cs-CZ"/>
        </w:rPr>
      </w:pPr>
      <w:r w:rsidRPr="001635B2">
        <w:rPr>
          <w:rFonts w:eastAsia="Times New Roman" w:cstheme="minorHAnsi"/>
          <w:color w:val="333333"/>
          <w:lang w:eastAsia="cs-CZ"/>
        </w:rPr>
        <w:t>Výška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DA7494">
        <w:rPr>
          <w:rFonts w:eastAsia="Times New Roman" w:cstheme="minorHAnsi"/>
          <w:color w:val="343F49"/>
          <w:lang w:eastAsia="cs-CZ"/>
        </w:rPr>
        <w:t xml:space="preserve">min. </w:t>
      </w:r>
      <w:r w:rsidRPr="001635B2">
        <w:rPr>
          <w:rFonts w:eastAsia="Times New Roman" w:cstheme="minorHAnsi"/>
          <w:bCs/>
          <w:color w:val="343F49"/>
          <w:lang w:eastAsia="cs-CZ"/>
        </w:rPr>
        <w:t>8</w:t>
      </w:r>
      <w:r w:rsidR="00DA7494">
        <w:rPr>
          <w:rFonts w:eastAsia="Times New Roman" w:cstheme="minorHAnsi"/>
          <w:bCs/>
          <w:color w:val="343F49"/>
          <w:lang w:eastAsia="cs-CZ"/>
        </w:rPr>
        <w:t>2</w:t>
      </w:r>
      <w:r w:rsidRPr="001635B2">
        <w:rPr>
          <w:rFonts w:eastAsia="Times New Roman" w:cstheme="minorHAnsi"/>
          <w:bCs/>
          <w:color w:val="343F49"/>
          <w:lang w:eastAsia="cs-CZ"/>
        </w:rPr>
        <w:t xml:space="preserve"> cm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Výška sedu od země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DA7494">
        <w:rPr>
          <w:rFonts w:eastAsia="Times New Roman" w:cstheme="minorHAnsi"/>
          <w:color w:val="343F49"/>
          <w:lang w:eastAsia="cs-CZ"/>
        </w:rPr>
        <w:t xml:space="preserve">min. </w:t>
      </w:r>
      <w:r w:rsidRPr="001635B2">
        <w:rPr>
          <w:rFonts w:eastAsia="Times New Roman" w:cstheme="minorHAnsi"/>
          <w:bCs/>
          <w:color w:val="343F49"/>
          <w:lang w:eastAsia="cs-CZ"/>
        </w:rPr>
        <w:t>46 cm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Šířka sedáku</w:t>
      </w:r>
      <w:r w:rsidRPr="001635B2">
        <w:rPr>
          <w:rFonts w:eastAsia="Times New Roman" w:cstheme="minorHAnsi"/>
          <w:color w:val="343F49"/>
          <w:lang w:eastAsia="cs-CZ"/>
        </w:rPr>
        <w:t>:</w:t>
      </w:r>
      <w:r w:rsidR="00DA7494">
        <w:rPr>
          <w:rFonts w:eastAsia="Times New Roman" w:cstheme="minorHAnsi"/>
          <w:color w:val="343F49"/>
          <w:lang w:eastAsia="cs-CZ"/>
        </w:rPr>
        <w:t xml:space="preserve"> min.</w:t>
      </w:r>
      <w:r w:rsidRPr="001635B2">
        <w:rPr>
          <w:rFonts w:eastAsia="Times New Roman" w:cstheme="minorHAnsi"/>
          <w:color w:val="343F49"/>
          <w:lang w:eastAsia="cs-CZ"/>
        </w:rPr>
        <w:t xml:space="preserve"> </w:t>
      </w:r>
      <w:r w:rsidRPr="001635B2">
        <w:rPr>
          <w:rFonts w:eastAsia="Times New Roman" w:cstheme="minorHAnsi"/>
          <w:bCs/>
          <w:color w:val="343F49"/>
          <w:lang w:eastAsia="cs-CZ"/>
        </w:rPr>
        <w:t>47 cm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Hloubka sedáku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DA7494">
        <w:rPr>
          <w:rFonts w:eastAsia="Times New Roman" w:cstheme="minorHAnsi"/>
          <w:color w:val="343F49"/>
          <w:lang w:eastAsia="cs-CZ"/>
        </w:rPr>
        <w:t xml:space="preserve">min. </w:t>
      </w:r>
      <w:r w:rsidRPr="001635B2">
        <w:rPr>
          <w:rFonts w:eastAsia="Times New Roman" w:cstheme="minorHAnsi"/>
          <w:bCs/>
          <w:color w:val="343F49"/>
          <w:lang w:eastAsia="cs-CZ"/>
        </w:rPr>
        <w:t>43 cm</w:t>
      </w:r>
    </w:p>
    <w:p w:rsidR="00666D21" w:rsidRDefault="00666D21" w:rsidP="00B455FD">
      <w:pPr>
        <w:shd w:val="clear" w:color="auto" w:fill="FFFFFF"/>
        <w:spacing w:after="525" w:line="450" w:lineRule="atLeast"/>
        <w:rPr>
          <w:rFonts w:eastAsia="Times New Roman" w:cstheme="minorHAnsi"/>
          <w:bCs/>
          <w:color w:val="343F49"/>
          <w:lang w:eastAsia="cs-CZ"/>
        </w:rPr>
      </w:pPr>
    </w:p>
    <w:p w:rsidR="00666D21" w:rsidRPr="001635B2" w:rsidRDefault="002E2C91" w:rsidP="002E2C91">
      <w:pPr>
        <w:shd w:val="clear" w:color="auto" w:fill="FFFFFF"/>
        <w:spacing w:after="0" w:line="450" w:lineRule="atLeast"/>
        <w:rPr>
          <w:rFonts w:eastAsia="Times New Roman" w:cstheme="minorHAnsi"/>
          <w:color w:val="343F49"/>
          <w:lang w:eastAsia="cs-CZ"/>
        </w:rPr>
      </w:pPr>
      <w:r>
        <w:rPr>
          <w:rFonts w:eastAsia="Times New Roman" w:cstheme="minorHAnsi"/>
          <w:noProof/>
          <w:color w:val="343F49"/>
          <w:lang w:eastAsia="cs-CZ"/>
        </w:rPr>
        <w:drawing>
          <wp:inline distT="0" distB="0" distL="0" distR="0" wp14:anchorId="39AACDEB" wp14:editId="68AA87E3">
            <wp:extent cx="3510000" cy="379080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zena-konferencni-zidle-viva-cerne-nohy-cer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FD" w:rsidRPr="001635B2" w:rsidRDefault="00B455FD" w:rsidP="00B455FD">
      <w:pPr>
        <w:rPr>
          <w:rFonts w:cstheme="minorHAnsi"/>
        </w:rPr>
      </w:pPr>
    </w:p>
    <w:sectPr w:rsidR="00B455FD" w:rsidRPr="001635B2" w:rsidSect="00A309B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2C" w:rsidRDefault="0075132C" w:rsidP="00A309BC">
      <w:pPr>
        <w:spacing w:after="0" w:line="240" w:lineRule="auto"/>
      </w:pPr>
      <w:r>
        <w:separator/>
      </w:r>
    </w:p>
  </w:endnote>
  <w:endnote w:type="continuationSeparator" w:id="0">
    <w:p w:rsidR="0075132C" w:rsidRDefault="0075132C" w:rsidP="00A3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2C" w:rsidRDefault="0075132C" w:rsidP="00A309BC">
      <w:pPr>
        <w:spacing w:after="0" w:line="240" w:lineRule="auto"/>
      </w:pPr>
      <w:r>
        <w:separator/>
      </w:r>
    </w:p>
  </w:footnote>
  <w:footnote w:type="continuationSeparator" w:id="0">
    <w:p w:rsidR="0075132C" w:rsidRDefault="0075132C" w:rsidP="00A3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BC" w:rsidRDefault="00A309BC">
    <w:pPr>
      <w:pStyle w:val="Zhlav"/>
    </w:pPr>
  </w:p>
  <w:p w:rsidR="00A309BC" w:rsidRDefault="00A30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BC" w:rsidRDefault="00A309BC">
    <w:pPr>
      <w:pStyle w:val="Zhlav"/>
    </w:pPr>
    <w:r>
      <w:t xml:space="preserve">Příloha 1 Technická specifikace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5E2"/>
    <w:multiLevelType w:val="hybridMultilevel"/>
    <w:tmpl w:val="D2F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BD1"/>
    <w:multiLevelType w:val="hybridMultilevel"/>
    <w:tmpl w:val="7DD02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0"/>
    <w:multiLevelType w:val="hybridMultilevel"/>
    <w:tmpl w:val="72988ED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2D44FBA"/>
    <w:multiLevelType w:val="multilevel"/>
    <w:tmpl w:val="C0F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C4748"/>
    <w:multiLevelType w:val="multilevel"/>
    <w:tmpl w:val="D64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70D97"/>
    <w:multiLevelType w:val="hybridMultilevel"/>
    <w:tmpl w:val="9FCC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34F9E"/>
    <w:rsid w:val="000411F5"/>
    <w:rsid w:val="0007088A"/>
    <w:rsid w:val="000A4F53"/>
    <w:rsid w:val="001635B2"/>
    <w:rsid w:val="001B0EF1"/>
    <w:rsid w:val="0027438A"/>
    <w:rsid w:val="002A5BFD"/>
    <w:rsid w:val="002C196D"/>
    <w:rsid w:val="002E2C91"/>
    <w:rsid w:val="003D68DC"/>
    <w:rsid w:val="00427CAB"/>
    <w:rsid w:val="005415A2"/>
    <w:rsid w:val="0055340C"/>
    <w:rsid w:val="005C6289"/>
    <w:rsid w:val="00662600"/>
    <w:rsid w:val="00666D21"/>
    <w:rsid w:val="006D17B1"/>
    <w:rsid w:val="006F5B26"/>
    <w:rsid w:val="0075132C"/>
    <w:rsid w:val="007D51B0"/>
    <w:rsid w:val="008E7180"/>
    <w:rsid w:val="009366AB"/>
    <w:rsid w:val="00947833"/>
    <w:rsid w:val="00A309BC"/>
    <w:rsid w:val="00AB5BED"/>
    <w:rsid w:val="00B455FD"/>
    <w:rsid w:val="00B8180F"/>
    <w:rsid w:val="00B84BCF"/>
    <w:rsid w:val="00C46760"/>
    <w:rsid w:val="00C85950"/>
    <w:rsid w:val="00CA79F9"/>
    <w:rsid w:val="00DA7494"/>
    <w:rsid w:val="00DE3CBA"/>
    <w:rsid w:val="00E922F4"/>
    <w:rsid w:val="00EE61C0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ED1C-A586-4E71-86F8-222630AF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8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9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9BC"/>
  </w:style>
  <w:style w:type="paragraph" w:styleId="Zpat">
    <w:name w:val="footer"/>
    <w:basedOn w:val="Normln"/>
    <w:link w:val="ZpatChar"/>
    <w:uiPriority w:val="99"/>
    <w:unhideWhenUsed/>
    <w:rsid w:val="00A3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7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CECEC"/>
                                                                <w:left w:val="single" w:sz="6" w:space="0" w:color="ECECEC"/>
                                                                <w:bottom w:val="single" w:sz="6" w:space="0" w:color="ECECEC"/>
                                                                <w:right w:val="single" w:sz="6" w:space="0" w:color="ECECEC"/>
                                                              </w:divBdr>
                                                              <w:divsChild>
                                                                <w:div w:id="93790645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2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3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Zuska Maria</dc:creator>
  <cp:keywords/>
  <dc:description/>
  <cp:lastModifiedBy>tom0190</cp:lastModifiedBy>
  <cp:revision>23</cp:revision>
  <dcterms:created xsi:type="dcterms:W3CDTF">2019-03-15T07:38:00Z</dcterms:created>
  <dcterms:modified xsi:type="dcterms:W3CDTF">2019-07-25T06:33:00Z</dcterms:modified>
</cp:coreProperties>
</file>