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6A813" w14:textId="758335DF"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014C5C">
        <w:rPr>
          <w:rFonts w:asciiTheme="minorHAnsi" w:hAnsiTheme="minorHAnsi"/>
          <w:color w:val="0000FF"/>
          <w:sz w:val="22"/>
          <w:szCs w:val="22"/>
        </w:rPr>
        <w:t>2</w:t>
      </w:r>
      <w:r w:rsidR="00901996">
        <w:rPr>
          <w:rFonts w:asciiTheme="minorHAnsi" w:hAnsiTheme="minorHAnsi"/>
          <w:color w:val="0000FF"/>
          <w:sz w:val="22"/>
          <w:szCs w:val="22"/>
        </w:rPr>
        <w:t>13</w:t>
      </w:r>
      <w:r w:rsidRPr="00CE1623">
        <w:rPr>
          <w:rFonts w:asciiTheme="minorHAnsi" w:hAnsiTheme="minorHAnsi"/>
          <w:color w:val="0000FF"/>
          <w:sz w:val="22"/>
          <w:szCs w:val="22"/>
        </w:rPr>
        <w:t>/</w:t>
      </w:r>
      <w:r w:rsidR="00BE68BF">
        <w:rPr>
          <w:rFonts w:asciiTheme="minorHAnsi" w:hAnsiTheme="minorHAnsi"/>
          <w:color w:val="0000FF"/>
          <w:sz w:val="22"/>
          <w:szCs w:val="22"/>
        </w:rPr>
        <w:t>2</w:t>
      </w:r>
      <w:r w:rsidR="0027566D">
        <w:rPr>
          <w:rFonts w:asciiTheme="minorHAnsi" w:hAnsiTheme="minorHAnsi"/>
          <w:color w:val="0000FF"/>
          <w:sz w:val="22"/>
          <w:szCs w:val="22"/>
        </w:rPr>
        <w:t>2</w:t>
      </w:r>
      <w:r w:rsidRPr="00CE1623">
        <w:rPr>
          <w:rFonts w:asciiTheme="minorHAnsi" w:hAnsiTheme="minorHAnsi"/>
          <w:color w:val="0000FF"/>
          <w:sz w:val="22"/>
          <w:szCs w:val="22"/>
        </w:rPr>
        <w:t>-9560-01</w:t>
      </w:r>
    </w:p>
    <w:p w14:paraId="32AAD7F8"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5F2C0142"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36393BB6" w14:textId="42ADB19B" w:rsidR="00F255F2" w:rsidRPr="00CE1623" w:rsidRDefault="00471240" w:rsidP="00A22A29">
      <w:pPr>
        <w:spacing w:line="276" w:lineRule="auto"/>
        <w:jc w:val="center"/>
        <w:rPr>
          <w:rFonts w:asciiTheme="minorHAnsi" w:hAnsiTheme="minorHAnsi"/>
          <w:b/>
          <w:i/>
        </w:rPr>
      </w:pPr>
      <w:r w:rsidRPr="00471240">
        <w:rPr>
          <w:rFonts w:asciiTheme="minorHAnsi" w:hAnsiTheme="minorHAnsi"/>
          <w:b/>
          <w:i/>
        </w:rPr>
        <w:t xml:space="preserve">Dodávka IT techniky </w:t>
      </w:r>
      <w:r w:rsidR="00901996">
        <w:rPr>
          <w:rFonts w:asciiTheme="minorHAnsi" w:hAnsiTheme="minorHAnsi"/>
          <w:b/>
          <w:i/>
        </w:rPr>
        <w:t>36</w:t>
      </w:r>
      <w:r w:rsidRPr="00471240">
        <w:rPr>
          <w:rFonts w:asciiTheme="minorHAnsi" w:hAnsiTheme="minorHAnsi"/>
          <w:b/>
          <w:i/>
        </w:rPr>
        <w:t>/20</w:t>
      </w:r>
      <w:r w:rsidR="00BE68BF">
        <w:rPr>
          <w:rFonts w:asciiTheme="minorHAnsi" w:hAnsiTheme="minorHAnsi"/>
          <w:b/>
          <w:i/>
        </w:rPr>
        <w:t>2</w:t>
      </w:r>
      <w:r w:rsidR="0027566D">
        <w:rPr>
          <w:rFonts w:asciiTheme="minorHAnsi" w:hAnsiTheme="minorHAnsi"/>
          <w:b/>
          <w:i/>
        </w:rPr>
        <w:t>2</w:t>
      </w:r>
    </w:p>
    <w:p w14:paraId="4CB47CD3"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43257DF9" w14:textId="77777777" w:rsidR="00B61944" w:rsidRPr="00CE1623" w:rsidRDefault="00B61944">
      <w:pPr>
        <w:pStyle w:val="Zkladntext"/>
        <w:jc w:val="center"/>
        <w:rPr>
          <w:rFonts w:asciiTheme="minorHAnsi" w:hAnsiTheme="minorHAnsi"/>
          <w:b/>
          <w:sz w:val="22"/>
          <w:szCs w:val="22"/>
        </w:rPr>
      </w:pPr>
    </w:p>
    <w:p w14:paraId="105E92B3"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172E9D52"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7256006B" w14:textId="77777777" w:rsidR="00B61944" w:rsidRPr="00CE1623" w:rsidRDefault="000C6AC1" w:rsidP="000148C4">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685AFA76" w14:textId="617AD644"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w:t>
      </w:r>
      <w:r w:rsidR="00C72F5F" w:rsidRPr="00CE1623">
        <w:rPr>
          <w:rFonts w:asciiTheme="minorHAnsi" w:hAnsiTheme="minorHAnsi"/>
          <w:sz w:val="22"/>
          <w:szCs w:val="22"/>
        </w:rPr>
        <w:t xml:space="preserve">Ostrava, </w:t>
      </w:r>
      <w:r w:rsidR="000C6AC1" w:rsidRPr="00CE1623">
        <w:rPr>
          <w:rFonts w:asciiTheme="minorHAnsi" w:hAnsiTheme="minorHAnsi"/>
          <w:sz w:val="22"/>
          <w:szCs w:val="22"/>
        </w:rPr>
        <w:t xml:space="preserve">PSČ 708 </w:t>
      </w:r>
      <w:r w:rsidR="00985C1A">
        <w:rPr>
          <w:rFonts w:asciiTheme="minorHAnsi" w:hAnsiTheme="minorHAnsi"/>
          <w:sz w:val="22"/>
          <w:szCs w:val="22"/>
        </w:rPr>
        <w:t>00</w:t>
      </w:r>
    </w:p>
    <w:p w14:paraId="054768C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3567CA">
        <w:rPr>
          <w:rFonts w:asciiTheme="minorHAnsi" w:hAnsiTheme="minorHAnsi"/>
          <w:sz w:val="22"/>
          <w:szCs w:val="22"/>
        </w:rPr>
        <w:t>MPA</w:t>
      </w:r>
      <w:r w:rsidR="00674DC9">
        <w:rPr>
          <w:rFonts w:asciiTheme="minorHAnsi" w:hAnsiTheme="minorHAnsi"/>
          <w:sz w:val="22"/>
          <w:szCs w:val="22"/>
        </w:rPr>
        <w:t>, na základě pověření</w:t>
      </w:r>
    </w:p>
    <w:p w14:paraId="1F8C0B1D"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5A93296E"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AA94F41"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2C5258D7"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E26FCFB"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8C410F5" w14:textId="407AD5BB"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 xml:space="preserve">(dále </w:t>
      </w:r>
      <w:r w:rsidR="00C72F5F">
        <w:rPr>
          <w:rFonts w:asciiTheme="minorHAnsi" w:hAnsiTheme="minorHAnsi"/>
          <w:sz w:val="22"/>
          <w:szCs w:val="22"/>
        </w:rPr>
        <w:t>také</w:t>
      </w:r>
      <w:r w:rsidRPr="00CE1623">
        <w:rPr>
          <w:rFonts w:asciiTheme="minorHAnsi" w:hAnsiTheme="minorHAnsi"/>
          <w:sz w:val="22"/>
          <w:szCs w:val="22"/>
        </w:rPr>
        <w:t xml:space="preserve"> „</w:t>
      </w:r>
      <w:r w:rsidR="000C6AC1" w:rsidRPr="00CE1623">
        <w:rPr>
          <w:rFonts w:asciiTheme="minorHAnsi" w:hAnsiTheme="minorHAnsi"/>
          <w:sz w:val="22"/>
          <w:szCs w:val="22"/>
        </w:rPr>
        <w:t>kupující</w:t>
      </w:r>
      <w:r w:rsidRPr="00CE1623">
        <w:rPr>
          <w:rFonts w:asciiTheme="minorHAnsi" w:hAnsiTheme="minorHAnsi"/>
          <w:sz w:val="22"/>
          <w:szCs w:val="22"/>
        </w:rPr>
        <w:t>“)</w:t>
      </w:r>
      <w:r w:rsidR="00184E33">
        <w:rPr>
          <w:rFonts w:asciiTheme="minorHAnsi" w:hAnsiTheme="minorHAnsi"/>
          <w:sz w:val="22"/>
          <w:szCs w:val="22"/>
        </w:rPr>
        <w:t xml:space="preserve"> </w:t>
      </w:r>
    </w:p>
    <w:p w14:paraId="44CB76DF"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4C9C2A1E"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1E08AA53" w14:textId="77777777" w:rsidR="00B61944" w:rsidRPr="00CE1623" w:rsidRDefault="004C2E90" w:rsidP="000148C4">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4D7AFB6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020C9D88"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9041378"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C6BAAC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82758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CE34D34"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7158E4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100BB3E"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41C3E39" w14:textId="77777777" w:rsidR="00B61944" w:rsidRPr="00CE1623" w:rsidRDefault="00B61944">
      <w:pPr>
        <w:numPr>
          <w:ilvl w:val="12"/>
          <w:numId w:val="0"/>
        </w:numPr>
        <w:ind w:firstLine="360"/>
        <w:jc w:val="both"/>
        <w:rPr>
          <w:rFonts w:asciiTheme="minorHAnsi" w:hAnsiTheme="minorHAnsi"/>
          <w:sz w:val="22"/>
          <w:szCs w:val="22"/>
        </w:rPr>
      </w:pPr>
    </w:p>
    <w:p w14:paraId="0A8BDE90" w14:textId="43663768"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 xml:space="preserve">(dále </w:t>
      </w:r>
      <w:r w:rsidR="00B00812">
        <w:rPr>
          <w:rFonts w:asciiTheme="minorHAnsi" w:hAnsiTheme="minorHAnsi"/>
          <w:sz w:val="22"/>
          <w:szCs w:val="22"/>
        </w:rPr>
        <w:t>také</w:t>
      </w:r>
      <w:r w:rsidRPr="00CE1623">
        <w:rPr>
          <w:rFonts w:asciiTheme="minorHAnsi" w:hAnsiTheme="minorHAnsi"/>
          <w:sz w:val="22"/>
          <w:szCs w:val="22"/>
        </w:rPr>
        <w:t xml:space="preserve"> „</w:t>
      </w:r>
      <w:r w:rsidR="000C6AC1" w:rsidRPr="00CE1623">
        <w:rPr>
          <w:rFonts w:asciiTheme="minorHAnsi" w:hAnsiTheme="minorHAnsi"/>
          <w:sz w:val="22"/>
          <w:szCs w:val="22"/>
        </w:rPr>
        <w:t>prodávající</w:t>
      </w:r>
      <w:r w:rsidRPr="00CE1623">
        <w:rPr>
          <w:rFonts w:asciiTheme="minorHAnsi" w:hAnsiTheme="minorHAnsi"/>
          <w:sz w:val="22"/>
          <w:szCs w:val="22"/>
        </w:rPr>
        <w:t>“)</w:t>
      </w:r>
    </w:p>
    <w:p w14:paraId="32E5E339"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84AE24A"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2BD80FE5" w14:textId="77777777" w:rsidR="00B61944" w:rsidRPr="00CE1623" w:rsidRDefault="00B61944" w:rsidP="000148C4">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225B2A">
        <w:rPr>
          <w:rFonts w:asciiTheme="minorHAnsi" w:hAnsiTheme="minorHAnsi"/>
          <w:sz w:val="22"/>
          <w:szCs w:val="22"/>
        </w:rPr>
        <w:t>běžné výpočetní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1AE683F5" w14:textId="77777777" w:rsidR="00B61944" w:rsidRPr="00CE1623" w:rsidRDefault="00B61944" w:rsidP="000148C4">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18611796" w14:textId="77777777" w:rsidR="009B0A90" w:rsidRDefault="000C6AC1"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5FD29734" w14:textId="77777777" w:rsidR="004F22D4" w:rsidRPr="00CE1623" w:rsidRDefault="00B70B8B"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2CFF8B32" w14:textId="77777777" w:rsidR="00B61944" w:rsidRPr="00CE1623" w:rsidRDefault="00B70B8B"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3CB21467" w14:textId="77777777" w:rsidR="0027566D" w:rsidRDefault="0027566D" w:rsidP="0027566D">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Dodávky IT + AV techniky 20</w:t>
      </w:r>
      <w:r>
        <w:rPr>
          <w:rFonts w:asciiTheme="minorHAnsi" w:hAnsiTheme="minorHAnsi" w:cs="Times New Roman"/>
          <w:bCs/>
          <w:i/>
        </w:rPr>
        <w:t>22</w:t>
      </w:r>
      <w:r w:rsidRPr="00865404">
        <w:rPr>
          <w:rFonts w:asciiTheme="minorHAnsi" w:hAnsiTheme="minorHAnsi" w:cs="Times New Roman"/>
          <w:bCs/>
          <w:i/>
        </w:rPr>
        <w:t>–202</w:t>
      </w:r>
      <w:r>
        <w:rPr>
          <w:rFonts w:asciiTheme="minorHAnsi" w:hAnsiTheme="minorHAnsi" w:cs="Times New Roman"/>
          <w:bCs/>
          <w:i/>
        </w:rPr>
        <w:t>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67A179AB" w14:textId="77777777" w:rsidR="0027566D" w:rsidRPr="00CE1623" w:rsidRDefault="0027566D" w:rsidP="0027566D">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prohlašuje, že se před podpisem této smlouvy důkladně seznámil se všemi kupujícím předloženými doklady a podklady týkajícími se níže uvedeného předmětu. </w:t>
      </w:r>
    </w:p>
    <w:p w14:paraId="56B1C146"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7C508AD2"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8EA85D0" w14:textId="77777777" w:rsidR="00686C7B" w:rsidRPr="00CE1623" w:rsidRDefault="00B70B8B" w:rsidP="000148C4">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181C4938" w14:textId="77777777" w:rsidR="002772F2" w:rsidRPr="00CE1623" w:rsidRDefault="002772F2" w:rsidP="000148C4">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103195DB" w14:textId="77777777" w:rsidR="002772F2" w:rsidRPr="00CE1623" w:rsidRDefault="002772F2" w:rsidP="000148C4">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594EA1FD" w14:textId="77777777" w:rsidR="002772F2" w:rsidRPr="00CE1623" w:rsidRDefault="002772F2" w:rsidP="000148C4">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35D87B58" w14:textId="692393B0" w:rsidR="008D6675" w:rsidRPr="008D6675" w:rsidRDefault="00CC3FD9" w:rsidP="008D6675">
      <w:pPr>
        <w:pStyle w:val="Zkladntext"/>
        <w:numPr>
          <w:ilvl w:val="1"/>
          <w:numId w:val="11"/>
        </w:numPr>
        <w:spacing w:before="120"/>
        <w:rPr>
          <w:rFonts w:asciiTheme="minorHAnsi" w:hAnsiTheme="minorHAnsi" w:cstheme="minorHAnsi"/>
          <w:sz w:val="22"/>
          <w:szCs w:val="22"/>
        </w:rPr>
      </w:pPr>
      <w:bookmarkStart w:id="0" w:name="_Hlk31715886"/>
      <w:r w:rsidRPr="00072F7C">
        <w:rPr>
          <w:rFonts w:asciiTheme="minorHAnsi" w:hAnsiTheme="minorHAnsi" w:cstheme="minorHAnsi"/>
          <w:sz w:val="22"/>
          <w:szCs w:val="22"/>
        </w:rPr>
        <w:t>Součástí dodávky zboží je rovněž doprava na místo plnění včetně vykládky a dále:</w:t>
      </w:r>
    </w:p>
    <w:p w14:paraId="4D777F3F" w14:textId="14E5B037" w:rsidR="00CC3FD9" w:rsidRDefault="00072F7C"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D</w:t>
      </w:r>
      <w:r w:rsidR="00CC3FD9" w:rsidRPr="00072F7C">
        <w:rPr>
          <w:rFonts w:asciiTheme="minorHAnsi" w:hAnsiTheme="minorHAnsi" w:cstheme="minorHAnsi"/>
          <w:sz w:val="22"/>
          <w:szCs w:val="22"/>
        </w:rPr>
        <w:t>odání uživatelské dokumentace a manuálů k jednotlivým součástem sestavy, a to v tištěné či elektronické podobě na hmotném nosiči dat, a to v českém či anglickém jazyce,</w:t>
      </w:r>
    </w:p>
    <w:p w14:paraId="4AA5E953" w14:textId="14D58168" w:rsidR="008D6675" w:rsidRPr="008D6675" w:rsidRDefault="00ED7962" w:rsidP="008D6675">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Pr>
          <w:rFonts w:asciiTheme="minorHAnsi" w:hAnsiTheme="minorHAnsi" w:cstheme="minorHAnsi"/>
          <w:sz w:val="22"/>
          <w:szCs w:val="22"/>
        </w:rPr>
        <w:t>z</w:t>
      </w:r>
      <w:r w:rsidR="008D6675" w:rsidRPr="00072F7C">
        <w:rPr>
          <w:rFonts w:asciiTheme="minorHAnsi" w:hAnsiTheme="minorHAnsi" w:cstheme="minorHAnsi"/>
          <w:sz w:val="22"/>
          <w:szCs w:val="22"/>
        </w:rPr>
        <w:t xml:space="preserve">aškolení obsluhy zboží v počtu minimálně </w:t>
      </w:r>
      <w:r w:rsidR="008D6675">
        <w:rPr>
          <w:rFonts w:asciiTheme="minorHAnsi" w:hAnsiTheme="minorHAnsi" w:cstheme="minorHAnsi"/>
          <w:sz w:val="22"/>
          <w:szCs w:val="22"/>
        </w:rPr>
        <w:t>pěti</w:t>
      </w:r>
      <w:r w:rsidR="008D6675" w:rsidRPr="00072F7C">
        <w:rPr>
          <w:rFonts w:asciiTheme="minorHAnsi" w:hAnsiTheme="minorHAnsi" w:cstheme="minorHAnsi"/>
          <w:sz w:val="22"/>
          <w:szCs w:val="22"/>
        </w:rPr>
        <w:t xml:space="preserve"> osob, v rozsahu dvakrát osm hodin. Školení provede prodávající nejdéle do 10 dnů po výzvě kupujícího, po provedené instalaci položek předmětu plnění</w:t>
      </w:r>
      <w:r>
        <w:rPr>
          <w:rFonts w:asciiTheme="minorHAnsi" w:hAnsiTheme="minorHAnsi" w:cstheme="minorHAnsi"/>
          <w:sz w:val="22"/>
          <w:szCs w:val="22"/>
        </w:rPr>
        <w:t>,</w:t>
      </w:r>
      <w:bookmarkStart w:id="1" w:name="_GoBack"/>
      <w:bookmarkEnd w:id="1"/>
    </w:p>
    <w:p w14:paraId="7C5984CD" w14:textId="46FF9496" w:rsidR="00CC3FD9" w:rsidRPr="00072F7C" w:rsidRDefault="00CC3FD9"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 xml:space="preserve">poskytnutí potřebných oprávnění k užití zboží, tj. licencí, např. k SW, který bude instalován na zboží či určený pro obsluhu zboží v rozsahu uvedeném v příloze č. </w:t>
      </w:r>
      <w:r w:rsidR="00624597">
        <w:rPr>
          <w:rFonts w:asciiTheme="minorHAnsi" w:hAnsiTheme="minorHAnsi" w:cstheme="minorHAnsi"/>
          <w:sz w:val="22"/>
          <w:szCs w:val="22"/>
        </w:rPr>
        <w:t>2</w:t>
      </w:r>
      <w:r w:rsidRPr="00072F7C">
        <w:rPr>
          <w:rFonts w:asciiTheme="minorHAnsi" w:hAnsiTheme="minorHAnsi" w:cstheme="minorHAnsi"/>
          <w:sz w:val="22"/>
          <w:szCs w:val="22"/>
        </w:rPr>
        <w:t xml:space="preserve"> </w:t>
      </w:r>
      <w:r w:rsidR="00801E59">
        <w:rPr>
          <w:rFonts w:asciiTheme="minorHAnsi" w:hAnsiTheme="minorHAnsi" w:cstheme="minorHAnsi"/>
          <w:sz w:val="22"/>
          <w:szCs w:val="22"/>
        </w:rPr>
        <w:t>s</w:t>
      </w:r>
      <w:r w:rsidRPr="00072F7C">
        <w:rPr>
          <w:rFonts w:asciiTheme="minorHAnsi" w:hAnsiTheme="minorHAnsi" w:cstheme="minorHAnsi"/>
          <w:sz w:val="22"/>
          <w:szCs w:val="22"/>
        </w:rPr>
        <w:t>mlouvy</w:t>
      </w:r>
      <w:r w:rsidR="00801E59">
        <w:rPr>
          <w:rFonts w:asciiTheme="minorHAnsi" w:hAnsiTheme="minorHAnsi" w:cstheme="minorHAnsi"/>
          <w:sz w:val="22"/>
          <w:szCs w:val="22"/>
        </w:rPr>
        <w:t>.</w:t>
      </w:r>
    </w:p>
    <w:p w14:paraId="23019A18" w14:textId="2F3F4441" w:rsidR="00072F7C" w:rsidRPr="00072F7C" w:rsidRDefault="00CC3FD9" w:rsidP="00072F7C">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Součástí plnění této smlouvy je i poskytnutí záručního servisu na dodané zboží po dobu záruční doby a pozáruční technické podpory.</w:t>
      </w:r>
      <w:r w:rsidR="00072F7C" w:rsidRPr="00072F7C">
        <w:rPr>
          <w:rFonts w:asciiTheme="minorHAnsi" w:hAnsiTheme="minorHAnsi" w:cstheme="minorHAnsi"/>
          <w:sz w:val="22"/>
          <w:szCs w:val="22"/>
        </w:rPr>
        <w:t xml:space="preserve"> Nabídka bude zahrnovat </w:t>
      </w:r>
      <w:r w:rsidR="00072F7C" w:rsidRPr="000A06DC">
        <w:rPr>
          <w:rFonts w:asciiTheme="minorHAnsi" w:hAnsiTheme="minorHAnsi" w:cstheme="minorHAnsi"/>
          <w:b/>
          <w:sz w:val="22"/>
          <w:szCs w:val="22"/>
        </w:rPr>
        <w:t xml:space="preserve">záruku za jakost po dobu </w:t>
      </w:r>
      <w:r w:rsidR="00901996">
        <w:rPr>
          <w:rFonts w:asciiTheme="minorHAnsi" w:hAnsiTheme="minorHAnsi" w:cstheme="minorHAnsi"/>
          <w:b/>
          <w:sz w:val="22"/>
          <w:szCs w:val="22"/>
        </w:rPr>
        <w:t>60</w:t>
      </w:r>
      <w:r w:rsidR="00072F7C" w:rsidRPr="000A06DC">
        <w:rPr>
          <w:rFonts w:asciiTheme="minorHAnsi" w:hAnsiTheme="minorHAnsi" w:cstheme="minorHAnsi"/>
          <w:b/>
          <w:sz w:val="22"/>
          <w:szCs w:val="22"/>
        </w:rPr>
        <w:t xml:space="preserve"> měsíců</w:t>
      </w:r>
      <w:r w:rsidR="00072F7C" w:rsidRPr="00072F7C">
        <w:rPr>
          <w:rFonts w:asciiTheme="minorHAnsi" w:hAnsiTheme="minorHAnsi" w:cstheme="minorHAnsi"/>
          <w:sz w:val="22"/>
          <w:szCs w:val="22"/>
        </w:rPr>
        <w:t xml:space="preserve"> od podpisu dodacích listů oběma smluvními stranami.</w:t>
      </w:r>
    </w:p>
    <w:p w14:paraId="3614FA22" w14:textId="77777777" w:rsidR="00072F7C" w:rsidRPr="00072F7C" w:rsidRDefault="00072F7C" w:rsidP="00072F7C">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Zadavatel požaduje dodat taková zařízení, u kterých je výrobcem deklarována produktová podpora a stabilita minimálně 5 let od data dodávky, a to včetně nových programových verzí, údržby a rozvoje programového vybavení a možnosti prodloužení HW i SW podpory u výrobce.</w:t>
      </w:r>
    </w:p>
    <w:p w14:paraId="41C9EE6D" w14:textId="233070AA" w:rsidR="00CC3FD9" w:rsidRPr="00072F7C" w:rsidRDefault="00CC3FD9" w:rsidP="000148C4">
      <w:pPr>
        <w:pStyle w:val="Zkladntext"/>
        <w:numPr>
          <w:ilvl w:val="1"/>
          <w:numId w:val="11"/>
        </w:numPr>
        <w:spacing w:before="120"/>
        <w:rPr>
          <w:rFonts w:asciiTheme="minorHAnsi" w:hAnsiTheme="minorHAnsi" w:cstheme="minorHAnsi"/>
          <w:sz w:val="22"/>
          <w:szCs w:val="22"/>
        </w:rPr>
      </w:pPr>
      <w:r w:rsidRPr="00072F7C">
        <w:rPr>
          <w:rFonts w:asciiTheme="minorHAnsi" w:hAnsiTheme="minorHAnsi" w:cs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7ACCAAFA" w14:textId="145EFAAF" w:rsidR="00CC3FD9" w:rsidRDefault="00CC3FD9" w:rsidP="000148C4">
      <w:pPr>
        <w:pStyle w:val="Zkladntext"/>
        <w:numPr>
          <w:ilvl w:val="1"/>
          <w:numId w:val="11"/>
        </w:numPr>
        <w:spacing w:before="120"/>
        <w:rPr>
          <w:rFonts w:asciiTheme="minorHAnsi" w:hAnsiTheme="minorHAnsi" w:cstheme="minorHAnsi"/>
          <w:sz w:val="22"/>
          <w:szCs w:val="22"/>
        </w:rPr>
      </w:pPr>
      <w:r w:rsidRPr="00072F7C">
        <w:rPr>
          <w:rFonts w:asciiTheme="minorHAnsi" w:hAnsiTheme="minorHAnsi" w:cstheme="minorHAnsi"/>
          <w:sz w:val="22"/>
          <w:szCs w:val="22"/>
        </w:rPr>
        <w:t xml:space="preserve">Zboží bude dodáno jako nové, </w:t>
      </w:r>
      <w:r w:rsidR="00765DA0">
        <w:rPr>
          <w:rFonts w:asciiTheme="minorHAnsi" w:hAnsiTheme="minorHAnsi" w:cstheme="minorHAnsi"/>
          <w:sz w:val="22"/>
          <w:szCs w:val="22"/>
        </w:rPr>
        <w:t xml:space="preserve">nepoužité, </w:t>
      </w:r>
      <w:r w:rsidRPr="00072F7C">
        <w:rPr>
          <w:rFonts w:asciiTheme="minorHAnsi" w:hAnsiTheme="minorHAnsi" w:cstheme="minorHAnsi"/>
          <w:sz w:val="22"/>
          <w:szCs w:val="22"/>
        </w:rPr>
        <w:t>nikoliv repasované, nikoliv demoverze</w:t>
      </w:r>
      <w:r w:rsidR="00485149">
        <w:rPr>
          <w:rFonts w:asciiTheme="minorHAnsi" w:hAnsiTheme="minorHAnsi" w:cstheme="minorHAnsi"/>
          <w:sz w:val="22"/>
          <w:szCs w:val="22"/>
        </w:rPr>
        <w:t xml:space="preserve">, </w:t>
      </w:r>
      <w:r w:rsidR="00485149" w:rsidRPr="00485149">
        <w:rPr>
          <w:rFonts w:asciiTheme="minorHAnsi" w:hAnsiTheme="minorHAnsi" w:cstheme="minorHAnsi"/>
          <w:sz w:val="22"/>
          <w:szCs w:val="22"/>
        </w:rPr>
        <w:t>licencovan</w:t>
      </w:r>
      <w:r w:rsidR="00485149">
        <w:rPr>
          <w:rFonts w:asciiTheme="minorHAnsi" w:hAnsiTheme="minorHAnsi" w:cstheme="minorHAnsi"/>
          <w:sz w:val="22"/>
          <w:szCs w:val="22"/>
        </w:rPr>
        <w:t>é</w:t>
      </w:r>
      <w:r w:rsidR="00485149" w:rsidRPr="00485149">
        <w:rPr>
          <w:rFonts w:asciiTheme="minorHAnsi" w:hAnsiTheme="minorHAnsi" w:cstheme="minorHAnsi"/>
          <w:sz w:val="22"/>
          <w:szCs w:val="22"/>
        </w:rPr>
        <w:t xml:space="preserve"> ve jménu</w:t>
      </w:r>
      <w:r w:rsidR="00485149">
        <w:rPr>
          <w:rFonts w:asciiTheme="minorHAnsi" w:hAnsiTheme="minorHAnsi" w:cstheme="minorHAnsi"/>
          <w:sz w:val="22"/>
          <w:szCs w:val="22"/>
        </w:rPr>
        <w:t xml:space="preserve"> kupujícího</w:t>
      </w:r>
      <w:r w:rsidR="000B616A">
        <w:rPr>
          <w:rFonts w:asciiTheme="minorHAnsi" w:hAnsiTheme="minorHAnsi" w:cstheme="minorHAnsi"/>
          <w:sz w:val="22"/>
          <w:szCs w:val="22"/>
        </w:rPr>
        <w:t xml:space="preserve">, plně </w:t>
      </w:r>
      <w:r w:rsidR="000B616A" w:rsidRPr="000B616A">
        <w:rPr>
          <w:rFonts w:asciiTheme="minorHAnsi" w:hAnsiTheme="minorHAnsi" w:cstheme="minorHAnsi"/>
          <w:sz w:val="22"/>
          <w:szCs w:val="22"/>
        </w:rPr>
        <w:t>kompatibilní s již provozovaným a pořízeným technickým i programovým zařízením</w:t>
      </w:r>
      <w:r w:rsidR="000B616A">
        <w:rPr>
          <w:rFonts w:asciiTheme="minorHAnsi" w:hAnsiTheme="minorHAnsi" w:cstheme="minorHAnsi"/>
          <w:sz w:val="22"/>
          <w:szCs w:val="22"/>
        </w:rPr>
        <w:t xml:space="preserve"> kupujícího. </w:t>
      </w:r>
    </w:p>
    <w:p w14:paraId="6ABB06F7" w14:textId="70F06303" w:rsidR="006460A0" w:rsidRPr="006460A0" w:rsidRDefault="006460A0" w:rsidP="006460A0">
      <w:pPr>
        <w:pStyle w:val="Prosttext"/>
        <w:numPr>
          <w:ilvl w:val="1"/>
          <w:numId w:val="11"/>
        </w:numPr>
        <w:spacing w:before="120"/>
        <w:jc w:val="both"/>
        <w:rPr>
          <w:rFonts w:asciiTheme="minorHAnsi" w:hAnsiTheme="minorHAnsi" w:cstheme="minorHAnsi"/>
          <w:szCs w:val="22"/>
        </w:rPr>
      </w:pPr>
      <w:r>
        <w:t xml:space="preserve">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w:t>
      </w:r>
      <w:r>
        <w:lastRenderedPageBreak/>
        <w:t>varováním Národního úřadu pro kybernetickou bezpečnost je tedy povinností zadavatele přímo podle tohoto ustanovení zákona, a to mimo jiné i v oblasti zadávaní veřejných zakázek.</w:t>
      </w:r>
    </w:p>
    <w:bookmarkEnd w:id="0"/>
    <w:p w14:paraId="76BE28F2" w14:textId="77777777" w:rsidR="003E3C62" w:rsidRDefault="003E3C62">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p>
    <w:p w14:paraId="19BF96D4" w14:textId="195897A4"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660A0D1E"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2AA62A64" w14:textId="77777777" w:rsidR="006E5D29" w:rsidRPr="00CE1623" w:rsidRDefault="003674C7" w:rsidP="000148C4">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C859CC3" w14:textId="77777777" w:rsidR="00BC695B" w:rsidRPr="00BC695B" w:rsidRDefault="00BC695B" w:rsidP="00BC695B">
      <w:pPr>
        <w:pStyle w:val="Odstavecseseznamem"/>
        <w:tabs>
          <w:tab w:val="left" w:pos="540"/>
          <w:tab w:val="left" w:pos="1980"/>
          <w:tab w:val="left" w:pos="7380"/>
        </w:tabs>
        <w:ind w:left="340"/>
        <w:jc w:val="both"/>
        <w:rPr>
          <w:rFonts w:asciiTheme="minorHAnsi" w:hAnsiTheme="minorHAnsi"/>
          <w:b/>
          <w:sz w:val="22"/>
          <w:szCs w:val="22"/>
        </w:rPr>
      </w:pPr>
      <w:r w:rsidRPr="00BC695B">
        <w:rPr>
          <w:rFonts w:asciiTheme="minorHAnsi" w:hAnsiTheme="minorHAnsi"/>
          <w:b/>
          <w:sz w:val="22"/>
          <w:szCs w:val="22"/>
        </w:rPr>
        <w:tab/>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sz w:val="22"/>
          <w:szCs w:val="22"/>
        </w:rPr>
        <w:t xml:space="preserve"> </w:t>
      </w:r>
      <w:r w:rsidRPr="00BC695B">
        <w:rPr>
          <w:rFonts w:asciiTheme="minorHAnsi" w:hAnsiTheme="minorHAnsi"/>
          <w:b/>
          <w:sz w:val="22"/>
          <w:szCs w:val="22"/>
        </w:rPr>
        <w:t xml:space="preserve">Kč celkem bez DPH </w:t>
      </w:r>
    </w:p>
    <w:p w14:paraId="4CDBA92D" w14:textId="77777777" w:rsidR="00BC695B" w:rsidRPr="00BC695B" w:rsidRDefault="00BC695B" w:rsidP="00BC695B">
      <w:pPr>
        <w:pStyle w:val="Odstavecseseznamem"/>
        <w:tabs>
          <w:tab w:val="left" w:pos="540"/>
          <w:tab w:val="left" w:pos="1980"/>
          <w:tab w:val="left" w:pos="7380"/>
        </w:tabs>
        <w:ind w:left="340"/>
        <w:jc w:val="both"/>
        <w:rPr>
          <w:rFonts w:asciiTheme="minorHAnsi" w:hAnsiTheme="minorHAnsi"/>
          <w:b/>
          <w:sz w:val="22"/>
          <w:szCs w:val="22"/>
        </w:rPr>
      </w:pPr>
      <w:r w:rsidRPr="00BC695B">
        <w:rPr>
          <w:rFonts w:asciiTheme="minorHAnsi" w:hAnsiTheme="minorHAnsi"/>
          <w:b/>
          <w:sz w:val="22"/>
          <w:szCs w:val="22"/>
        </w:rPr>
        <w:tab/>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sz w:val="22"/>
          <w:szCs w:val="22"/>
        </w:rPr>
        <w:t xml:space="preserve"> </w:t>
      </w:r>
      <w:r w:rsidRPr="00BC695B">
        <w:rPr>
          <w:rFonts w:asciiTheme="minorHAnsi" w:hAnsiTheme="minorHAnsi"/>
          <w:b/>
          <w:sz w:val="22"/>
          <w:szCs w:val="22"/>
        </w:rPr>
        <w:t xml:space="preserve">Kč DPH </w:t>
      </w:r>
    </w:p>
    <w:p w14:paraId="21F5F000" w14:textId="77777777" w:rsidR="00BC695B" w:rsidRPr="00BC695B" w:rsidRDefault="00BC695B" w:rsidP="00BC695B">
      <w:pPr>
        <w:pStyle w:val="Odstavecseseznamem"/>
        <w:tabs>
          <w:tab w:val="left" w:pos="540"/>
          <w:tab w:val="left" w:pos="1980"/>
          <w:tab w:val="left" w:pos="7380"/>
        </w:tabs>
        <w:ind w:left="340"/>
        <w:jc w:val="both"/>
        <w:rPr>
          <w:rFonts w:asciiTheme="minorHAnsi" w:hAnsiTheme="minorHAnsi"/>
          <w:b/>
          <w:sz w:val="22"/>
          <w:szCs w:val="22"/>
        </w:rPr>
      </w:pPr>
      <w:r w:rsidRPr="00BC695B">
        <w:rPr>
          <w:rFonts w:asciiTheme="minorHAnsi" w:hAnsiTheme="minorHAnsi"/>
          <w:b/>
          <w:sz w:val="22"/>
          <w:szCs w:val="22"/>
        </w:rPr>
        <w:tab/>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sz w:val="22"/>
          <w:szCs w:val="22"/>
        </w:rPr>
        <w:t xml:space="preserve"> </w:t>
      </w:r>
      <w:r w:rsidRPr="00BC695B">
        <w:rPr>
          <w:rFonts w:asciiTheme="minorHAnsi" w:hAnsiTheme="minorHAnsi"/>
          <w:b/>
          <w:sz w:val="22"/>
          <w:szCs w:val="22"/>
        </w:rPr>
        <w:t>Kč celkem včetně DPH</w:t>
      </w:r>
    </w:p>
    <w:p w14:paraId="730502DE" w14:textId="77777777" w:rsidR="00BC695B" w:rsidRPr="00BC695B" w:rsidRDefault="00BC695B" w:rsidP="00BC695B">
      <w:pPr>
        <w:pStyle w:val="Odstavecseseznamem"/>
        <w:tabs>
          <w:tab w:val="left" w:pos="540"/>
          <w:tab w:val="left" w:pos="1980"/>
          <w:tab w:val="left" w:pos="7380"/>
        </w:tabs>
        <w:spacing w:after="120"/>
        <w:ind w:left="340"/>
        <w:jc w:val="both"/>
        <w:rPr>
          <w:rFonts w:asciiTheme="minorHAnsi" w:hAnsiTheme="minorHAnsi"/>
          <w:b/>
          <w:sz w:val="22"/>
          <w:szCs w:val="22"/>
        </w:rPr>
      </w:pPr>
      <w:r w:rsidRPr="00BC695B">
        <w:rPr>
          <w:rFonts w:asciiTheme="minorHAnsi" w:hAnsiTheme="minorHAnsi"/>
          <w:b/>
          <w:sz w:val="22"/>
          <w:szCs w:val="22"/>
        </w:rPr>
        <w:tab/>
        <w:t xml:space="preserve">slovy </w:t>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b/>
          <w:sz w:val="22"/>
          <w:szCs w:val="22"/>
        </w:rPr>
        <w:t xml:space="preserve"> korun českých </w:t>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b/>
          <w:sz w:val="22"/>
          <w:szCs w:val="22"/>
        </w:rPr>
        <w:t xml:space="preserve">  haléřů včetně DPH.</w:t>
      </w:r>
    </w:p>
    <w:p w14:paraId="65032932" w14:textId="7835B8DB" w:rsidR="00B61944" w:rsidRPr="00CE1623" w:rsidRDefault="001B52D9"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Pr="00CE1623">
        <w:rPr>
          <w:rFonts w:asciiTheme="minorHAnsi" w:hAnsiTheme="minorHAnsi"/>
          <w:sz w:val="22"/>
          <w:szCs w:val="22"/>
        </w:rPr>
        <w:t>.</w:t>
      </w:r>
    </w:p>
    <w:p w14:paraId="45504685" w14:textId="77777777" w:rsidR="00B61944" w:rsidRPr="00CE1623" w:rsidRDefault="001B52D9" w:rsidP="000148C4">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33AE309D" w14:textId="77777777" w:rsidR="002354B5" w:rsidRDefault="00CD6787" w:rsidP="000148C4">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15FE5F" w14:textId="133457C8"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1CC5B6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7DA5C0D" w14:textId="77777777" w:rsidR="00C62920" w:rsidRPr="00CE1623" w:rsidRDefault="00CD6787" w:rsidP="000148C4">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2F0A20F7" w14:textId="77777777" w:rsidR="00B61944" w:rsidRPr="00CE1623" w:rsidRDefault="00ED68F6" w:rsidP="000148C4">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329F5DB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26DB72A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3F01C634" w14:textId="47B104BE" w:rsidR="00E720F2" w:rsidRDefault="002015A1" w:rsidP="000148C4">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 xml:space="preserve">Prodávající je povinen </w:t>
      </w:r>
      <w:r>
        <w:rPr>
          <w:rFonts w:asciiTheme="minorHAnsi" w:hAnsiTheme="minorHAnsi"/>
          <w:sz w:val="22"/>
          <w:szCs w:val="22"/>
        </w:rPr>
        <w:t>dodat</w:t>
      </w:r>
      <w:r w:rsidRPr="00CE1623">
        <w:rPr>
          <w:rFonts w:asciiTheme="minorHAnsi" w:hAnsiTheme="minorHAnsi"/>
          <w:sz w:val="22"/>
          <w:szCs w:val="22"/>
        </w:rPr>
        <w:t xml:space="preserve"> předmět koupě kupujícímu </w:t>
      </w:r>
      <w:r w:rsidR="00126573">
        <w:rPr>
          <w:rFonts w:asciiTheme="minorHAnsi" w:hAnsiTheme="minorHAnsi"/>
          <w:b/>
          <w:sz w:val="22"/>
          <w:szCs w:val="22"/>
        </w:rPr>
        <w:t xml:space="preserve">do </w:t>
      </w:r>
      <w:r w:rsidR="003E3C62">
        <w:rPr>
          <w:rFonts w:asciiTheme="minorHAnsi" w:hAnsiTheme="minorHAnsi"/>
          <w:b/>
          <w:sz w:val="22"/>
          <w:szCs w:val="22"/>
        </w:rPr>
        <w:t>3</w:t>
      </w:r>
      <w:r w:rsidR="00850AB0">
        <w:rPr>
          <w:rFonts w:asciiTheme="minorHAnsi" w:hAnsiTheme="minorHAnsi"/>
          <w:b/>
          <w:sz w:val="22"/>
          <w:szCs w:val="22"/>
        </w:rPr>
        <w:t>0</w:t>
      </w:r>
      <w:r w:rsidR="003E3C62">
        <w:rPr>
          <w:rFonts w:asciiTheme="minorHAnsi" w:hAnsiTheme="minorHAnsi"/>
          <w:b/>
          <w:sz w:val="22"/>
          <w:szCs w:val="22"/>
        </w:rPr>
        <w:t xml:space="preserve">. </w:t>
      </w:r>
      <w:r w:rsidR="00850AB0">
        <w:rPr>
          <w:rFonts w:asciiTheme="minorHAnsi" w:hAnsiTheme="minorHAnsi"/>
          <w:b/>
          <w:sz w:val="22"/>
          <w:szCs w:val="22"/>
        </w:rPr>
        <w:t>6</w:t>
      </w:r>
      <w:r w:rsidR="003E3C62">
        <w:rPr>
          <w:rFonts w:asciiTheme="minorHAnsi" w:hAnsiTheme="minorHAnsi"/>
          <w:b/>
          <w:sz w:val="22"/>
          <w:szCs w:val="22"/>
        </w:rPr>
        <w:t>. 202</w:t>
      </w:r>
      <w:r w:rsidR="00850AB0">
        <w:rPr>
          <w:rFonts w:asciiTheme="minorHAnsi" w:hAnsiTheme="minorHAnsi"/>
          <w:b/>
          <w:sz w:val="22"/>
          <w:szCs w:val="22"/>
        </w:rPr>
        <w:t>3</w:t>
      </w:r>
      <w:r w:rsidR="00126573">
        <w:rPr>
          <w:rFonts w:asciiTheme="minorHAnsi" w:hAnsiTheme="minorHAnsi"/>
          <w:b/>
          <w:sz w:val="22"/>
          <w:szCs w:val="22"/>
        </w:rPr>
        <w:t>.</w:t>
      </w:r>
    </w:p>
    <w:p w14:paraId="5D50166D" w14:textId="77777777" w:rsidR="007E1E5C" w:rsidRPr="00CE1623" w:rsidRDefault="007E1E5C" w:rsidP="007E1E5C">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B099947"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2015A1">
        <w:rPr>
          <w:rFonts w:asciiTheme="minorHAnsi" w:hAnsiTheme="minorHAnsi"/>
          <w:sz w:val="22"/>
          <w:szCs w:val="22"/>
        </w:rPr>
        <w:t>VII.</w:t>
      </w:r>
    </w:p>
    <w:p w14:paraId="4A4A051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14B159EF" w14:textId="77777777" w:rsidR="00B61944" w:rsidRPr="00CE1623" w:rsidRDefault="00B61944" w:rsidP="000148C4">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72D3E9DB" w14:textId="77777777" w:rsidR="00B61944" w:rsidRPr="00CE1623" w:rsidRDefault="00CD6787" w:rsidP="000148C4">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46BF7410"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9D46D3E"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024C050" w14:textId="3AFC47D7" w:rsidR="0027566D" w:rsidRPr="0027566D" w:rsidRDefault="00B61944" w:rsidP="0027566D">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70EAF6D8" w14:textId="77777777" w:rsidR="0027566D" w:rsidRPr="00812A76" w:rsidRDefault="0027566D" w:rsidP="0027566D">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w:t>
      </w:r>
      <w:r w:rsidRPr="00812A76">
        <w:rPr>
          <w:rFonts w:asciiTheme="minorHAnsi" w:hAnsiTheme="minorHAnsi"/>
          <w:sz w:val="22"/>
          <w:szCs w:val="22"/>
        </w:rPr>
        <w:lastRenderedPageBreak/>
        <w:t>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010CA021" w14:textId="77777777" w:rsidR="0027566D" w:rsidRPr="00812A76" w:rsidRDefault="0027566D" w:rsidP="0027566D">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5C67B594" w14:textId="77777777" w:rsidR="0027566D" w:rsidRPr="00812A76" w:rsidRDefault="0027566D" w:rsidP="0027566D">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aby byl při plnění této smlouvy minimalizován dopad na životní prostředí, a to zejména tříděním odpadu, úsporou energií, a respektováním udržitelnosti či možnosti cirkulární ekonomiky.</w:t>
      </w:r>
    </w:p>
    <w:p w14:paraId="4AF70800" w14:textId="7B5CDE71" w:rsidR="00B60DD9" w:rsidRDefault="00B60DD9" w:rsidP="000148C4">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63FDFC53" w14:textId="77777777" w:rsidR="00132B01" w:rsidRPr="00CE1623" w:rsidRDefault="00132B01" w:rsidP="00C51BFD">
      <w:pPr>
        <w:pStyle w:val="Zkladntextodsazen"/>
        <w:tabs>
          <w:tab w:val="clear" w:pos="357"/>
          <w:tab w:val="clear" w:pos="1980"/>
        </w:tabs>
        <w:spacing w:before="120" w:after="120"/>
        <w:ind w:left="426" w:firstLine="0"/>
        <w:rPr>
          <w:rFonts w:asciiTheme="minorHAnsi" w:hAnsiTheme="minorHAnsi"/>
          <w:sz w:val="22"/>
          <w:szCs w:val="22"/>
        </w:rPr>
      </w:pPr>
    </w:p>
    <w:p w14:paraId="01FABFD2" w14:textId="11798D76"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0B9D8A46"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35CE4EA3" w14:textId="77777777" w:rsidR="00B61944" w:rsidRPr="00CE1623" w:rsidRDefault="008A59B8" w:rsidP="000148C4">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6AB9E51" w14:textId="41112DFA" w:rsidR="00B61944" w:rsidRPr="00CE1623" w:rsidRDefault="00790E4C" w:rsidP="000148C4">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A59B8" w:rsidRPr="00CE1623">
        <w:rPr>
          <w:rFonts w:asciiTheme="minorHAnsi" w:hAnsiTheme="minorHAnsi"/>
          <w:sz w:val="22"/>
          <w:szCs w:val="22"/>
        </w:rPr>
        <w:t xml:space="preserve">. </w:t>
      </w:r>
      <w:r w:rsidR="005D07BA">
        <w:rPr>
          <w:rFonts w:asciiTheme="minorHAnsi" w:hAnsiTheme="minorHAnsi"/>
          <w:sz w:val="22"/>
          <w:szCs w:val="22"/>
        </w:rPr>
        <w:t xml:space="preserve"> Převzetí plnění bude realizováno na základě</w:t>
      </w:r>
      <w:r w:rsidR="008A59B8" w:rsidRPr="00CE1623">
        <w:rPr>
          <w:rFonts w:asciiTheme="minorHAnsi" w:hAnsiTheme="minorHAnsi"/>
          <w:sz w:val="22"/>
          <w:szCs w:val="22"/>
        </w:rPr>
        <w:t xml:space="preserve"> </w:t>
      </w:r>
      <w:r w:rsidR="005D07BA">
        <w:rPr>
          <w:rFonts w:asciiTheme="minorHAnsi" w:hAnsiTheme="minorHAnsi"/>
          <w:sz w:val="22"/>
          <w:szCs w:val="22"/>
        </w:rPr>
        <w:t>akceptačních testů po podpisu akceptačního protokolu.</w:t>
      </w:r>
    </w:p>
    <w:p w14:paraId="40E5758C" w14:textId="77777777" w:rsidR="00B61944" w:rsidRPr="00CE1623" w:rsidRDefault="008924FC" w:rsidP="000148C4">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3DDB59D2"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3119E97"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5FDBD66"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257FB40"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244E9035" w14:textId="77777777" w:rsidR="00B61944" w:rsidRPr="00CE1623" w:rsidRDefault="00B61944" w:rsidP="000148C4">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FEFF71"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759A891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448AE923" w14:textId="77777777" w:rsidR="00B61944" w:rsidRPr="00CE1623" w:rsidRDefault="00ED68F6" w:rsidP="000148C4">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01EC832" w14:textId="77777777" w:rsidR="00B61944" w:rsidRPr="00CE1623" w:rsidRDefault="00B61944" w:rsidP="000148C4">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57F2EFE4" w14:textId="77777777" w:rsidR="00B61944" w:rsidRPr="00CE1623" w:rsidRDefault="00CD6787" w:rsidP="000148C4">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1DE9F3D8" w14:textId="4EC254E5" w:rsidR="003F7E60" w:rsidRPr="00CE1623" w:rsidRDefault="0027566D" w:rsidP="003F7E60">
      <w:pPr>
        <w:jc w:val="center"/>
        <w:rPr>
          <w:rFonts w:asciiTheme="minorHAnsi" w:hAnsiTheme="minorHAnsi"/>
          <w:b/>
          <w:sz w:val="22"/>
          <w:szCs w:val="22"/>
        </w:rPr>
      </w:pPr>
      <w:r>
        <w:rPr>
          <w:rFonts w:asciiTheme="minorHAnsi" w:hAnsiTheme="minorHAnsi"/>
          <w:b/>
          <w:sz w:val="22"/>
          <w:szCs w:val="22"/>
        </w:rPr>
        <w:br w:type="column"/>
      </w:r>
      <w:r w:rsidR="003F7E60" w:rsidRPr="00CE1623">
        <w:rPr>
          <w:rFonts w:asciiTheme="minorHAnsi" w:hAnsiTheme="minorHAnsi"/>
          <w:b/>
          <w:sz w:val="22"/>
          <w:szCs w:val="22"/>
        </w:rPr>
        <w:lastRenderedPageBreak/>
        <w:t>X.</w:t>
      </w:r>
    </w:p>
    <w:p w14:paraId="333C5C2B"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2DA8A807" w14:textId="77777777" w:rsidR="00835935" w:rsidRPr="00CE1623" w:rsidRDefault="00835935" w:rsidP="000148C4">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A42D62E" w14:textId="77777777" w:rsidR="004C6AE7" w:rsidRPr="0006798A" w:rsidRDefault="004C6AE7" w:rsidP="000148C4">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EA3377">
        <w:rPr>
          <w:rFonts w:asciiTheme="minorHAnsi" w:hAnsiTheme="minorHAnsi"/>
          <w:sz w:val="22"/>
          <w:szCs w:val="22"/>
        </w:rPr>
        <w:t xml:space="preserve">é </w:t>
      </w:r>
      <w:r w:rsidRPr="00415C78">
        <w:rPr>
          <w:rFonts w:asciiTheme="minorHAnsi" w:hAnsiTheme="minorHAnsi"/>
          <w:sz w:val="22"/>
          <w:szCs w:val="22"/>
        </w:rPr>
        <w:t>doklad</w:t>
      </w:r>
      <w:r w:rsidR="00EA3377">
        <w:rPr>
          <w:rFonts w:asciiTheme="minorHAnsi" w:hAnsiTheme="minorHAnsi"/>
          <w:sz w:val="22"/>
          <w:szCs w:val="22"/>
        </w:rPr>
        <w:t>y</w:t>
      </w:r>
      <w:r w:rsidR="00835935">
        <w:rPr>
          <w:rFonts w:asciiTheme="minorHAnsi" w:hAnsiTheme="minorHAnsi"/>
          <w:sz w:val="22"/>
          <w:szCs w:val="22"/>
        </w:rPr>
        <w:t xml:space="preserve"> (dále také „faktura</w:t>
      </w:r>
      <w:r w:rsidR="00EA3377">
        <w:rPr>
          <w:rFonts w:asciiTheme="minorHAnsi" w:hAnsiTheme="minorHAnsi"/>
          <w:sz w:val="22"/>
          <w:szCs w:val="22"/>
        </w:rPr>
        <w:t>“) pro jednotlivá pracoviště dle přílohy č. 1.</w:t>
      </w:r>
      <w:r w:rsidR="00B12389" w:rsidRPr="00415C78">
        <w:rPr>
          <w:rFonts w:asciiTheme="minorHAnsi" w:hAnsiTheme="minorHAnsi"/>
        </w:rPr>
        <w:t xml:space="preserve"> </w:t>
      </w:r>
    </w:p>
    <w:p w14:paraId="311F810C" w14:textId="77777777" w:rsidR="00EA3377" w:rsidRDefault="00EA3377" w:rsidP="00EA3377">
      <w:pPr>
        <w:pStyle w:val="Zkladntext"/>
        <w:tabs>
          <w:tab w:val="left" w:pos="0"/>
        </w:tabs>
        <w:rPr>
          <w:rFonts w:asciiTheme="minorHAnsi" w:hAnsiTheme="minorHAnsi"/>
          <w:color w:val="FF0000"/>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004C6AE7" w:rsidRPr="0006798A">
        <w:rPr>
          <w:rFonts w:asciiTheme="minorHAnsi" w:hAnsiTheme="minorHAnsi"/>
          <w:sz w:val="22"/>
          <w:szCs w:val="22"/>
        </w:rPr>
        <w:t xml:space="preserve"> software účtován samostatně.</w:t>
      </w:r>
      <w:r w:rsidR="004C6AE7" w:rsidRPr="0006798A">
        <w:rPr>
          <w:rFonts w:asciiTheme="minorHAnsi" w:hAnsiTheme="minorHAnsi"/>
          <w:color w:val="FF0000"/>
          <w:sz w:val="22"/>
          <w:szCs w:val="22"/>
        </w:rPr>
        <w:t xml:space="preserve"> </w:t>
      </w:r>
    </w:p>
    <w:p w14:paraId="20A67723" w14:textId="77777777" w:rsidR="00EA3377"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software musí být uveden název produktu, verze, jazyková mutace, počet licencí (cena není </w:t>
      </w:r>
      <w:r>
        <w:rPr>
          <w:rFonts w:asciiTheme="minorHAnsi" w:hAnsiTheme="minorHAnsi"/>
          <w:sz w:val="22"/>
          <w:szCs w:val="22"/>
        </w:rPr>
        <w:t xml:space="preserve">    </w:t>
      </w:r>
    </w:p>
    <w:p w14:paraId="2D354206" w14:textId="77777777" w:rsidR="001C3379"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nutná).</w:t>
      </w:r>
      <w:r w:rsidR="004C6AE7" w:rsidRPr="00415C78">
        <w:rPr>
          <w:rFonts w:asciiTheme="minorHAnsi" w:hAnsiTheme="minorHAnsi"/>
          <w:sz w:val="22"/>
          <w:szCs w:val="22"/>
        </w:rPr>
        <w:t xml:space="preserve"> </w:t>
      </w:r>
    </w:p>
    <w:p w14:paraId="6F329E84" w14:textId="77777777" w:rsidR="004C6AE7" w:rsidRPr="00415C78" w:rsidRDefault="00835935" w:rsidP="000148C4">
      <w:pPr>
        <w:pStyle w:val="Zkladntext"/>
        <w:numPr>
          <w:ilvl w:val="0"/>
          <w:numId w:val="25"/>
        </w:numPr>
        <w:tabs>
          <w:tab w:val="left" w:pos="0"/>
        </w:tabs>
        <w:spacing w:before="120"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03F832F4" w14:textId="77777777" w:rsidR="00B61944" w:rsidRPr="00CE1623" w:rsidRDefault="00835935" w:rsidP="000148C4">
      <w:pPr>
        <w:pStyle w:val="Zkladntext"/>
        <w:numPr>
          <w:ilvl w:val="0"/>
          <w:numId w:val="25"/>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3C77E00"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7739AB26" w14:textId="77777777" w:rsidR="004F24C7" w:rsidRDefault="004F24C7" w:rsidP="000148C4">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A67D93F" w14:textId="77777777" w:rsidR="00B61944" w:rsidRDefault="00C175BE" w:rsidP="000148C4">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D063D3E" w14:textId="77777777" w:rsidR="00B61944" w:rsidRPr="00CE1623" w:rsidRDefault="008E6DD9"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68815C" w14:textId="77777777" w:rsidR="00805032"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0B37A0C9" w14:textId="77777777" w:rsidR="00D57037" w:rsidRPr="00CE1623" w:rsidRDefault="00D57037"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701FE3F5"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2791CE7" w14:textId="77777777" w:rsidR="00B61944" w:rsidRPr="00CE1623" w:rsidRDefault="00B61944" w:rsidP="000148C4">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4B5676CD"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F1868BE" w14:textId="77777777" w:rsidR="00B61944"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76772BCB" w14:textId="77777777" w:rsidR="00B61944" w:rsidRPr="00CE1623" w:rsidRDefault="00B61944" w:rsidP="000148C4">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54D804BA" w14:textId="77777777" w:rsidR="00B61944"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7E3A48AE" w14:textId="77777777" w:rsidR="00C913D5"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D0337BF" w14:textId="77777777" w:rsidR="00C913D5" w:rsidRPr="00CE1623" w:rsidRDefault="00C913D5"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F7E49AB" w14:textId="77777777" w:rsidR="00C913D5" w:rsidRDefault="00C913D5"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8F7AE85" w14:textId="103FAF09" w:rsidR="00B61944" w:rsidRPr="00CE1623" w:rsidRDefault="0027566D"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70EEDD8F"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16B6AE76" w14:textId="77777777" w:rsidR="00B61944" w:rsidRPr="00CE1623" w:rsidRDefault="00EF45F8"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794FB3EA" w14:textId="0126C17A" w:rsidR="00B61944" w:rsidRPr="00CE1623" w:rsidRDefault="00CD6787"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380AE8">
        <w:rPr>
          <w:rFonts w:asciiTheme="minorHAnsi" w:hAnsiTheme="minorHAnsi"/>
          <w:sz w:val="22"/>
          <w:szCs w:val="22"/>
        </w:rPr>
        <w:t xml:space="preserve">záruku za jakost v délce </w:t>
      </w:r>
      <w:r w:rsidR="00D35B9F" w:rsidRPr="00380AE8">
        <w:rPr>
          <w:rFonts w:asciiTheme="minorHAnsi" w:hAnsiTheme="minorHAnsi"/>
          <w:sz w:val="22"/>
          <w:szCs w:val="22"/>
        </w:rPr>
        <w:br/>
      </w:r>
      <w:r w:rsidR="00887C6F">
        <w:rPr>
          <w:rFonts w:asciiTheme="minorHAnsi" w:hAnsiTheme="minorHAnsi" w:cstheme="minorHAnsi"/>
          <w:sz w:val="22"/>
          <w:szCs w:val="22"/>
        </w:rPr>
        <w:t>60</w:t>
      </w:r>
      <w:r w:rsidR="000D5DE3" w:rsidRPr="00072F7C">
        <w:rPr>
          <w:rFonts w:asciiTheme="minorHAnsi" w:hAnsiTheme="minorHAnsi" w:cstheme="minorHAnsi"/>
          <w:sz w:val="22"/>
          <w:szCs w:val="22"/>
        </w:rPr>
        <w:t xml:space="preserve"> měsíců</w:t>
      </w:r>
      <w:r w:rsidR="008B6B6F">
        <w:rPr>
          <w:rFonts w:asciiTheme="minorHAnsi" w:hAnsiTheme="minorHAnsi" w:cstheme="minorHAnsi"/>
          <w:sz w:val="22"/>
          <w:szCs w:val="22"/>
        </w:rPr>
        <w:t xml:space="preserve">. </w:t>
      </w:r>
      <w:r w:rsidR="00B61944" w:rsidRPr="00380AE8">
        <w:rPr>
          <w:rFonts w:asciiTheme="minorHAnsi" w:hAnsiTheme="minorHAnsi"/>
          <w:sz w:val="22"/>
          <w:szCs w:val="22"/>
        </w:rPr>
        <w:t>Záruční</w:t>
      </w:r>
      <w:r w:rsidR="007306D7" w:rsidRPr="00380AE8">
        <w:rPr>
          <w:rFonts w:asciiTheme="minorHAnsi" w:hAnsiTheme="minorHAnsi"/>
          <w:sz w:val="22"/>
          <w:szCs w:val="22"/>
        </w:rPr>
        <w:t xml:space="preserve"> doba začíná běžet dn</w:t>
      </w:r>
      <w:r w:rsidR="007306D7" w:rsidRPr="00CE1623">
        <w:rPr>
          <w:rFonts w:asciiTheme="minorHAnsi" w:hAnsiTheme="minorHAnsi"/>
          <w:sz w:val="22"/>
          <w:szCs w:val="22"/>
        </w:rPr>
        <w:t xml:space="preserve">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01B60A0E" w14:textId="77777777" w:rsidR="00B61944" w:rsidRPr="00CE1623" w:rsidRDefault="00B61944"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3FAC59E2" w14:textId="52137026" w:rsidR="00B61944" w:rsidRPr="00CE1623" w:rsidRDefault="00B61944" w:rsidP="000148C4">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w:t>
      </w:r>
      <w:r w:rsidR="008A19ED">
        <w:rPr>
          <w:rFonts w:asciiTheme="minorHAnsi" w:hAnsiTheme="minorHAnsi"/>
          <w:sz w:val="22"/>
          <w:szCs w:val="22"/>
        </w:rPr>
        <w:t xml:space="preserve">nebo telefonicky </w:t>
      </w:r>
      <w:r w:rsidRPr="00CE1623">
        <w:rPr>
          <w:rFonts w:asciiTheme="minorHAnsi" w:hAnsiTheme="minorHAnsi"/>
          <w:sz w:val="22"/>
          <w:szCs w:val="22"/>
        </w:rPr>
        <w:t xml:space="preserve">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5200FFAE" w14:textId="2D036889" w:rsidR="00B61944" w:rsidRPr="00C51BFD" w:rsidRDefault="00B61944"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560BB7">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08A1B66" w14:textId="2556C320" w:rsidR="008A19ED" w:rsidRPr="00CE1623" w:rsidRDefault="008A19ED"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Pr>
          <w:rFonts w:asciiTheme="minorHAnsi" w:hAnsiTheme="minorHAnsi"/>
          <w:snapToGrid w:val="0"/>
          <w:sz w:val="22"/>
          <w:szCs w:val="22"/>
        </w:rPr>
        <w:t>telefonní číslo</w:t>
      </w:r>
      <w:r w:rsidR="00560BB7">
        <w:rPr>
          <w:rFonts w:asciiTheme="minorHAnsi" w:hAnsiTheme="minorHAnsi"/>
          <w:snapToGrid w:val="0"/>
          <w:sz w:val="22"/>
          <w:szCs w:val="22"/>
        </w:rPr>
        <w:t xml:space="preserve"> hotline</w:t>
      </w:r>
      <w:r>
        <w:rPr>
          <w:rFonts w:asciiTheme="minorHAnsi" w:hAnsiTheme="minorHAnsi"/>
          <w:snapToGrid w:val="0"/>
          <w:sz w:val="22"/>
          <w:szCs w:val="22"/>
        </w:rPr>
        <w:t>:</w:t>
      </w:r>
      <w:r w:rsidR="00560BB7">
        <w:rPr>
          <w:rFonts w:asciiTheme="minorHAnsi" w:hAnsiTheme="minorHAnsi"/>
          <w:snapToGrid w:val="0"/>
          <w:sz w:val="22"/>
          <w:szCs w:val="22"/>
        </w:rPr>
        <w:tab/>
      </w:r>
      <w:r w:rsidRPr="00E575D8">
        <w:rPr>
          <w:rFonts w:asciiTheme="minorHAnsi" w:hAnsiTheme="minorHAnsi"/>
          <w:snapToGrid w:val="0"/>
          <w:sz w:val="22"/>
          <w:szCs w:val="22"/>
          <w:highlight w:val="yellow"/>
        </w:rPr>
        <w:fldChar w:fldCharType="begin"/>
      </w:r>
      <w:r w:rsidRPr="00E575D8">
        <w:rPr>
          <w:rFonts w:asciiTheme="minorHAnsi" w:hAnsiTheme="minorHAnsi"/>
          <w:snapToGrid w:val="0"/>
          <w:sz w:val="22"/>
          <w:szCs w:val="22"/>
          <w:highlight w:val="yellow"/>
        </w:rPr>
        <w:instrText xml:space="preserve"> macrobutton nobutton [DOPLNÍ DODAVATEL]</w:instrText>
      </w:r>
      <w:r w:rsidRPr="00E575D8">
        <w:rPr>
          <w:rFonts w:asciiTheme="minorHAnsi" w:hAnsiTheme="minorHAnsi"/>
          <w:snapToGrid w:val="0"/>
          <w:sz w:val="22"/>
          <w:szCs w:val="22"/>
          <w:highlight w:val="yellow"/>
        </w:rPr>
        <w:fldChar w:fldCharType="end"/>
      </w:r>
    </w:p>
    <w:p w14:paraId="0B5D991F" w14:textId="76CE1D2B" w:rsidR="00B61944" w:rsidRPr="00CE1623" w:rsidRDefault="00F4692A"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560BB7">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0C7E4C0" w14:textId="5C41ECCF" w:rsidR="00B61944" w:rsidRPr="00CE1623" w:rsidRDefault="00F4692A"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560BB7">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F9F4CDA" w14:textId="4B1DB7BF"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w:t>
      </w:r>
      <w:r w:rsidR="008A19ED">
        <w:rPr>
          <w:rFonts w:asciiTheme="minorHAnsi" w:hAnsiTheme="minorHAnsi"/>
          <w:sz w:val="22"/>
          <w:szCs w:val="22"/>
        </w:rPr>
        <w:t xml:space="preserve"> nebo telefonicky sdělí</w:t>
      </w:r>
      <w:r w:rsidRPr="00CE1623">
        <w:rPr>
          <w:rFonts w:asciiTheme="minorHAnsi" w:hAnsiTheme="minorHAnsi"/>
          <w:sz w:val="22"/>
          <w:szCs w:val="22"/>
        </w:rPr>
        <w:t xml:space="preserve"> toto oznámení, bude se mít za to, že požaduje bezplatné odstranění vady.</w:t>
      </w:r>
      <w:r w:rsidR="004D64FF" w:rsidRPr="00CE1623">
        <w:rPr>
          <w:rFonts w:asciiTheme="minorHAnsi" w:hAnsiTheme="minorHAnsi"/>
          <w:sz w:val="22"/>
          <w:szCs w:val="22"/>
        </w:rPr>
        <w:t xml:space="preserve"> </w:t>
      </w:r>
    </w:p>
    <w:p w14:paraId="0D541C6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6ED1EFF5" w14:textId="4A324529" w:rsidR="004D64FF" w:rsidRPr="00CE1623" w:rsidRDefault="009003FA"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Prodávající je povinen nastoupit na odstranění vady </w:t>
      </w:r>
      <w:r w:rsidR="005541DD">
        <w:rPr>
          <w:rFonts w:asciiTheme="minorHAnsi" w:hAnsiTheme="minorHAnsi"/>
          <w:sz w:val="22"/>
          <w:szCs w:val="22"/>
        </w:rPr>
        <w:t>následující pracovní den od nahlášení závady. Do</w:t>
      </w:r>
    </w:p>
    <w:p w14:paraId="2C907C48" w14:textId="46856D08" w:rsidR="004D64FF" w:rsidRPr="00CE1623" w:rsidRDefault="008A19ED"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Ne</w:t>
      </w:r>
      <w:r>
        <w:rPr>
          <w:rFonts w:asciiTheme="minorHAnsi" w:hAnsiTheme="minorHAnsi"/>
          <w:sz w:val="22"/>
          <w:szCs w:val="22"/>
        </w:rPr>
        <w:t>nastoupí</w:t>
      </w:r>
      <w:r w:rsidR="004D64FF" w:rsidRPr="00CE1623">
        <w:rPr>
          <w:rFonts w:asciiTheme="minorHAnsi" w:hAnsiTheme="minorHAnsi"/>
          <w:sz w:val="22"/>
          <w:szCs w:val="22"/>
        </w:rPr>
        <w:t>-li prodávající k</w:t>
      </w:r>
      <w:r w:rsidR="00560BB7">
        <w:rPr>
          <w:rFonts w:asciiTheme="minorHAnsi" w:hAnsiTheme="minorHAnsi"/>
          <w:sz w:val="22"/>
          <w:szCs w:val="22"/>
        </w:rPr>
        <w:t> </w:t>
      </w:r>
      <w:r>
        <w:rPr>
          <w:rFonts w:asciiTheme="minorHAnsi" w:hAnsiTheme="minorHAnsi"/>
          <w:sz w:val="22"/>
          <w:szCs w:val="22"/>
        </w:rPr>
        <w:t>z</w:t>
      </w:r>
      <w:r w:rsidR="00560BB7">
        <w:rPr>
          <w:rFonts w:asciiTheme="minorHAnsi" w:hAnsiTheme="minorHAnsi"/>
          <w:sz w:val="22"/>
          <w:szCs w:val="22"/>
        </w:rPr>
        <w:t xml:space="preserve">áruční </w:t>
      </w:r>
      <w:r w:rsidR="004D64FF" w:rsidRPr="00CE1623">
        <w:rPr>
          <w:rFonts w:asciiTheme="minorHAnsi" w:hAnsiTheme="minorHAnsi"/>
          <w:sz w:val="22"/>
          <w:szCs w:val="22"/>
        </w:rPr>
        <w:t>opravě předmět</w:t>
      </w:r>
      <w:r w:rsidR="00560BB7">
        <w:rPr>
          <w:rFonts w:asciiTheme="minorHAnsi" w:hAnsiTheme="minorHAnsi"/>
          <w:sz w:val="22"/>
          <w:szCs w:val="22"/>
        </w:rPr>
        <w:t>u</w:t>
      </w:r>
      <w:r w:rsidR="004D64FF" w:rsidRPr="00CE1623">
        <w:rPr>
          <w:rFonts w:asciiTheme="minorHAnsi" w:hAnsiTheme="minorHAnsi"/>
          <w:sz w:val="22"/>
          <w:szCs w:val="22"/>
        </w:rPr>
        <w:t xml:space="preserve">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w:t>
      </w:r>
      <w:r w:rsidR="000A06DC">
        <w:rPr>
          <w:rFonts w:asciiTheme="minorHAnsi" w:hAnsiTheme="minorHAnsi"/>
          <w:sz w:val="22"/>
          <w:szCs w:val="22"/>
        </w:rPr>
        <w:t>následující pracovní den</w:t>
      </w:r>
      <w:r w:rsidR="00560BB7">
        <w:rPr>
          <w:rFonts w:asciiTheme="minorHAnsi" w:hAnsiTheme="minorHAnsi"/>
          <w:sz w:val="22"/>
          <w:szCs w:val="22"/>
        </w:rPr>
        <w:t xml:space="preserve"> od nahlášení závady</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004D64FF"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004D64FF" w:rsidRPr="00CE1623">
        <w:rPr>
          <w:rFonts w:asciiTheme="minorHAnsi" w:hAnsiTheme="minorHAnsi"/>
          <w:sz w:val="22"/>
          <w:szCs w:val="22"/>
        </w:rPr>
        <w:t xml:space="preserve">kupující oprávněn cenu opravy předmětu koupě vyúčtovat prodávajícímu (či náklady vzniklé opravou zařízení ve vlastní režii). </w:t>
      </w:r>
    </w:p>
    <w:p w14:paraId="3DFC9D0A" w14:textId="77777777" w:rsidR="00B61944" w:rsidRPr="00CE1623" w:rsidRDefault="00B61944"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215C08" w14:textId="77777777" w:rsidR="00B61944" w:rsidRPr="00CE1623" w:rsidRDefault="00CD6787"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D458C0" w14:textId="77777777" w:rsidR="00790E4C" w:rsidRPr="00CE1623" w:rsidRDefault="00790E4C"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365DA048" w14:textId="60D52377" w:rsidR="00B61944" w:rsidRPr="00CE1623" w:rsidRDefault="00A64C5A" w:rsidP="009978E3">
      <w:pPr>
        <w:pStyle w:val="Nadpis3"/>
        <w:spacing w:before="240"/>
        <w:jc w:val="center"/>
        <w:rPr>
          <w:rFonts w:asciiTheme="minorHAnsi" w:hAnsiTheme="minorHAnsi"/>
          <w:sz w:val="22"/>
          <w:szCs w:val="22"/>
          <w:u w:val="none"/>
        </w:rPr>
      </w:pPr>
      <w:r>
        <w:rPr>
          <w:rFonts w:asciiTheme="minorHAnsi" w:hAnsiTheme="minorHAnsi"/>
          <w:sz w:val="22"/>
          <w:szCs w:val="22"/>
          <w:u w:val="none"/>
        </w:rPr>
        <w:br w:type="column"/>
      </w:r>
      <w:r w:rsidR="00B61944"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00B61944" w:rsidRPr="00CE1623">
        <w:rPr>
          <w:rFonts w:asciiTheme="minorHAnsi" w:hAnsiTheme="minorHAnsi"/>
          <w:sz w:val="22"/>
          <w:szCs w:val="22"/>
          <w:u w:val="none"/>
        </w:rPr>
        <w:t>.</w:t>
      </w:r>
    </w:p>
    <w:p w14:paraId="40DABE87"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22CC08C0"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08788113" w14:textId="5F611D95"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11FC68C8"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4C80F3" w14:textId="539555BB" w:rsidR="00B61944" w:rsidRPr="00CE1623" w:rsidRDefault="00790E4C"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proofErr w:type="gramStart"/>
      <w:r w:rsidR="00901996">
        <w:rPr>
          <w:rFonts w:asciiTheme="minorHAnsi" w:hAnsiTheme="minorHAnsi"/>
          <w:sz w:val="22"/>
          <w:szCs w:val="22"/>
        </w:rPr>
        <w:t>2</w:t>
      </w:r>
      <w:r w:rsidR="005E2AC1" w:rsidRPr="00CE1623">
        <w:rPr>
          <w:rFonts w:asciiTheme="minorHAnsi" w:hAnsiTheme="minorHAnsi"/>
          <w:sz w:val="22"/>
          <w:szCs w:val="22"/>
        </w:rPr>
        <w:t>%</w:t>
      </w:r>
      <w:proofErr w:type="gramEnd"/>
      <w:r w:rsidR="005E2AC1" w:rsidRPr="00CE1623">
        <w:rPr>
          <w:rFonts w:asciiTheme="minorHAnsi" w:hAnsiTheme="minorHAnsi"/>
          <w:sz w:val="22"/>
          <w:szCs w:val="22"/>
        </w:rPr>
        <w:t xml:space="preserve"> </w:t>
      </w:r>
      <w:r w:rsidR="00AF24A7">
        <w:rPr>
          <w:rFonts w:asciiTheme="minorHAnsi" w:hAnsiTheme="minorHAnsi"/>
          <w:sz w:val="22"/>
          <w:szCs w:val="22"/>
        </w:rPr>
        <w:t>z </w:t>
      </w:r>
      <w:r w:rsidR="005E2AC1" w:rsidRPr="00CE1623">
        <w:rPr>
          <w:rFonts w:asciiTheme="minorHAnsi" w:hAnsiTheme="minorHAnsi"/>
          <w:sz w:val="22"/>
          <w:szCs w:val="22"/>
        </w:rPr>
        <w:t>ceny</w:t>
      </w:r>
      <w:r w:rsidR="00AF24A7">
        <w:rPr>
          <w:rFonts w:asciiTheme="minorHAnsi" w:hAnsiTheme="minorHAnsi"/>
          <w:sz w:val="22"/>
          <w:szCs w:val="22"/>
        </w:rPr>
        <w:t xml:space="preserve"> nedodaných funkčních celků (předmětu koupě)</w:t>
      </w:r>
      <w:r w:rsidR="00766521">
        <w:rPr>
          <w:rFonts w:asciiTheme="minorHAnsi" w:hAnsiTheme="minorHAnsi"/>
          <w:sz w:val="22"/>
          <w:szCs w:val="22"/>
        </w:rPr>
        <w:t xml:space="preserve"> za každý týden prodlení</w:t>
      </w:r>
      <w:r w:rsidRPr="00CE1623">
        <w:rPr>
          <w:rFonts w:asciiTheme="minorHAnsi" w:hAnsiTheme="minorHAnsi"/>
          <w:sz w:val="22"/>
          <w:szCs w:val="22"/>
        </w:rPr>
        <w:t xml:space="preserve">. </w:t>
      </w:r>
    </w:p>
    <w:p w14:paraId="60FB97E8" w14:textId="77777777" w:rsidR="00B61944" w:rsidRPr="00CE1623" w:rsidRDefault="00B61944"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EFF90E0" w14:textId="77777777" w:rsidR="00B61944" w:rsidRPr="00CE1623" w:rsidRDefault="00844A0B"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D65A2F1" w14:textId="77777777" w:rsidR="0010656B" w:rsidRDefault="0010656B"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5D7217C" w14:textId="2C94AE0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192C59FB"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5584B40B" w14:textId="77777777" w:rsidR="00B61944" w:rsidRPr="00CE1623" w:rsidRDefault="00B61944" w:rsidP="000148C4">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EFBFD3C" w14:textId="77777777" w:rsidR="00B61944" w:rsidRPr="00CE1623" w:rsidRDefault="00B61944"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042ECE94" w14:textId="77777777" w:rsidR="00B61944" w:rsidRPr="00CE1623" w:rsidRDefault="00B61944"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12B7A6D6" w14:textId="77777777" w:rsidR="005E2AC1" w:rsidRPr="00CE1623" w:rsidRDefault="00B61944" w:rsidP="000148C4">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A881385" w14:textId="570CC0D7" w:rsidR="00C73AE0" w:rsidRDefault="00C73AE0"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 předáním části dílčího plnění předmětu koupě po dobu delší než 15 kalendářních dnů, potom v rozsahu tohoto nedodaného plnění ze strany kupujícího.</w:t>
      </w:r>
    </w:p>
    <w:p w14:paraId="314E5AC1" w14:textId="77777777" w:rsidR="000A06DC" w:rsidRDefault="000A06DC" w:rsidP="000A06DC">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25FC7435" w14:textId="77777777" w:rsidR="000A06DC" w:rsidRPr="00CE1623" w:rsidRDefault="000A06DC" w:rsidP="000A06DC">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41619C80" w14:textId="77777777" w:rsidR="00B61944" w:rsidRPr="00CE1623" w:rsidRDefault="00D01AC3" w:rsidP="000148C4">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58BDA367" w14:textId="77777777" w:rsidR="003F7E60" w:rsidRDefault="003F7E60" w:rsidP="000148C4">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E329C80" w14:textId="28CDD86F" w:rsidR="001F0B9D" w:rsidRPr="001F0B9D" w:rsidRDefault="0027566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76AAE4E4"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151BEB8D" w14:textId="77777777" w:rsidR="001F0B9D" w:rsidRPr="001F0B9D" w:rsidRDefault="00CC31BD" w:rsidP="000148C4">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14:paraId="6B284947" w14:textId="77777777" w:rsidR="001F0B9D" w:rsidRPr="001F0B9D" w:rsidRDefault="001F0B9D" w:rsidP="000148C4">
      <w:pPr>
        <w:numPr>
          <w:ilvl w:val="0"/>
          <w:numId w:val="7"/>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3900675"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7546C14"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0CC3103D"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252A6E3"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27D92B2F"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515A5FF2"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131FB7C2" w14:textId="77777777" w:rsidR="001F0B9D" w:rsidRPr="001F0B9D" w:rsidRDefault="001F0B9D" w:rsidP="000148C4">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42D95615" w14:textId="77777777" w:rsidR="001F0B9D" w:rsidRPr="001F0B9D" w:rsidRDefault="001F0B9D" w:rsidP="000148C4">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26C83DD8" w14:textId="77777777" w:rsidR="001F0B9D" w:rsidRPr="001F0B9D" w:rsidRDefault="001F0B9D" w:rsidP="000148C4">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AF9559E" w14:textId="77777777" w:rsidR="001F0B9D" w:rsidRPr="001F0B9D" w:rsidRDefault="001F0B9D" w:rsidP="000148C4">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7A56798B" w14:textId="77777777" w:rsidR="001F0B9D" w:rsidRPr="001F0B9D" w:rsidRDefault="001F0B9D" w:rsidP="000148C4">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6281C01B"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6B3BA54" w14:textId="77777777" w:rsidR="001F0B9D" w:rsidRPr="001F0B9D" w:rsidRDefault="001F0B9D" w:rsidP="000148C4">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57FFFF48" w14:textId="77777777" w:rsidR="001F0B9D" w:rsidRPr="001F0B9D" w:rsidRDefault="001F0B9D" w:rsidP="000148C4">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12F15409" w14:textId="77777777" w:rsidR="001F0B9D" w:rsidRPr="001F0B9D" w:rsidRDefault="001F0B9D" w:rsidP="000148C4">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4F319FCE" w14:textId="77777777" w:rsidR="001F0B9D" w:rsidRPr="001F0B9D" w:rsidRDefault="001F0B9D" w:rsidP="000148C4">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3DCC8711" w14:textId="77777777" w:rsidR="001F0B9D" w:rsidRPr="001F0B9D" w:rsidRDefault="001F0B9D" w:rsidP="001F0B9D">
      <w:pPr>
        <w:tabs>
          <w:tab w:val="left" w:pos="567"/>
          <w:tab w:val="left" w:pos="1701"/>
        </w:tabs>
        <w:rPr>
          <w:rFonts w:asciiTheme="minorHAnsi" w:hAnsiTheme="minorHAnsi"/>
          <w:sz w:val="22"/>
          <w:szCs w:val="22"/>
        </w:rPr>
      </w:pPr>
    </w:p>
    <w:p w14:paraId="6A6659D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3924015" w14:textId="77777777" w:rsidR="001F0B9D" w:rsidRPr="001F0B9D" w:rsidRDefault="001F0B9D" w:rsidP="001F0B9D">
      <w:pPr>
        <w:tabs>
          <w:tab w:val="right" w:pos="4750"/>
          <w:tab w:val="right" w:pos="5606"/>
        </w:tabs>
        <w:ind w:left="70"/>
        <w:rPr>
          <w:rFonts w:asciiTheme="minorHAnsi" w:hAnsiTheme="minorHAnsi"/>
          <w:sz w:val="22"/>
          <w:szCs w:val="22"/>
        </w:rPr>
      </w:pPr>
    </w:p>
    <w:p w14:paraId="4CB16CCD" w14:textId="77777777" w:rsidR="001F0B9D" w:rsidRPr="001F0B9D" w:rsidRDefault="001F0B9D" w:rsidP="001F0B9D">
      <w:pPr>
        <w:tabs>
          <w:tab w:val="right" w:pos="4750"/>
          <w:tab w:val="right" w:pos="5606"/>
        </w:tabs>
        <w:ind w:left="70"/>
        <w:rPr>
          <w:rFonts w:asciiTheme="minorHAnsi" w:hAnsiTheme="minorHAnsi"/>
          <w:sz w:val="22"/>
          <w:szCs w:val="22"/>
        </w:rPr>
      </w:pPr>
    </w:p>
    <w:p w14:paraId="4DA7C206" w14:textId="77777777" w:rsidR="001F0B9D" w:rsidRPr="001F0B9D" w:rsidRDefault="001F0B9D" w:rsidP="001F0B9D">
      <w:pPr>
        <w:tabs>
          <w:tab w:val="right" w:pos="4750"/>
          <w:tab w:val="right" w:pos="5606"/>
        </w:tabs>
        <w:ind w:left="70"/>
        <w:rPr>
          <w:rFonts w:asciiTheme="minorHAnsi" w:hAnsiTheme="minorHAnsi"/>
          <w:sz w:val="22"/>
          <w:szCs w:val="22"/>
        </w:rPr>
      </w:pPr>
    </w:p>
    <w:p w14:paraId="37CB39F2" w14:textId="77777777" w:rsidR="001F0B9D" w:rsidRPr="001F0B9D" w:rsidRDefault="001F0B9D" w:rsidP="001F0B9D">
      <w:pPr>
        <w:tabs>
          <w:tab w:val="right" w:pos="4750"/>
          <w:tab w:val="right" w:pos="5606"/>
        </w:tabs>
        <w:ind w:left="70"/>
        <w:rPr>
          <w:rFonts w:asciiTheme="minorHAnsi" w:hAnsiTheme="minorHAnsi"/>
          <w:sz w:val="22"/>
          <w:szCs w:val="22"/>
        </w:rPr>
      </w:pPr>
    </w:p>
    <w:p w14:paraId="0A7AC39F" w14:textId="77777777" w:rsidR="001F0B9D" w:rsidRPr="001F0B9D" w:rsidRDefault="001F0B9D" w:rsidP="001F0B9D">
      <w:pPr>
        <w:tabs>
          <w:tab w:val="right" w:pos="4750"/>
          <w:tab w:val="right" w:pos="5606"/>
        </w:tabs>
        <w:ind w:left="70"/>
        <w:rPr>
          <w:rFonts w:asciiTheme="minorHAnsi" w:hAnsiTheme="minorHAnsi"/>
          <w:sz w:val="22"/>
          <w:szCs w:val="22"/>
        </w:rPr>
      </w:pPr>
    </w:p>
    <w:p w14:paraId="22AF61E9"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3D4BF57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2615D86A"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5A0E90">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F1C14BA"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471CC3">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8207" w14:textId="77777777" w:rsidR="00665A07" w:rsidRDefault="00665A07">
      <w:r>
        <w:separator/>
      </w:r>
    </w:p>
  </w:endnote>
  <w:endnote w:type="continuationSeparator" w:id="0">
    <w:p w14:paraId="2CC7AC07" w14:textId="77777777" w:rsidR="00665A07" w:rsidRDefault="0066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D4A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05D57CE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E229"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2C63DA">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2C63DA">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E8A9" w14:textId="77777777" w:rsidR="00665A07" w:rsidRDefault="00665A07">
      <w:r>
        <w:separator/>
      </w:r>
    </w:p>
  </w:footnote>
  <w:footnote w:type="continuationSeparator" w:id="0">
    <w:p w14:paraId="1223879B" w14:textId="77777777" w:rsidR="00665A07" w:rsidRDefault="0066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CDE5"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AB83" w14:textId="5DFFF373" w:rsidR="008D6F35" w:rsidRDefault="0027566D" w:rsidP="008D6F35">
    <w:pPr>
      <w:pStyle w:val="Zhlav"/>
      <w:tabs>
        <w:tab w:val="left" w:pos="708"/>
      </w:tabs>
      <w:rPr>
        <w:noProof/>
        <w:sz w:val="22"/>
        <w:szCs w:val="22"/>
      </w:rPr>
    </w:pPr>
    <w:r w:rsidRPr="009A12C6">
      <w:rPr>
        <w:noProof/>
      </w:rPr>
      <w:drawing>
        <wp:anchor distT="0" distB="0" distL="114300" distR="114300" simplePos="0" relativeHeight="251659264" behindDoc="1" locked="0" layoutInCell="1" allowOverlap="1" wp14:anchorId="1AF58551" wp14:editId="3F2B648F">
          <wp:simplePos x="0" y="0"/>
          <wp:positionH relativeFrom="margin">
            <wp:align>center</wp:align>
          </wp:positionH>
          <wp:positionV relativeFrom="paragraph">
            <wp:posOffset>129</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F35">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4"/>
  </w:num>
  <w:num w:numId="3">
    <w:abstractNumId w:val="30"/>
  </w:num>
  <w:num w:numId="4">
    <w:abstractNumId w:val="15"/>
  </w:num>
  <w:num w:numId="5">
    <w:abstractNumId w:val="9"/>
  </w:num>
  <w:num w:numId="6">
    <w:abstractNumId w:val="20"/>
  </w:num>
  <w:num w:numId="7">
    <w:abstractNumId w:val="14"/>
  </w:num>
  <w:num w:numId="8">
    <w:abstractNumId w:val="22"/>
  </w:num>
  <w:num w:numId="9">
    <w:abstractNumId w:val="25"/>
  </w:num>
  <w:num w:numId="10">
    <w:abstractNumId w:val="16"/>
  </w:num>
  <w:num w:numId="11">
    <w:abstractNumId w:val="13"/>
  </w:num>
  <w:num w:numId="12">
    <w:abstractNumId w:val="19"/>
  </w:num>
  <w:num w:numId="13">
    <w:abstractNumId w:val="7"/>
  </w:num>
  <w:num w:numId="14">
    <w:abstractNumId w:val="29"/>
  </w:num>
  <w:num w:numId="15">
    <w:abstractNumId w:val="5"/>
  </w:num>
  <w:num w:numId="16">
    <w:abstractNumId w:val="21"/>
  </w:num>
  <w:num w:numId="17">
    <w:abstractNumId w:val="31"/>
  </w:num>
  <w:num w:numId="18">
    <w:abstractNumId w:val="4"/>
  </w:num>
  <w:num w:numId="19">
    <w:abstractNumId w:val="10"/>
  </w:num>
  <w:num w:numId="20">
    <w:abstractNumId w:val="17"/>
  </w:num>
  <w:num w:numId="21">
    <w:abstractNumId w:val="27"/>
  </w:num>
  <w:num w:numId="22">
    <w:abstractNumId w:val="18"/>
  </w:num>
  <w:num w:numId="23">
    <w:abstractNumId w:val="28"/>
  </w:num>
  <w:num w:numId="24">
    <w:abstractNumId w:val="8"/>
  </w:num>
  <w:num w:numId="25">
    <w:abstractNumId w:val="1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AA1"/>
    <w:rsid w:val="00001E73"/>
    <w:rsid w:val="00005BE5"/>
    <w:rsid w:val="000076E2"/>
    <w:rsid w:val="00010C9D"/>
    <w:rsid w:val="000112FB"/>
    <w:rsid w:val="0001211A"/>
    <w:rsid w:val="000148C4"/>
    <w:rsid w:val="00014C5C"/>
    <w:rsid w:val="00016594"/>
    <w:rsid w:val="00016778"/>
    <w:rsid w:val="00016A01"/>
    <w:rsid w:val="0002091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72F7C"/>
    <w:rsid w:val="00077E76"/>
    <w:rsid w:val="00080303"/>
    <w:rsid w:val="000845B9"/>
    <w:rsid w:val="00084B8A"/>
    <w:rsid w:val="00087A68"/>
    <w:rsid w:val="0009164F"/>
    <w:rsid w:val="00097A5E"/>
    <w:rsid w:val="000A06DC"/>
    <w:rsid w:val="000A0B94"/>
    <w:rsid w:val="000A675F"/>
    <w:rsid w:val="000B3F4F"/>
    <w:rsid w:val="000B5EF4"/>
    <w:rsid w:val="000B616A"/>
    <w:rsid w:val="000C044E"/>
    <w:rsid w:val="000C0AFF"/>
    <w:rsid w:val="000C0EE2"/>
    <w:rsid w:val="000C3338"/>
    <w:rsid w:val="000C3A2A"/>
    <w:rsid w:val="000C58D7"/>
    <w:rsid w:val="000C6AC1"/>
    <w:rsid w:val="000C714B"/>
    <w:rsid w:val="000D3CA5"/>
    <w:rsid w:val="000D4302"/>
    <w:rsid w:val="000D5DE3"/>
    <w:rsid w:val="000D7CD4"/>
    <w:rsid w:val="000E00FC"/>
    <w:rsid w:val="000E3EB7"/>
    <w:rsid w:val="000E401B"/>
    <w:rsid w:val="000E4469"/>
    <w:rsid w:val="000E4B30"/>
    <w:rsid w:val="000E4B91"/>
    <w:rsid w:val="000E5387"/>
    <w:rsid w:val="000E68EA"/>
    <w:rsid w:val="000E763B"/>
    <w:rsid w:val="000F022F"/>
    <w:rsid w:val="000F3245"/>
    <w:rsid w:val="000F45C0"/>
    <w:rsid w:val="000F4640"/>
    <w:rsid w:val="001014BE"/>
    <w:rsid w:val="00105CAA"/>
    <w:rsid w:val="0010656B"/>
    <w:rsid w:val="00107531"/>
    <w:rsid w:val="00110938"/>
    <w:rsid w:val="00111827"/>
    <w:rsid w:val="0011220D"/>
    <w:rsid w:val="001178F5"/>
    <w:rsid w:val="00117FA8"/>
    <w:rsid w:val="001254E6"/>
    <w:rsid w:val="00126573"/>
    <w:rsid w:val="00132283"/>
    <w:rsid w:val="00132B01"/>
    <w:rsid w:val="00133A5B"/>
    <w:rsid w:val="00133DE7"/>
    <w:rsid w:val="00134B95"/>
    <w:rsid w:val="00137A7A"/>
    <w:rsid w:val="0014279B"/>
    <w:rsid w:val="00147059"/>
    <w:rsid w:val="001473E0"/>
    <w:rsid w:val="00147F42"/>
    <w:rsid w:val="00150033"/>
    <w:rsid w:val="001515CE"/>
    <w:rsid w:val="00152C03"/>
    <w:rsid w:val="00153B63"/>
    <w:rsid w:val="0015579C"/>
    <w:rsid w:val="0016127B"/>
    <w:rsid w:val="00161B36"/>
    <w:rsid w:val="00161D5F"/>
    <w:rsid w:val="00167DF3"/>
    <w:rsid w:val="00176E6C"/>
    <w:rsid w:val="00184E33"/>
    <w:rsid w:val="00191F09"/>
    <w:rsid w:val="00192292"/>
    <w:rsid w:val="00196456"/>
    <w:rsid w:val="001A01D3"/>
    <w:rsid w:val="001A1B23"/>
    <w:rsid w:val="001A5CF7"/>
    <w:rsid w:val="001A64A5"/>
    <w:rsid w:val="001B09A3"/>
    <w:rsid w:val="001B279B"/>
    <w:rsid w:val="001B2B18"/>
    <w:rsid w:val="001B52D9"/>
    <w:rsid w:val="001B7824"/>
    <w:rsid w:val="001C0E98"/>
    <w:rsid w:val="001C3379"/>
    <w:rsid w:val="001D3917"/>
    <w:rsid w:val="001D3AB0"/>
    <w:rsid w:val="001D4C6B"/>
    <w:rsid w:val="001D60C5"/>
    <w:rsid w:val="001D732F"/>
    <w:rsid w:val="001E1421"/>
    <w:rsid w:val="001E15DD"/>
    <w:rsid w:val="001E3F5F"/>
    <w:rsid w:val="001E6625"/>
    <w:rsid w:val="001E67FD"/>
    <w:rsid w:val="001E697C"/>
    <w:rsid w:val="001F0B9D"/>
    <w:rsid w:val="001F3E31"/>
    <w:rsid w:val="001F579F"/>
    <w:rsid w:val="001F5A2B"/>
    <w:rsid w:val="001F5AAC"/>
    <w:rsid w:val="002015A1"/>
    <w:rsid w:val="00201C77"/>
    <w:rsid w:val="00206455"/>
    <w:rsid w:val="002074B0"/>
    <w:rsid w:val="00207F93"/>
    <w:rsid w:val="00210A81"/>
    <w:rsid w:val="002158C9"/>
    <w:rsid w:val="0021617B"/>
    <w:rsid w:val="00217835"/>
    <w:rsid w:val="00220127"/>
    <w:rsid w:val="00220BA8"/>
    <w:rsid w:val="00224988"/>
    <w:rsid w:val="00225B2A"/>
    <w:rsid w:val="00226049"/>
    <w:rsid w:val="00226B50"/>
    <w:rsid w:val="002332C4"/>
    <w:rsid w:val="002354B5"/>
    <w:rsid w:val="002372B8"/>
    <w:rsid w:val="0024199F"/>
    <w:rsid w:val="00244D93"/>
    <w:rsid w:val="00247736"/>
    <w:rsid w:val="00251C26"/>
    <w:rsid w:val="00252677"/>
    <w:rsid w:val="0025315A"/>
    <w:rsid w:val="0025431D"/>
    <w:rsid w:val="0026590D"/>
    <w:rsid w:val="00271922"/>
    <w:rsid w:val="0027243F"/>
    <w:rsid w:val="0027566D"/>
    <w:rsid w:val="002772F2"/>
    <w:rsid w:val="00290697"/>
    <w:rsid w:val="0029388D"/>
    <w:rsid w:val="00293E92"/>
    <w:rsid w:val="00297D61"/>
    <w:rsid w:val="002A31E7"/>
    <w:rsid w:val="002B3DC6"/>
    <w:rsid w:val="002C06BC"/>
    <w:rsid w:val="002C4AFD"/>
    <w:rsid w:val="002C4BAB"/>
    <w:rsid w:val="002C63DA"/>
    <w:rsid w:val="002D3E01"/>
    <w:rsid w:val="002D58B7"/>
    <w:rsid w:val="002E1007"/>
    <w:rsid w:val="002E6F5E"/>
    <w:rsid w:val="002F10C1"/>
    <w:rsid w:val="002F251B"/>
    <w:rsid w:val="002F6D39"/>
    <w:rsid w:val="002F7A38"/>
    <w:rsid w:val="002F7B5C"/>
    <w:rsid w:val="0030531A"/>
    <w:rsid w:val="003109C8"/>
    <w:rsid w:val="00320CFA"/>
    <w:rsid w:val="00327071"/>
    <w:rsid w:val="00342BC1"/>
    <w:rsid w:val="0034498B"/>
    <w:rsid w:val="00350380"/>
    <w:rsid w:val="0035045D"/>
    <w:rsid w:val="00350574"/>
    <w:rsid w:val="003520A6"/>
    <w:rsid w:val="00354E6B"/>
    <w:rsid w:val="0035650D"/>
    <w:rsid w:val="003567CA"/>
    <w:rsid w:val="00357CA9"/>
    <w:rsid w:val="00362B5A"/>
    <w:rsid w:val="00364AD9"/>
    <w:rsid w:val="003674C7"/>
    <w:rsid w:val="00371D6E"/>
    <w:rsid w:val="00372467"/>
    <w:rsid w:val="00380AE8"/>
    <w:rsid w:val="003818B3"/>
    <w:rsid w:val="00382572"/>
    <w:rsid w:val="00390229"/>
    <w:rsid w:val="003948ED"/>
    <w:rsid w:val="003A04F6"/>
    <w:rsid w:val="003A2BC2"/>
    <w:rsid w:val="003A33AE"/>
    <w:rsid w:val="003A5A6C"/>
    <w:rsid w:val="003A78F8"/>
    <w:rsid w:val="003A7979"/>
    <w:rsid w:val="003B0CDE"/>
    <w:rsid w:val="003B0D82"/>
    <w:rsid w:val="003B27E9"/>
    <w:rsid w:val="003B2867"/>
    <w:rsid w:val="003B6661"/>
    <w:rsid w:val="003B6B10"/>
    <w:rsid w:val="003C216F"/>
    <w:rsid w:val="003C3C2E"/>
    <w:rsid w:val="003D04FF"/>
    <w:rsid w:val="003D61D5"/>
    <w:rsid w:val="003D7043"/>
    <w:rsid w:val="003E3C62"/>
    <w:rsid w:val="003F0408"/>
    <w:rsid w:val="003F7E60"/>
    <w:rsid w:val="004021CF"/>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38E5"/>
    <w:rsid w:val="004575C6"/>
    <w:rsid w:val="00461F1C"/>
    <w:rsid w:val="004637FF"/>
    <w:rsid w:val="004641E8"/>
    <w:rsid w:val="00465185"/>
    <w:rsid w:val="00465882"/>
    <w:rsid w:val="00465F53"/>
    <w:rsid w:val="00467760"/>
    <w:rsid w:val="00471240"/>
    <w:rsid w:val="0047125F"/>
    <w:rsid w:val="00471CC3"/>
    <w:rsid w:val="004736AF"/>
    <w:rsid w:val="004759BE"/>
    <w:rsid w:val="00481F2B"/>
    <w:rsid w:val="004842AD"/>
    <w:rsid w:val="00485149"/>
    <w:rsid w:val="0049285E"/>
    <w:rsid w:val="00492D7E"/>
    <w:rsid w:val="004937E9"/>
    <w:rsid w:val="00496FC0"/>
    <w:rsid w:val="004A090F"/>
    <w:rsid w:val="004A16DA"/>
    <w:rsid w:val="004A2185"/>
    <w:rsid w:val="004A492C"/>
    <w:rsid w:val="004A5ADD"/>
    <w:rsid w:val="004B0624"/>
    <w:rsid w:val="004B0636"/>
    <w:rsid w:val="004B6C9D"/>
    <w:rsid w:val="004C1AFF"/>
    <w:rsid w:val="004C2E90"/>
    <w:rsid w:val="004C40FE"/>
    <w:rsid w:val="004C6AE7"/>
    <w:rsid w:val="004D2B1F"/>
    <w:rsid w:val="004D64FF"/>
    <w:rsid w:val="004D651F"/>
    <w:rsid w:val="004D7508"/>
    <w:rsid w:val="004E21C0"/>
    <w:rsid w:val="004E6292"/>
    <w:rsid w:val="004E6B21"/>
    <w:rsid w:val="004E76D4"/>
    <w:rsid w:val="004F22D4"/>
    <w:rsid w:val="004F24C7"/>
    <w:rsid w:val="004F5726"/>
    <w:rsid w:val="004F57FB"/>
    <w:rsid w:val="00500B81"/>
    <w:rsid w:val="00505878"/>
    <w:rsid w:val="00507C78"/>
    <w:rsid w:val="005131F8"/>
    <w:rsid w:val="00517B34"/>
    <w:rsid w:val="00521700"/>
    <w:rsid w:val="0052215A"/>
    <w:rsid w:val="00522FB9"/>
    <w:rsid w:val="00533C0A"/>
    <w:rsid w:val="00534A7E"/>
    <w:rsid w:val="00551ACB"/>
    <w:rsid w:val="0055327D"/>
    <w:rsid w:val="00554019"/>
    <w:rsid w:val="005541DD"/>
    <w:rsid w:val="00555200"/>
    <w:rsid w:val="00555253"/>
    <w:rsid w:val="00555469"/>
    <w:rsid w:val="005555A1"/>
    <w:rsid w:val="0055694B"/>
    <w:rsid w:val="00560BB7"/>
    <w:rsid w:val="00564741"/>
    <w:rsid w:val="005712C2"/>
    <w:rsid w:val="005727F1"/>
    <w:rsid w:val="005772E2"/>
    <w:rsid w:val="005828DE"/>
    <w:rsid w:val="0058353F"/>
    <w:rsid w:val="00586272"/>
    <w:rsid w:val="005874C8"/>
    <w:rsid w:val="00587679"/>
    <w:rsid w:val="00587D6B"/>
    <w:rsid w:val="00590373"/>
    <w:rsid w:val="0059125D"/>
    <w:rsid w:val="00592C36"/>
    <w:rsid w:val="00592E11"/>
    <w:rsid w:val="00594020"/>
    <w:rsid w:val="00595BED"/>
    <w:rsid w:val="005A0E90"/>
    <w:rsid w:val="005A3B09"/>
    <w:rsid w:val="005A4B1C"/>
    <w:rsid w:val="005A6DE6"/>
    <w:rsid w:val="005A76CF"/>
    <w:rsid w:val="005B2D44"/>
    <w:rsid w:val="005B32DF"/>
    <w:rsid w:val="005C0DCC"/>
    <w:rsid w:val="005C3E07"/>
    <w:rsid w:val="005C4790"/>
    <w:rsid w:val="005C6B28"/>
    <w:rsid w:val="005C79A8"/>
    <w:rsid w:val="005D07BA"/>
    <w:rsid w:val="005D2AA9"/>
    <w:rsid w:val="005D36AE"/>
    <w:rsid w:val="005D467A"/>
    <w:rsid w:val="005D61D6"/>
    <w:rsid w:val="005D68F8"/>
    <w:rsid w:val="005E00F6"/>
    <w:rsid w:val="005E0F5F"/>
    <w:rsid w:val="005E2AC1"/>
    <w:rsid w:val="005E474B"/>
    <w:rsid w:val="005F0C54"/>
    <w:rsid w:val="005F4B6B"/>
    <w:rsid w:val="005F4BE3"/>
    <w:rsid w:val="005F5D73"/>
    <w:rsid w:val="0060183C"/>
    <w:rsid w:val="006116F2"/>
    <w:rsid w:val="006233A4"/>
    <w:rsid w:val="00624597"/>
    <w:rsid w:val="00625611"/>
    <w:rsid w:val="006277D7"/>
    <w:rsid w:val="00637101"/>
    <w:rsid w:val="00637D2D"/>
    <w:rsid w:val="006417BA"/>
    <w:rsid w:val="00641B89"/>
    <w:rsid w:val="0064207C"/>
    <w:rsid w:val="006460A0"/>
    <w:rsid w:val="006467C5"/>
    <w:rsid w:val="00647DBF"/>
    <w:rsid w:val="0065206D"/>
    <w:rsid w:val="00652872"/>
    <w:rsid w:val="00664413"/>
    <w:rsid w:val="00664875"/>
    <w:rsid w:val="00665A07"/>
    <w:rsid w:val="00667EE0"/>
    <w:rsid w:val="0067241D"/>
    <w:rsid w:val="00674DC9"/>
    <w:rsid w:val="00675129"/>
    <w:rsid w:val="00675F81"/>
    <w:rsid w:val="00681E0A"/>
    <w:rsid w:val="00685B58"/>
    <w:rsid w:val="00686C7B"/>
    <w:rsid w:val="006870E4"/>
    <w:rsid w:val="00687B58"/>
    <w:rsid w:val="00694A2D"/>
    <w:rsid w:val="006A2783"/>
    <w:rsid w:val="006A4CB1"/>
    <w:rsid w:val="006A67B8"/>
    <w:rsid w:val="006A7C07"/>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5B44"/>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646A"/>
    <w:rsid w:val="00750AE6"/>
    <w:rsid w:val="00751BA4"/>
    <w:rsid w:val="00753B4D"/>
    <w:rsid w:val="00755423"/>
    <w:rsid w:val="00760BEF"/>
    <w:rsid w:val="007658A7"/>
    <w:rsid w:val="00765DA0"/>
    <w:rsid w:val="00766521"/>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5E92"/>
    <w:rsid w:val="007C6DC2"/>
    <w:rsid w:val="007D2E49"/>
    <w:rsid w:val="007D364A"/>
    <w:rsid w:val="007D50B8"/>
    <w:rsid w:val="007D688D"/>
    <w:rsid w:val="007E1E5C"/>
    <w:rsid w:val="007E4FD7"/>
    <w:rsid w:val="007E70EF"/>
    <w:rsid w:val="007E7B98"/>
    <w:rsid w:val="007F31C0"/>
    <w:rsid w:val="007F621C"/>
    <w:rsid w:val="008012C3"/>
    <w:rsid w:val="00801882"/>
    <w:rsid w:val="00801E59"/>
    <w:rsid w:val="00804FB2"/>
    <w:rsid w:val="00805032"/>
    <w:rsid w:val="00806151"/>
    <w:rsid w:val="0080728C"/>
    <w:rsid w:val="00807D82"/>
    <w:rsid w:val="00813341"/>
    <w:rsid w:val="00813B45"/>
    <w:rsid w:val="008218E9"/>
    <w:rsid w:val="0082321A"/>
    <w:rsid w:val="008256F9"/>
    <w:rsid w:val="00825E53"/>
    <w:rsid w:val="00835935"/>
    <w:rsid w:val="0083615F"/>
    <w:rsid w:val="008370F2"/>
    <w:rsid w:val="008371AF"/>
    <w:rsid w:val="00840056"/>
    <w:rsid w:val="00844A0B"/>
    <w:rsid w:val="0084631B"/>
    <w:rsid w:val="00846371"/>
    <w:rsid w:val="008463D1"/>
    <w:rsid w:val="00846B23"/>
    <w:rsid w:val="00847B40"/>
    <w:rsid w:val="00847BA5"/>
    <w:rsid w:val="00850AB0"/>
    <w:rsid w:val="00850B84"/>
    <w:rsid w:val="008519C2"/>
    <w:rsid w:val="00855BF6"/>
    <w:rsid w:val="00866640"/>
    <w:rsid w:val="00872548"/>
    <w:rsid w:val="008739FA"/>
    <w:rsid w:val="00873F81"/>
    <w:rsid w:val="008748C4"/>
    <w:rsid w:val="00877D85"/>
    <w:rsid w:val="00880B59"/>
    <w:rsid w:val="00882102"/>
    <w:rsid w:val="008821BB"/>
    <w:rsid w:val="00886765"/>
    <w:rsid w:val="00887C6F"/>
    <w:rsid w:val="008921A2"/>
    <w:rsid w:val="008924FC"/>
    <w:rsid w:val="00892D90"/>
    <w:rsid w:val="00892F03"/>
    <w:rsid w:val="008A19ED"/>
    <w:rsid w:val="008A59B8"/>
    <w:rsid w:val="008B16EE"/>
    <w:rsid w:val="008B1DD6"/>
    <w:rsid w:val="008B3BB2"/>
    <w:rsid w:val="008B3E39"/>
    <w:rsid w:val="008B415A"/>
    <w:rsid w:val="008B4B22"/>
    <w:rsid w:val="008B68B0"/>
    <w:rsid w:val="008B6B6F"/>
    <w:rsid w:val="008C0AD0"/>
    <w:rsid w:val="008C4038"/>
    <w:rsid w:val="008C5833"/>
    <w:rsid w:val="008C61D3"/>
    <w:rsid w:val="008C6AA4"/>
    <w:rsid w:val="008D02C3"/>
    <w:rsid w:val="008D1E9B"/>
    <w:rsid w:val="008D6675"/>
    <w:rsid w:val="008D6F35"/>
    <w:rsid w:val="008E049C"/>
    <w:rsid w:val="008E29B7"/>
    <w:rsid w:val="008E41A8"/>
    <w:rsid w:val="008E6DD9"/>
    <w:rsid w:val="008F1FC2"/>
    <w:rsid w:val="008F6810"/>
    <w:rsid w:val="009003FA"/>
    <w:rsid w:val="00901996"/>
    <w:rsid w:val="00906DBB"/>
    <w:rsid w:val="00907D5E"/>
    <w:rsid w:val="0091077A"/>
    <w:rsid w:val="00912BDC"/>
    <w:rsid w:val="00912FBA"/>
    <w:rsid w:val="0091669B"/>
    <w:rsid w:val="009337C5"/>
    <w:rsid w:val="00935332"/>
    <w:rsid w:val="00941229"/>
    <w:rsid w:val="00941387"/>
    <w:rsid w:val="0094155D"/>
    <w:rsid w:val="00950E41"/>
    <w:rsid w:val="00951C8B"/>
    <w:rsid w:val="00953326"/>
    <w:rsid w:val="00955F04"/>
    <w:rsid w:val="00956894"/>
    <w:rsid w:val="00962B6F"/>
    <w:rsid w:val="00966D49"/>
    <w:rsid w:val="00966FA8"/>
    <w:rsid w:val="00970702"/>
    <w:rsid w:val="00974CF7"/>
    <w:rsid w:val="009827C4"/>
    <w:rsid w:val="00985C1A"/>
    <w:rsid w:val="00990E0A"/>
    <w:rsid w:val="00991530"/>
    <w:rsid w:val="00991F74"/>
    <w:rsid w:val="00992CB4"/>
    <w:rsid w:val="00993288"/>
    <w:rsid w:val="00994059"/>
    <w:rsid w:val="009978E3"/>
    <w:rsid w:val="00997EB3"/>
    <w:rsid w:val="009A38A8"/>
    <w:rsid w:val="009A6BFD"/>
    <w:rsid w:val="009A6C93"/>
    <w:rsid w:val="009A7753"/>
    <w:rsid w:val="009B0A90"/>
    <w:rsid w:val="009B2DD1"/>
    <w:rsid w:val="009B3DE0"/>
    <w:rsid w:val="009B4FAF"/>
    <w:rsid w:val="009B7C8A"/>
    <w:rsid w:val="009C1E22"/>
    <w:rsid w:val="009C2692"/>
    <w:rsid w:val="009C511D"/>
    <w:rsid w:val="009C5E85"/>
    <w:rsid w:val="009C6B5F"/>
    <w:rsid w:val="009D06A8"/>
    <w:rsid w:val="009D0797"/>
    <w:rsid w:val="009D5AD9"/>
    <w:rsid w:val="009E259D"/>
    <w:rsid w:val="009E3F7B"/>
    <w:rsid w:val="009E4A7B"/>
    <w:rsid w:val="009E52AE"/>
    <w:rsid w:val="009F6D78"/>
    <w:rsid w:val="009F749C"/>
    <w:rsid w:val="00A00BAF"/>
    <w:rsid w:val="00A03E01"/>
    <w:rsid w:val="00A05891"/>
    <w:rsid w:val="00A07185"/>
    <w:rsid w:val="00A122C1"/>
    <w:rsid w:val="00A16746"/>
    <w:rsid w:val="00A16BCD"/>
    <w:rsid w:val="00A17196"/>
    <w:rsid w:val="00A17B1E"/>
    <w:rsid w:val="00A21013"/>
    <w:rsid w:val="00A22A29"/>
    <w:rsid w:val="00A22DCD"/>
    <w:rsid w:val="00A24A6D"/>
    <w:rsid w:val="00A30D33"/>
    <w:rsid w:val="00A34229"/>
    <w:rsid w:val="00A36CF5"/>
    <w:rsid w:val="00A37834"/>
    <w:rsid w:val="00A439DC"/>
    <w:rsid w:val="00A43BED"/>
    <w:rsid w:val="00A46F00"/>
    <w:rsid w:val="00A50FA1"/>
    <w:rsid w:val="00A51EAE"/>
    <w:rsid w:val="00A55182"/>
    <w:rsid w:val="00A5621F"/>
    <w:rsid w:val="00A56D87"/>
    <w:rsid w:val="00A63A66"/>
    <w:rsid w:val="00A63C9B"/>
    <w:rsid w:val="00A64C5A"/>
    <w:rsid w:val="00A64E66"/>
    <w:rsid w:val="00A652C2"/>
    <w:rsid w:val="00A73024"/>
    <w:rsid w:val="00A76721"/>
    <w:rsid w:val="00A91E1E"/>
    <w:rsid w:val="00A938A7"/>
    <w:rsid w:val="00A93D9C"/>
    <w:rsid w:val="00A95B16"/>
    <w:rsid w:val="00AA40FE"/>
    <w:rsid w:val="00AA5838"/>
    <w:rsid w:val="00AA7573"/>
    <w:rsid w:val="00AB331D"/>
    <w:rsid w:val="00AB5DE3"/>
    <w:rsid w:val="00AC16C2"/>
    <w:rsid w:val="00AC2CBA"/>
    <w:rsid w:val="00AC2D5E"/>
    <w:rsid w:val="00AC3F09"/>
    <w:rsid w:val="00AD19EE"/>
    <w:rsid w:val="00AD29EC"/>
    <w:rsid w:val="00AD6F88"/>
    <w:rsid w:val="00AE03FB"/>
    <w:rsid w:val="00AE7FBD"/>
    <w:rsid w:val="00AF0746"/>
    <w:rsid w:val="00AF24A7"/>
    <w:rsid w:val="00AF4D58"/>
    <w:rsid w:val="00AF5BB1"/>
    <w:rsid w:val="00B00812"/>
    <w:rsid w:val="00B00AA2"/>
    <w:rsid w:val="00B01BE1"/>
    <w:rsid w:val="00B024FC"/>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09B8"/>
    <w:rsid w:val="00B840E2"/>
    <w:rsid w:val="00B86AD5"/>
    <w:rsid w:val="00B93655"/>
    <w:rsid w:val="00B93CF8"/>
    <w:rsid w:val="00B95035"/>
    <w:rsid w:val="00B968C0"/>
    <w:rsid w:val="00BA06EF"/>
    <w:rsid w:val="00BA0CDA"/>
    <w:rsid w:val="00BA1C06"/>
    <w:rsid w:val="00BA6CB5"/>
    <w:rsid w:val="00BB2210"/>
    <w:rsid w:val="00BB3C7E"/>
    <w:rsid w:val="00BB435D"/>
    <w:rsid w:val="00BB4989"/>
    <w:rsid w:val="00BB49C6"/>
    <w:rsid w:val="00BC08B9"/>
    <w:rsid w:val="00BC2CFC"/>
    <w:rsid w:val="00BC4037"/>
    <w:rsid w:val="00BC695B"/>
    <w:rsid w:val="00BC6A4B"/>
    <w:rsid w:val="00BD0656"/>
    <w:rsid w:val="00BD0876"/>
    <w:rsid w:val="00BD5E0C"/>
    <w:rsid w:val="00BD5F5C"/>
    <w:rsid w:val="00BD61DE"/>
    <w:rsid w:val="00BD7535"/>
    <w:rsid w:val="00BE1914"/>
    <w:rsid w:val="00BE53D4"/>
    <w:rsid w:val="00BE68BF"/>
    <w:rsid w:val="00BF01B3"/>
    <w:rsid w:val="00BF50FC"/>
    <w:rsid w:val="00BF5747"/>
    <w:rsid w:val="00C00BA9"/>
    <w:rsid w:val="00C01767"/>
    <w:rsid w:val="00C0255E"/>
    <w:rsid w:val="00C035DA"/>
    <w:rsid w:val="00C0688B"/>
    <w:rsid w:val="00C175BE"/>
    <w:rsid w:val="00C2155E"/>
    <w:rsid w:val="00C31E81"/>
    <w:rsid w:val="00C3583F"/>
    <w:rsid w:val="00C407DB"/>
    <w:rsid w:val="00C41396"/>
    <w:rsid w:val="00C43197"/>
    <w:rsid w:val="00C43FB4"/>
    <w:rsid w:val="00C47112"/>
    <w:rsid w:val="00C47F13"/>
    <w:rsid w:val="00C51BFD"/>
    <w:rsid w:val="00C528F4"/>
    <w:rsid w:val="00C54226"/>
    <w:rsid w:val="00C62920"/>
    <w:rsid w:val="00C72F5F"/>
    <w:rsid w:val="00C73765"/>
    <w:rsid w:val="00C73AE0"/>
    <w:rsid w:val="00C7588C"/>
    <w:rsid w:val="00C84FE4"/>
    <w:rsid w:val="00C86BFB"/>
    <w:rsid w:val="00C913D5"/>
    <w:rsid w:val="00C924C8"/>
    <w:rsid w:val="00C94AA3"/>
    <w:rsid w:val="00C94E92"/>
    <w:rsid w:val="00CA642B"/>
    <w:rsid w:val="00CB051D"/>
    <w:rsid w:val="00CB1337"/>
    <w:rsid w:val="00CB2186"/>
    <w:rsid w:val="00CB4EFB"/>
    <w:rsid w:val="00CC31BD"/>
    <w:rsid w:val="00CC3FD9"/>
    <w:rsid w:val="00CC43AA"/>
    <w:rsid w:val="00CC49DF"/>
    <w:rsid w:val="00CC536D"/>
    <w:rsid w:val="00CC5C58"/>
    <w:rsid w:val="00CC6805"/>
    <w:rsid w:val="00CD092D"/>
    <w:rsid w:val="00CD4589"/>
    <w:rsid w:val="00CD6787"/>
    <w:rsid w:val="00CE0CC0"/>
    <w:rsid w:val="00CE1623"/>
    <w:rsid w:val="00CF2321"/>
    <w:rsid w:val="00CF4507"/>
    <w:rsid w:val="00D00EBE"/>
    <w:rsid w:val="00D01AC3"/>
    <w:rsid w:val="00D12E9A"/>
    <w:rsid w:val="00D15B04"/>
    <w:rsid w:val="00D225B1"/>
    <w:rsid w:val="00D22CEF"/>
    <w:rsid w:val="00D2363C"/>
    <w:rsid w:val="00D25BA0"/>
    <w:rsid w:val="00D25BC3"/>
    <w:rsid w:val="00D30ED4"/>
    <w:rsid w:val="00D325B3"/>
    <w:rsid w:val="00D33669"/>
    <w:rsid w:val="00D33A6A"/>
    <w:rsid w:val="00D348C1"/>
    <w:rsid w:val="00D35B9F"/>
    <w:rsid w:val="00D403E7"/>
    <w:rsid w:val="00D40976"/>
    <w:rsid w:val="00D44750"/>
    <w:rsid w:val="00D460D4"/>
    <w:rsid w:val="00D5043C"/>
    <w:rsid w:val="00D552DB"/>
    <w:rsid w:val="00D57037"/>
    <w:rsid w:val="00D6011B"/>
    <w:rsid w:val="00D634D8"/>
    <w:rsid w:val="00D63D57"/>
    <w:rsid w:val="00D655C6"/>
    <w:rsid w:val="00D66A5A"/>
    <w:rsid w:val="00D72FDC"/>
    <w:rsid w:val="00D733DC"/>
    <w:rsid w:val="00D73D7E"/>
    <w:rsid w:val="00D80C3D"/>
    <w:rsid w:val="00D82320"/>
    <w:rsid w:val="00D82E99"/>
    <w:rsid w:val="00D83EDA"/>
    <w:rsid w:val="00D8774A"/>
    <w:rsid w:val="00D926E5"/>
    <w:rsid w:val="00D93354"/>
    <w:rsid w:val="00D950C7"/>
    <w:rsid w:val="00D959F5"/>
    <w:rsid w:val="00D965D0"/>
    <w:rsid w:val="00D96D33"/>
    <w:rsid w:val="00DA29DB"/>
    <w:rsid w:val="00DA3C13"/>
    <w:rsid w:val="00DA6F94"/>
    <w:rsid w:val="00DB0FC6"/>
    <w:rsid w:val="00DB2A0D"/>
    <w:rsid w:val="00DB6B69"/>
    <w:rsid w:val="00DB7A6A"/>
    <w:rsid w:val="00DC0DB1"/>
    <w:rsid w:val="00DC2F83"/>
    <w:rsid w:val="00DC3313"/>
    <w:rsid w:val="00DC4B5A"/>
    <w:rsid w:val="00DC4DB7"/>
    <w:rsid w:val="00DD071B"/>
    <w:rsid w:val="00DD1736"/>
    <w:rsid w:val="00DD1E84"/>
    <w:rsid w:val="00DD22A6"/>
    <w:rsid w:val="00DD2AEB"/>
    <w:rsid w:val="00DD55A8"/>
    <w:rsid w:val="00DD5FE6"/>
    <w:rsid w:val="00DD6C1A"/>
    <w:rsid w:val="00DD783A"/>
    <w:rsid w:val="00DE19BA"/>
    <w:rsid w:val="00DE3B5B"/>
    <w:rsid w:val="00DE56CC"/>
    <w:rsid w:val="00DE779B"/>
    <w:rsid w:val="00DF5C5B"/>
    <w:rsid w:val="00E01384"/>
    <w:rsid w:val="00E01D95"/>
    <w:rsid w:val="00E03193"/>
    <w:rsid w:val="00E05959"/>
    <w:rsid w:val="00E05C3A"/>
    <w:rsid w:val="00E10717"/>
    <w:rsid w:val="00E10F90"/>
    <w:rsid w:val="00E13CE8"/>
    <w:rsid w:val="00E20168"/>
    <w:rsid w:val="00E20B1D"/>
    <w:rsid w:val="00E223C7"/>
    <w:rsid w:val="00E31E0F"/>
    <w:rsid w:val="00E35609"/>
    <w:rsid w:val="00E3658B"/>
    <w:rsid w:val="00E3685A"/>
    <w:rsid w:val="00E41A5A"/>
    <w:rsid w:val="00E42191"/>
    <w:rsid w:val="00E44222"/>
    <w:rsid w:val="00E44EA9"/>
    <w:rsid w:val="00E46104"/>
    <w:rsid w:val="00E4687C"/>
    <w:rsid w:val="00E527C1"/>
    <w:rsid w:val="00E53469"/>
    <w:rsid w:val="00E575D8"/>
    <w:rsid w:val="00E630EA"/>
    <w:rsid w:val="00E700A8"/>
    <w:rsid w:val="00E720F2"/>
    <w:rsid w:val="00E72660"/>
    <w:rsid w:val="00E76206"/>
    <w:rsid w:val="00E8341E"/>
    <w:rsid w:val="00E845A0"/>
    <w:rsid w:val="00E94646"/>
    <w:rsid w:val="00E95C52"/>
    <w:rsid w:val="00E968CE"/>
    <w:rsid w:val="00E97267"/>
    <w:rsid w:val="00E97C31"/>
    <w:rsid w:val="00EA099A"/>
    <w:rsid w:val="00EA3377"/>
    <w:rsid w:val="00EB1288"/>
    <w:rsid w:val="00EB55DE"/>
    <w:rsid w:val="00EB73A0"/>
    <w:rsid w:val="00EC12AE"/>
    <w:rsid w:val="00EC170E"/>
    <w:rsid w:val="00ED2E50"/>
    <w:rsid w:val="00ED5125"/>
    <w:rsid w:val="00ED64AC"/>
    <w:rsid w:val="00ED68F6"/>
    <w:rsid w:val="00ED7146"/>
    <w:rsid w:val="00ED7962"/>
    <w:rsid w:val="00EE2E00"/>
    <w:rsid w:val="00EE4D2C"/>
    <w:rsid w:val="00EF07B9"/>
    <w:rsid w:val="00EF3237"/>
    <w:rsid w:val="00EF45F8"/>
    <w:rsid w:val="00EF620F"/>
    <w:rsid w:val="00F0081C"/>
    <w:rsid w:val="00F039F4"/>
    <w:rsid w:val="00F05396"/>
    <w:rsid w:val="00F0618E"/>
    <w:rsid w:val="00F06B91"/>
    <w:rsid w:val="00F07AE6"/>
    <w:rsid w:val="00F149DA"/>
    <w:rsid w:val="00F23369"/>
    <w:rsid w:val="00F23540"/>
    <w:rsid w:val="00F255F2"/>
    <w:rsid w:val="00F30DA2"/>
    <w:rsid w:val="00F34E3E"/>
    <w:rsid w:val="00F3785A"/>
    <w:rsid w:val="00F37A32"/>
    <w:rsid w:val="00F37C31"/>
    <w:rsid w:val="00F4088C"/>
    <w:rsid w:val="00F42364"/>
    <w:rsid w:val="00F45EEE"/>
    <w:rsid w:val="00F4692A"/>
    <w:rsid w:val="00F507C3"/>
    <w:rsid w:val="00F55E34"/>
    <w:rsid w:val="00F565B4"/>
    <w:rsid w:val="00F57129"/>
    <w:rsid w:val="00F6701C"/>
    <w:rsid w:val="00F701B1"/>
    <w:rsid w:val="00F75ECB"/>
    <w:rsid w:val="00F8199E"/>
    <w:rsid w:val="00F83E28"/>
    <w:rsid w:val="00F84468"/>
    <w:rsid w:val="00F853DA"/>
    <w:rsid w:val="00F856FE"/>
    <w:rsid w:val="00F863E0"/>
    <w:rsid w:val="00F87942"/>
    <w:rsid w:val="00F90B26"/>
    <w:rsid w:val="00F92C59"/>
    <w:rsid w:val="00F92F32"/>
    <w:rsid w:val="00F94F39"/>
    <w:rsid w:val="00F95253"/>
    <w:rsid w:val="00F97D5C"/>
    <w:rsid w:val="00FA0F9E"/>
    <w:rsid w:val="00FA1474"/>
    <w:rsid w:val="00FA20ED"/>
    <w:rsid w:val="00FA5FCD"/>
    <w:rsid w:val="00FA6897"/>
    <w:rsid w:val="00FB0B45"/>
    <w:rsid w:val="00FB157E"/>
    <w:rsid w:val="00FB7602"/>
    <w:rsid w:val="00FB76FD"/>
    <w:rsid w:val="00FC2927"/>
    <w:rsid w:val="00FC339B"/>
    <w:rsid w:val="00FD2A87"/>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B552E71"/>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 w:type="paragraph" w:styleId="Prosttext">
    <w:name w:val="Plain Text"/>
    <w:basedOn w:val="Normln"/>
    <w:link w:val="ProsttextChar"/>
    <w:uiPriority w:val="99"/>
    <w:unhideWhenUsed/>
    <w:rsid w:val="006460A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460A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94196344">
      <w:bodyDiv w:val="1"/>
      <w:marLeft w:val="0"/>
      <w:marRight w:val="0"/>
      <w:marTop w:val="0"/>
      <w:marBottom w:val="0"/>
      <w:divBdr>
        <w:top w:val="none" w:sz="0" w:space="0" w:color="auto"/>
        <w:left w:val="none" w:sz="0" w:space="0" w:color="auto"/>
        <w:bottom w:val="none" w:sz="0" w:space="0" w:color="auto"/>
        <w:right w:val="none" w:sz="0" w:space="0" w:color="auto"/>
      </w:divBdr>
    </w:div>
    <w:div w:id="1722288508">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48B0-8952-48A8-A73A-9043D181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3577</Words>
  <Characters>21509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24</cp:revision>
  <cp:lastPrinted>2014-07-10T07:42:00Z</cp:lastPrinted>
  <dcterms:created xsi:type="dcterms:W3CDTF">2021-04-06T17:54:00Z</dcterms:created>
  <dcterms:modified xsi:type="dcterms:W3CDTF">2022-10-05T09:02:00Z</dcterms:modified>
</cp:coreProperties>
</file>