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DD0" w14:textId="75A02831" w:rsidR="00C67A80" w:rsidRPr="00206B74" w:rsidRDefault="003E5AB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  <w:r w:rsidR="00E93681" w:rsidRPr="00E93681">
        <w:rPr>
          <w:rFonts w:ascii="Tahoma" w:hAnsi="Tahoma" w:cs="Tahoma"/>
          <w:sz w:val="20"/>
          <w:szCs w:val="20"/>
        </w:rPr>
        <w:t xml:space="preserve"> - </w:t>
      </w:r>
      <w:r w:rsidR="00E93681" w:rsidRPr="00E93681">
        <w:rPr>
          <w:rFonts w:ascii="Tahoma" w:hAnsi="Tahoma" w:cs="Tahoma"/>
          <w:b/>
          <w:sz w:val="20"/>
          <w:szCs w:val="20"/>
        </w:rPr>
        <w:t xml:space="preserve">Technická specifikace </w:t>
      </w:r>
    </w:p>
    <w:p w14:paraId="5459E01B" w14:textId="77777777" w:rsidR="00E93681" w:rsidRDefault="00E93681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14:paraId="6C37D72B" w14:textId="2EBAEE6F" w:rsidR="006066B1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BE7EBD">
        <w:rPr>
          <w:rFonts w:ascii="Tahoma" w:hAnsi="Tahoma" w:cs="Tahoma"/>
          <w:b/>
          <w:sz w:val="24"/>
          <w:szCs w:val="20"/>
        </w:rPr>
        <w:t xml:space="preserve">Technická specifikace </w:t>
      </w:r>
    </w:p>
    <w:p w14:paraId="63D7B772" w14:textId="77777777" w:rsidR="00C67A80" w:rsidRPr="00BE7EBD" w:rsidRDefault="00C67A80" w:rsidP="009335C8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6A5C7D06" w14:textId="43A6B9E4" w:rsidR="00434752" w:rsidRPr="00517D85" w:rsidRDefault="00B86C5A" w:rsidP="006511CF">
      <w:pPr>
        <w:spacing w:before="120"/>
        <w:rPr>
          <w:rFonts w:ascii="Tahoma" w:hAnsi="Tahoma" w:cs="Tahoma"/>
          <w:b/>
        </w:rPr>
      </w:pPr>
      <w:r w:rsidRPr="00B86C5A">
        <w:rPr>
          <w:rFonts w:ascii="Tahoma" w:hAnsi="Tahoma" w:cs="Tahoma"/>
          <w:b/>
          <w:bCs/>
        </w:rPr>
        <w:t xml:space="preserve">Software pro </w:t>
      </w:r>
      <w:r w:rsidR="0073776F">
        <w:rPr>
          <w:rFonts w:ascii="Tahoma" w:hAnsi="Tahoma" w:cs="Tahoma"/>
          <w:b/>
          <w:bCs/>
        </w:rPr>
        <w:t>simulace dopravních a logistických procesů:</w:t>
      </w:r>
    </w:p>
    <w:p w14:paraId="77F5A129" w14:textId="344FA2B3" w:rsidR="00E63178" w:rsidRPr="0019434D" w:rsidRDefault="00B86C5A" w:rsidP="0019434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86C5A">
        <w:rPr>
          <w:rFonts w:ascii="Tahoma" w:hAnsi="Tahoma" w:cs="Tahoma"/>
          <w:sz w:val="20"/>
          <w:szCs w:val="20"/>
        </w:rPr>
        <w:t xml:space="preserve">Předmětem plnění veřejné zakázky je dodávka </w:t>
      </w:r>
      <w:r w:rsidR="00E3439D">
        <w:rPr>
          <w:rFonts w:ascii="Tahoma" w:hAnsi="Tahoma" w:cs="Tahoma"/>
          <w:sz w:val="20"/>
          <w:szCs w:val="20"/>
        </w:rPr>
        <w:t xml:space="preserve">plné verze </w:t>
      </w:r>
      <w:r w:rsidR="005C1D6A">
        <w:rPr>
          <w:rFonts w:ascii="Tahoma" w:hAnsi="Tahoma" w:cs="Tahoma"/>
          <w:sz w:val="20"/>
          <w:szCs w:val="20"/>
        </w:rPr>
        <w:t xml:space="preserve">profesionálního </w:t>
      </w:r>
      <w:r w:rsidRPr="00B86C5A">
        <w:rPr>
          <w:rFonts w:ascii="Tahoma" w:hAnsi="Tahoma" w:cs="Tahoma"/>
          <w:bCs/>
          <w:sz w:val="20"/>
          <w:szCs w:val="20"/>
        </w:rPr>
        <w:t xml:space="preserve">software </w:t>
      </w:r>
      <w:r w:rsidR="00E3439D">
        <w:rPr>
          <w:rFonts w:ascii="Tahoma" w:hAnsi="Tahoma" w:cs="Tahoma"/>
          <w:bCs/>
          <w:sz w:val="20"/>
          <w:szCs w:val="20"/>
        </w:rPr>
        <w:t xml:space="preserve">s </w:t>
      </w:r>
      <w:r w:rsidR="00E3439D" w:rsidRPr="00E3439D">
        <w:rPr>
          <w:rFonts w:ascii="Tahoma" w:hAnsi="Tahoma" w:cs="Tahoma"/>
          <w:bCs/>
          <w:sz w:val="20"/>
          <w:szCs w:val="20"/>
        </w:rPr>
        <w:t>neomezen</w:t>
      </w:r>
      <w:r w:rsidR="00E3439D">
        <w:rPr>
          <w:rFonts w:ascii="Tahoma" w:hAnsi="Tahoma" w:cs="Tahoma"/>
          <w:bCs/>
          <w:sz w:val="20"/>
          <w:szCs w:val="20"/>
        </w:rPr>
        <w:t>ou</w:t>
      </w:r>
      <w:r w:rsidR="00E3439D" w:rsidRPr="00E3439D">
        <w:rPr>
          <w:rFonts w:ascii="Tahoma" w:hAnsi="Tahoma" w:cs="Tahoma"/>
          <w:bCs/>
          <w:sz w:val="20"/>
          <w:szCs w:val="20"/>
        </w:rPr>
        <w:t xml:space="preserve"> velikost</w:t>
      </w:r>
      <w:r w:rsidR="00E3439D">
        <w:rPr>
          <w:rFonts w:ascii="Tahoma" w:hAnsi="Tahoma" w:cs="Tahoma"/>
          <w:bCs/>
          <w:sz w:val="20"/>
          <w:szCs w:val="20"/>
        </w:rPr>
        <w:t>í</w:t>
      </w:r>
      <w:r w:rsidR="00E3439D" w:rsidRPr="00E3439D">
        <w:rPr>
          <w:rFonts w:ascii="Tahoma" w:hAnsi="Tahoma" w:cs="Tahoma"/>
          <w:bCs/>
          <w:sz w:val="20"/>
          <w:szCs w:val="20"/>
        </w:rPr>
        <w:t xml:space="preserve"> modelu linky, umožňuje tvorbu a analýzu simulačních modelů, modelování pomocí základních a uživatelsky definovaných objektů, ovládacích prvků a procesů. </w:t>
      </w:r>
    </w:p>
    <w:p w14:paraId="293F0B18" w14:textId="77777777" w:rsidR="00C67A80" w:rsidRDefault="00C67A80" w:rsidP="006511CF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55070E80" w14:textId="47E12EFA" w:rsidR="002E018B" w:rsidRDefault="002E018B" w:rsidP="002E018B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Výrobce </w:t>
      </w:r>
      <w:r w:rsidR="00B86C5A">
        <w:rPr>
          <w:rFonts w:ascii="Tahoma" w:hAnsi="Tahoma" w:cs="Tahoma"/>
          <w:b/>
          <w:sz w:val="20"/>
          <w:szCs w:val="20"/>
        </w:rPr>
        <w:t>software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2401FD" w14:textId="0FD0D7D4" w:rsidR="00E93681" w:rsidRDefault="00B86C5A" w:rsidP="002E018B">
      <w:pPr>
        <w:spacing w:before="120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software</w:t>
      </w:r>
      <w:r w:rsidR="002E018B">
        <w:rPr>
          <w:rFonts w:ascii="Tahoma" w:hAnsi="Tahoma" w:cs="Tahoma"/>
          <w:b/>
          <w:sz w:val="20"/>
          <w:szCs w:val="20"/>
        </w:rPr>
        <w:t>:</w:t>
      </w:r>
      <w:r w:rsidR="002E018B">
        <w:rPr>
          <w:rFonts w:ascii="Tahoma" w:hAnsi="Tahoma" w:cs="Tahoma"/>
          <w:b/>
          <w:sz w:val="20"/>
          <w:szCs w:val="20"/>
        </w:rPr>
        <w:tab/>
      </w:r>
      <w:r w:rsidR="002E018B">
        <w:rPr>
          <w:rFonts w:ascii="Tahoma" w:hAnsi="Tahoma" w:cs="Tahoma"/>
          <w:b/>
          <w:sz w:val="20"/>
          <w:szCs w:val="20"/>
        </w:rPr>
        <w:tab/>
      </w:r>
      <w:r w:rsidR="002E018B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8DF359F" w14:textId="77777777" w:rsidR="002E018B" w:rsidRPr="00206B74" w:rsidRDefault="002E018B" w:rsidP="002E018B">
      <w:pPr>
        <w:spacing w:before="120"/>
        <w:rPr>
          <w:rFonts w:ascii="Tahoma" w:hAnsi="Tahoma" w:cs="Tahoma"/>
          <w:sz w:val="20"/>
          <w:szCs w:val="20"/>
        </w:rPr>
      </w:pPr>
    </w:p>
    <w:p w14:paraId="79F2BAC2" w14:textId="251C9F46" w:rsidR="00793A0B" w:rsidRPr="00206B74" w:rsidRDefault="00B86C5A" w:rsidP="006511C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Software</w:t>
      </w:r>
      <w:r w:rsidR="002E018B">
        <w:rPr>
          <w:rFonts w:ascii="Tahoma" w:hAnsi="Tahoma" w:cs="Tahoma"/>
          <w:b/>
          <w:sz w:val="20"/>
          <w:szCs w:val="20"/>
        </w:rPr>
        <w:t xml:space="preserve"> musí splňovat následující kritéria</w:t>
      </w:r>
      <w:r w:rsidR="00793A0B" w:rsidRPr="00206B74">
        <w:rPr>
          <w:rFonts w:ascii="Tahoma" w:hAnsi="Tahoma" w:cs="Tahoma"/>
          <w:b/>
          <w:sz w:val="20"/>
          <w:szCs w:val="20"/>
        </w:rPr>
        <w:t>:</w:t>
      </w:r>
    </w:p>
    <w:tbl>
      <w:tblPr>
        <w:tblW w:w="9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3"/>
        <w:gridCol w:w="2697"/>
      </w:tblGrid>
      <w:tr w:rsidR="002E018B" w14:paraId="4E80F254" w14:textId="77777777" w:rsidTr="005E2B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40727F" w14:textId="77777777" w:rsidR="002E018B" w:rsidRDefault="002E018B" w:rsidP="005E2B8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755C50" w14:textId="77777777" w:rsidR="002E018B" w:rsidRDefault="002E018B" w:rsidP="005E2B8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632B4D" w14:textId="77777777" w:rsidR="002E018B" w:rsidRDefault="002E018B" w:rsidP="005E2B8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2"/>
                <w:sz w:val="20"/>
                <w:szCs w:val="20"/>
                <w:lang w:eastAsia="ar-SA"/>
              </w:rPr>
              <w:t>Hodnota nabízeného přístroje</w:t>
            </w:r>
          </w:p>
        </w:tc>
      </w:tr>
      <w:tr w:rsidR="00CF1E47" w14:paraId="2F903555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53B0" w14:textId="1D98BFB6" w:rsidR="00CF1E47" w:rsidRDefault="00C97E8A" w:rsidP="00EA71B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A71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umož</w:t>
            </w:r>
            <w:r w:rsidR="00BB4C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ňovat</w:t>
            </w:r>
            <w:r w:rsidRPr="00EA71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vytvoření výrobních a logistických procesů ve virtuálním prostředí.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523E" w14:textId="4CA30A6C" w:rsidR="00CF1E47" w:rsidRDefault="00CF1E47" w:rsidP="00CF1E47">
            <w:pPr>
              <w:pStyle w:val="Odstavecseseznamem"/>
              <w:keepLines/>
              <w:spacing w:after="0" w:line="240" w:lineRule="auto"/>
              <w:ind w:left="0"/>
              <w:jc w:val="center"/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DD0D" w14:textId="44CCA446" w:rsidR="00CF1E47" w:rsidRDefault="00CF1E47" w:rsidP="00CF1E47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2E018B" w14:paraId="62078DB6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D026" w14:textId="5406BA6B" w:rsidR="002E018B" w:rsidRDefault="00C97E8A" w:rsidP="00EA71B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A71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umožňovat dynamické simulace, analýzy a vyhodnocování výrobních a logistických procesů.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2C95" w14:textId="5CFA5399" w:rsidR="002E018B" w:rsidRDefault="00C97E8A" w:rsidP="005E2B85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FD63" w14:textId="06F66EB1" w:rsidR="002E018B" w:rsidRDefault="002E018B" w:rsidP="005E2B85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D3689E" w14:paraId="2DB794A6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7F86" w14:textId="3A8099AA" w:rsidR="00D3689E" w:rsidRPr="00EA71B2" w:rsidRDefault="000C0BB5" w:rsidP="00EA71B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umož</w:t>
            </w:r>
            <w:r w:rsidR="00BB4C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ňovat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m</w:t>
            </w:r>
            <w:r w:rsidR="00D3689E" w:rsidRPr="00D3689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odelování a simulace ložných a skladových operací včetně 3D zobrazení a animace procesů.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20F4" w14:textId="3617C952" w:rsidR="00D3689E" w:rsidRDefault="00D3689E" w:rsidP="005E2B85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126D" w14:textId="2D6DBB74" w:rsidR="00D3689E" w:rsidRDefault="00D3689E" w:rsidP="005E2B85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2E018B" w14:paraId="79A8DF5C" w14:textId="77777777" w:rsidTr="005E2B85">
        <w:trPr>
          <w:trHeight w:val="4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0591" w14:textId="3B0C1211" w:rsidR="00CF1E47" w:rsidRPr="00506363" w:rsidRDefault="00506363" w:rsidP="00EA71B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5063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umožňovat simulaci průchodu kontinuálního i kusového materiálu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3D81" w14:textId="77777777" w:rsidR="002E018B" w:rsidRDefault="002E018B" w:rsidP="005E2B85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4FB0" w14:textId="5455CDB2" w:rsidR="002E018B" w:rsidRDefault="00CF1E47" w:rsidP="005E2B85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CF1E47" w14:paraId="5AB18101" w14:textId="77777777" w:rsidTr="005E2B85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D71D" w14:textId="60DB4460" w:rsidR="00CF1E47" w:rsidRPr="00EA71B2" w:rsidRDefault="00EA71B2" w:rsidP="00EA71B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A71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umožňovat hierarchickou stavbu simulačního modelu s vertikálním víceúrovňovým uspořádáním modelů a možnost propojování jednotlivých úrovní pro zvýšení přehlednosti simulačních modelů.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55C5" w14:textId="42C9F9E8" w:rsidR="00CF1E47" w:rsidRDefault="00CF1E47" w:rsidP="00CF1E47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1F10" w14:textId="6101E085" w:rsidR="00CF1E47" w:rsidRDefault="00CF1E47" w:rsidP="00CF1E47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CF1E47" w14:paraId="49E2D62B" w14:textId="77777777" w:rsidTr="005E2B85">
        <w:trPr>
          <w:trHeight w:val="4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EC30" w14:textId="78807089" w:rsidR="00CF1E47" w:rsidRDefault="00EA71B2" w:rsidP="00EA71B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A71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umožňovat vizualizaci a animaci simulací a simulačních modelů v 3D prostoru a práci s 3D modely jednotlivých prvků.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CBB2" w14:textId="56E0DC79" w:rsidR="00CF1E47" w:rsidRDefault="00CF1E47" w:rsidP="00CF1E47">
            <w:pPr>
              <w:pStyle w:val="Odstavecseseznamem"/>
              <w:keepLines/>
              <w:spacing w:after="0" w:line="240" w:lineRule="auto"/>
              <w:ind w:left="0"/>
              <w:jc w:val="center"/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58D6" w14:textId="6C3CC80E" w:rsidR="00CF1E47" w:rsidRDefault="00CF1E47" w:rsidP="00CF1E47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726C90" w14:paraId="5E806C1F" w14:textId="77777777" w:rsidTr="005E2B85">
        <w:trPr>
          <w:trHeight w:val="4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8A3A" w14:textId="4A6B84E8" w:rsidR="00726C90" w:rsidRPr="00EA71B2" w:rsidRDefault="00726C90" w:rsidP="00EA71B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nesmí mít omezení </w:t>
            </w:r>
            <w:r w:rsidR="00F854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(limit)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 počtu objektů využitých v simulačním modelu.</w:t>
            </w:r>
            <w:r w:rsidR="00F854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A26C" w14:textId="1ED95799" w:rsidR="00726C90" w:rsidRDefault="00BB4C63" w:rsidP="00CF1E47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CA6B" w14:textId="2FF8BB0A" w:rsidR="00726C90" w:rsidRDefault="00726C90" w:rsidP="00CF1E47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2E018B" w14:paraId="4ECA775E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13F4" w14:textId="2C798027" w:rsidR="002E018B" w:rsidRDefault="00EA71B2" w:rsidP="007B0BD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B0BD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musí obsahovat přímý interface pro načítání 3D modelů prvků (strojů) ve formátu </w:t>
            </w:r>
            <w:r w:rsidRPr="00F44FC9">
              <w:rPr>
                <w:rFonts w:ascii="Tahoma" w:eastAsia="Calibri" w:hAnsi="Tahoma" w:cs="Tahoma"/>
                <w:i/>
                <w:iCs/>
                <w:sz w:val="20"/>
                <w:szCs w:val="20"/>
                <w:lang w:eastAsia="en-US"/>
              </w:rPr>
              <w:t>JT</w:t>
            </w:r>
            <w:r w:rsidRPr="007B0BD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336E" w14:textId="136BDFE8" w:rsidR="002E018B" w:rsidRDefault="00EA71B2" w:rsidP="005E2B85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0137" w14:textId="77777777" w:rsidR="002E018B" w:rsidRDefault="002E018B" w:rsidP="005E2B85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6D78BF" w14:paraId="67E06513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FC5E" w14:textId="7881A67A" w:rsidR="006D78BF" w:rsidRPr="007B0BD1" w:rsidRDefault="006D78BF" w:rsidP="006D78BF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obsahovat</w:t>
            </w:r>
            <w:r w:rsidR="00CB04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přímé načítání </w:t>
            </w:r>
            <w:r w:rsidR="00CB04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(import)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souborů v </w:t>
            </w:r>
            <w:r w:rsidRPr="00F44FC9">
              <w:rPr>
                <w:rFonts w:ascii="Tahoma" w:eastAsia="Calibri" w:hAnsi="Tahoma" w:cs="Tahoma"/>
                <w:i/>
                <w:iCs/>
                <w:sz w:val="20"/>
                <w:szCs w:val="20"/>
                <w:lang w:eastAsia="en-US"/>
              </w:rPr>
              <w:t>DWG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formátu.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72B3" w14:textId="385ADE57" w:rsidR="006D78BF" w:rsidRDefault="006D78BF" w:rsidP="006D78BF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FA9F" w14:textId="11107E82" w:rsidR="006D78BF" w:rsidRDefault="006D78BF" w:rsidP="006D78BF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F44FC9" w14:paraId="197F3E79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6A28" w14:textId="547036F8" w:rsidR="00F44FC9" w:rsidRDefault="00F44FC9" w:rsidP="00F44F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musí obsahovat možnost přímého načítání souborů ve formátu </w:t>
            </w:r>
            <w:r w:rsidRPr="00F44FC9">
              <w:rPr>
                <w:rFonts w:ascii="Tahoma" w:eastAsia="Calibri" w:hAnsi="Tahoma" w:cs="Tahoma"/>
                <w:i/>
                <w:iCs/>
                <w:sz w:val="20"/>
                <w:szCs w:val="20"/>
                <w:lang w:eastAsia="en-US"/>
              </w:rPr>
              <w:t>POD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(mračna bodů).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695C" w14:textId="632FA93C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A665" w14:textId="367C5A3C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F44FC9" w14:paraId="67D7B96E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F3DD" w14:textId="2C5EBC3F" w:rsidR="00F44FC9" w:rsidRPr="00EA71B2" w:rsidRDefault="00F44FC9" w:rsidP="00F44FC9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SW m</w:t>
            </w:r>
            <w:r w:rsidRPr="007B0BD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usí obsahovat standardizovanou knihovnu a funkce pro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její úpravu a přidání položek (komponent, modelů, metod atd.).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5622" w14:textId="2A9A7967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F897" w14:textId="3747F487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F44FC9" w14:paraId="7D3AC6B0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2990" w14:textId="7B853CC4" w:rsidR="00F44FC9" w:rsidRDefault="00F44FC9" w:rsidP="00F44F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A71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obsahovat nástroj na definování a simulace stochastických jevů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600B" w14:textId="1AAC50BB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3A99" w14:textId="6F0F895C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F44FC9" w14:paraId="1547F1A0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363D" w14:textId="19A059F3" w:rsidR="00F44FC9" w:rsidRDefault="00F44FC9" w:rsidP="00F44F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A71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obsahovat nástroj pro definici a optimalizaci procesů s použitím genetických algoritmů.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9601" w14:textId="6E4AA8D9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8804" w14:textId="4AFB6404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F44FC9" w14:paraId="375437E4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3762" w14:textId="2A3B476B" w:rsidR="00F44FC9" w:rsidRDefault="00F44FC9" w:rsidP="00F44F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02EC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Tvorba nových metod a prvků případně úprava stávajících prostřednictvím interního programovacího jazyka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5D2F" w14:textId="612A6A51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787C" w14:textId="13024AF9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účastník uvede ANO/NE </w:t>
            </w:r>
          </w:p>
        </w:tc>
      </w:tr>
      <w:tr w:rsidR="00F44FC9" w14:paraId="22C5C68D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EFA2" w14:textId="3B80528B" w:rsidR="00F44FC9" w:rsidRDefault="00F44FC9" w:rsidP="00F44F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3689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umožnit tvorbu uživatelského menu pro ovládání simulačního modelu.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F079" w14:textId="5C56CBF7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0489" w14:textId="77777777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F44FC9" w14:paraId="7CA41342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22C9" w14:textId="12B96B7E" w:rsidR="00F44FC9" w:rsidRPr="007B0BD1" w:rsidRDefault="00F44FC9" w:rsidP="00F44F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musí </w:t>
            </w:r>
            <w:r w:rsidR="000C0BB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umožnit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vizualizace dat a výstupů simulací v html formátu.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4D9D" w14:textId="1E4F71E7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5CA5" w14:textId="68D16D61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F44FC9" w14:paraId="09505ECA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6E16" w14:textId="6F793858" w:rsidR="00F44FC9" w:rsidRDefault="00F44FC9" w:rsidP="00F44F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SW musí obsahovat možnost vizualizace simulačních modelů pomocí virtuální reality.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20DA" w14:textId="57CF3189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2363" w14:textId="42AC34AE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  <w:tr w:rsidR="00F44FC9" w14:paraId="1D4C8F02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192C" w14:textId="53F3C5A6" w:rsidR="00F44FC9" w:rsidRPr="007B0BD1" w:rsidRDefault="00F44FC9" w:rsidP="00F44F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Licence SW pro komerční použití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797D" w14:textId="1B15313D" w:rsidR="00F44FC9" w:rsidRDefault="000C0BB5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7559" w14:textId="49F09136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 w:rsidR="00BB4C6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F44FC9" w14:paraId="5A767C35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098C" w14:textId="382DF4C3" w:rsidR="00F44FC9" w:rsidRDefault="00F44FC9" w:rsidP="00F44F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Licence SW pro akademické využití (výuka, diplomové práce atd.)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10EF" w14:textId="54DB763E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15 ks licencí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68D5" w14:textId="6695697E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  <w:r w:rsidR="00BB4C6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a uvede konkrétní hodnotu</w:t>
            </w:r>
          </w:p>
        </w:tc>
      </w:tr>
      <w:tr w:rsidR="00F44FC9" w14:paraId="385023D3" w14:textId="77777777" w:rsidTr="005E2B85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1422" w14:textId="7EE2EA46" w:rsidR="00F44FC9" w:rsidRDefault="00F44FC9" w:rsidP="00F44F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Školení SW</w:t>
            </w:r>
            <w:r w:rsidR="00BB4C6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pro </w:t>
            </w:r>
            <w:r w:rsidR="00BB4C63">
              <w:rPr>
                <w:rFonts w:ascii="Tahoma" w:hAnsi="Tahoma" w:cs="Tahoma"/>
                <w:sz w:val="20"/>
                <w:szCs w:val="20"/>
              </w:rPr>
              <w:t>min. 6 účastníků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4B06" w14:textId="5A02E362" w:rsidR="00F44FC9" w:rsidRDefault="00BB4C63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ANO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E398" w14:textId="412350D4" w:rsidR="00F44FC9" w:rsidRDefault="00F44FC9" w:rsidP="00F44FC9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 uvede ANO/NE</w:t>
            </w:r>
          </w:p>
        </w:tc>
      </w:tr>
    </w:tbl>
    <w:p w14:paraId="02A54C72" w14:textId="34EB3BC8" w:rsidR="00F11834" w:rsidRDefault="00D4148D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206B74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</w:t>
      </w:r>
      <w:r w:rsidR="00C67A80">
        <w:rPr>
          <w:rFonts w:ascii="Tahoma" w:hAnsi="Tahoma" w:cs="Tahoma"/>
          <w:i/>
          <w:color w:val="3366FF"/>
          <w:sz w:val="20"/>
          <w:szCs w:val="20"/>
        </w:rPr>
        <w:t>nabízeného</w:t>
      </w:r>
      <w:r w:rsidR="00AD650A">
        <w:rPr>
          <w:rFonts w:ascii="Tahoma" w:hAnsi="Tahoma" w:cs="Tahoma"/>
          <w:i/>
          <w:color w:val="3366FF"/>
          <w:sz w:val="20"/>
          <w:szCs w:val="20"/>
        </w:rPr>
        <w:t xml:space="preserve"> </w:t>
      </w:r>
      <w:r w:rsidR="00C67A80">
        <w:rPr>
          <w:rFonts w:ascii="Tahoma" w:hAnsi="Tahoma" w:cs="Tahoma"/>
          <w:i/>
          <w:color w:val="3366FF"/>
          <w:sz w:val="20"/>
          <w:szCs w:val="20"/>
        </w:rPr>
        <w:t>zařízení</w:t>
      </w:r>
      <w:r w:rsidRPr="00206B74">
        <w:rPr>
          <w:rFonts w:ascii="Tahoma" w:hAnsi="Tahoma" w:cs="Tahoma"/>
          <w:i/>
          <w:color w:val="3366FF"/>
          <w:sz w:val="20"/>
          <w:szCs w:val="20"/>
        </w:rPr>
        <w:t>.</w:t>
      </w:r>
    </w:p>
    <w:p w14:paraId="238F58AA" w14:textId="09BBAA1B" w:rsidR="008203C1" w:rsidRDefault="008203C1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7F7981CE" w14:textId="70C6D006" w:rsidR="00C97E8A" w:rsidRDefault="00C97E8A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16276108" w14:textId="77777777" w:rsidR="00C97E8A" w:rsidRPr="009104C4" w:rsidRDefault="00C97E8A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sectPr w:rsidR="00C97E8A" w:rsidRPr="009104C4" w:rsidSect="00E93681">
      <w:headerReference w:type="default" r:id="rId8"/>
      <w:footerReference w:type="default" r:id="rId9"/>
      <w:headerReference w:type="first" r:id="rId10"/>
      <w:pgSz w:w="11906" w:h="16838"/>
      <w:pgMar w:top="1135" w:right="1134" w:bottom="993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41A1" w14:textId="77777777" w:rsidR="00A3189A" w:rsidRDefault="00A3189A">
      <w:pPr>
        <w:spacing w:after="0" w:line="240" w:lineRule="auto"/>
      </w:pPr>
      <w:r>
        <w:separator/>
      </w:r>
    </w:p>
  </w:endnote>
  <w:endnote w:type="continuationSeparator" w:id="0">
    <w:p w14:paraId="67BD4D7A" w14:textId="77777777" w:rsidR="00A3189A" w:rsidRDefault="00A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AEF" w14:textId="03389547" w:rsidR="00CA10BA" w:rsidRPr="00986CC6" w:rsidRDefault="00CA10BA" w:rsidP="00CA10BA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86209B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CC387B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002A" w14:textId="77777777" w:rsidR="00A3189A" w:rsidRDefault="00A3189A">
      <w:pPr>
        <w:spacing w:after="0" w:line="240" w:lineRule="auto"/>
      </w:pPr>
      <w:r>
        <w:separator/>
      </w:r>
    </w:p>
  </w:footnote>
  <w:footnote w:type="continuationSeparator" w:id="0">
    <w:p w14:paraId="11864FC9" w14:textId="77777777" w:rsidR="00A3189A" w:rsidRDefault="00A3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62A3" w14:textId="77777777" w:rsidR="00CA10BA" w:rsidRPr="008A0FC2" w:rsidRDefault="00CA10BA" w:rsidP="00CA10BA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9B8" w14:textId="77777777" w:rsidR="00CA10BA" w:rsidRDefault="00CA10BA" w:rsidP="00CA10BA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556"/>
    <w:multiLevelType w:val="hybridMultilevel"/>
    <w:tmpl w:val="8202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800E7"/>
    <w:multiLevelType w:val="hybridMultilevel"/>
    <w:tmpl w:val="84180FC8"/>
    <w:lvl w:ilvl="0" w:tplc="C142B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4ECD"/>
    <w:multiLevelType w:val="hybridMultilevel"/>
    <w:tmpl w:val="9A1214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2469E"/>
    <w:multiLevelType w:val="hybridMultilevel"/>
    <w:tmpl w:val="D90094D0"/>
    <w:lvl w:ilvl="0" w:tplc="711CA4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517BF"/>
    <w:multiLevelType w:val="hybridMultilevel"/>
    <w:tmpl w:val="3B7679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855C6"/>
    <w:multiLevelType w:val="hybridMultilevel"/>
    <w:tmpl w:val="C884FFF4"/>
    <w:lvl w:ilvl="0" w:tplc="729EB00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75402"/>
    <w:multiLevelType w:val="hybridMultilevel"/>
    <w:tmpl w:val="43963BEA"/>
    <w:lvl w:ilvl="0" w:tplc="1082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1466"/>
    <w:multiLevelType w:val="hybridMultilevel"/>
    <w:tmpl w:val="DE7484E6"/>
    <w:lvl w:ilvl="0" w:tplc="711CA4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841040">
    <w:abstractNumId w:val="8"/>
  </w:num>
  <w:num w:numId="2" w16cid:durableId="729495095">
    <w:abstractNumId w:val="12"/>
  </w:num>
  <w:num w:numId="3" w16cid:durableId="524175425">
    <w:abstractNumId w:val="4"/>
  </w:num>
  <w:num w:numId="4" w16cid:durableId="25377384">
    <w:abstractNumId w:val="3"/>
  </w:num>
  <w:num w:numId="5" w16cid:durableId="1340431251">
    <w:abstractNumId w:val="1"/>
  </w:num>
  <w:num w:numId="6" w16cid:durableId="1928073581">
    <w:abstractNumId w:val="1"/>
  </w:num>
  <w:num w:numId="7" w16cid:durableId="1142039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025425">
    <w:abstractNumId w:val="2"/>
  </w:num>
  <w:num w:numId="9" w16cid:durableId="1956473328">
    <w:abstractNumId w:val="0"/>
  </w:num>
  <w:num w:numId="10" w16cid:durableId="1927107792">
    <w:abstractNumId w:val="11"/>
  </w:num>
  <w:num w:numId="11" w16cid:durableId="1909804147">
    <w:abstractNumId w:val="10"/>
  </w:num>
  <w:num w:numId="12" w16cid:durableId="747729893">
    <w:abstractNumId w:val="5"/>
  </w:num>
  <w:num w:numId="13" w16cid:durableId="1294481215">
    <w:abstractNumId w:val="7"/>
  </w:num>
  <w:num w:numId="14" w16cid:durableId="419523503">
    <w:abstractNumId w:val="13"/>
  </w:num>
  <w:num w:numId="15" w16cid:durableId="1190141314">
    <w:abstractNumId w:val="9"/>
  </w:num>
  <w:num w:numId="16" w16cid:durableId="27754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2519B"/>
    <w:rsid w:val="000276BD"/>
    <w:rsid w:val="00061962"/>
    <w:rsid w:val="00077799"/>
    <w:rsid w:val="000919E1"/>
    <w:rsid w:val="000C0BB5"/>
    <w:rsid w:val="000C113D"/>
    <w:rsid w:val="000C6AFC"/>
    <w:rsid w:val="000C6F4B"/>
    <w:rsid w:val="000D0B6B"/>
    <w:rsid w:val="000D5886"/>
    <w:rsid w:val="000F1D1B"/>
    <w:rsid w:val="000F34EC"/>
    <w:rsid w:val="00104BA2"/>
    <w:rsid w:val="0010732A"/>
    <w:rsid w:val="001105C7"/>
    <w:rsid w:val="00125427"/>
    <w:rsid w:val="00134F83"/>
    <w:rsid w:val="001568E4"/>
    <w:rsid w:val="00157316"/>
    <w:rsid w:val="00163AA1"/>
    <w:rsid w:val="00163EE7"/>
    <w:rsid w:val="00174D58"/>
    <w:rsid w:val="00185B4B"/>
    <w:rsid w:val="0019434D"/>
    <w:rsid w:val="001A3C9F"/>
    <w:rsid w:val="001B0B76"/>
    <w:rsid w:val="001B4BE1"/>
    <w:rsid w:val="001B57B2"/>
    <w:rsid w:val="001D45E9"/>
    <w:rsid w:val="001E6247"/>
    <w:rsid w:val="001E77AF"/>
    <w:rsid w:val="00201753"/>
    <w:rsid w:val="00203886"/>
    <w:rsid w:val="00206B74"/>
    <w:rsid w:val="00217821"/>
    <w:rsid w:val="002344AF"/>
    <w:rsid w:val="002440E6"/>
    <w:rsid w:val="00246439"/>
    <w:rsid w:val="00255FA8"/>
    <w:rsid w:val="00256E1E"/>
    <w:rsid w:val="002710A1"/>
    <w:rsid w:val="002710D7"/>
    <w:rsid w:val="002916CB"/>
    <w:rsid w:val="002B0440"/>
    <w:rsid w:val="002B287F"/>
    <w:rsid w:val="002D1943"/>
    <w:rsid w:val="002E018B"/>
    <w:rsid w:val="002E57A5"/>
    <w:rsid w:val="002F7F46"/>
    <w:rsid w:val="003173E2"/>
    <w:rsid w:val="003216E1"/>
    <w:rsid w:val="00323B0E"/>
    <w:rsid w:val="003444C1"/>
    <w:rsid w:val="00365C92"/>
    <w:rsid w:val="003705E8"/>
    <w:rsid w:val="00375C7E"/>
    <w:rsid w:val="003A22FB"/>
    <w:rsid w:val="003A4127"/>
    <w:rsid w:val="003B1678"/>
    <w:rsid w:val="003B3DBD"/>
    <w:rsid w:val="003B77DC"/>
    <w:rsid w:val="003D5E3F"/>
    <w:rsid w:val="003E5ABD"/>
    <w:rsid w:val="003E6E82"/>
    <w:rsid w:val="00413CFE"/>
    <w:rsid w:val="00434752"/>
    <w:rsid w:val="004672B7"/>
    <w:rsid w:val="00474D47"/>
    <w:rsid w:val="004848BE"/>
    <w:rsid w:val="004A19E6"/>
    <w:rsid w:val="004B4898"/>
    <w:rsid w:val="004F104B"/>
    <w:rsid w:val="004F4915"/>
    <w:rsid w:val="00506363"/>
    <w:rsid w:val="00513E0C"/>
    <w:rsid w:val="005175A4"/>
    <w:rsid w:val="00517D85"/>
    <w:rsid w:val="00520483"/>
    <w:rsid w:val="0052702E"/>
    <w:rsid w:val="00555E92"/>
    <w:rsid w:val="00567607"/>
    <w:rsid w:val="00577190"/>
    <w:rsid w:val="005771B2"/>
    <w:rsid w:val="005B356C"/>
    <w:rsid w:val="005B7B73"/>
    <w:rsid w:val="005C1D6A"/>
    <w:rsid w:val="005C2290"/>
    <w:rsid w:val="005C3D1B"/>
    <w:rsid w:val="005D1113"/>
    <w:rsid w:val="005E54E1"/>
    <w:rsid w:val="005E5577"/>
    <w:rsid w:val="005E56B7"/>
    <w:rsid w:val="005F2061"/>
    <w:rsid w:val="005F2A28"/>
    <w:rsid w:val="00605264"/>
    <w:rsid w:val="006066B1"/>
    <w:rsid w:val="00611238"/>
    <w:rsid w:val="006117DE"/>
    <w:rsid w:val="006175EE"/>
    <w:rsid w:val="00630961"/>
    <w:rsid w:val="006373FE"/>
    <w:rsid w:val="00644B40"/>
    <w:rsid w:val="00651066"/>
    <w:rsid w:val="006511CF"/>
    <w:rsid w:val="00665DB3"/>
    <w:rsid w:val="00673AEB"/>
    <w:rsid w:val="006802C8"/>
    <w:rsid w:val="00692806"/>
    <w:rsid w:val="00693604"/>
    <w:rsid w:val="006D2E60"/>
    <w:rsid w:val="006D78BF"/>
    <w:rsid w:val="006E5863"/>
    <w:rsid w:val="006F796B"/>
    <w:rsid w:val="007257EE"/>
    <w:rsid w:val="00726C90"/>
    <w:rsid w:val="00727408"/>
    <w:rsid w:val="00736FBA"/>
    <w:rsid w:val="0073776F"/>
    <w:rsid w:val="00737B8A"/>
    <w:rsid w:val="00740A5A"/>
    <w:rsid w:val="00741B49"/>
    <w:rsid w:val="007542CA"/>
    <w:rsid w:val="00754FC4"/>
    <w:rsid w:val="00762A25"/>
    <w:rsid w:val="007670FF"/>
    <w:rsid w:val="00777800"/>
    <w:rsid w:val="007814B2"/>
    <w:rsid w:val="0078753A"/>
    <w:rsid w:val="007929D2"/>
    <w:rsid w:val="00793A0B"/>
    <w:rsid w:val="00797346"/>
    <w:rsid w:val="007A1DCA"/>
    <w:rsid w:val="007A255B"/>
    <w:rsid w:val="007A2D06"/>
    <w:rsid w:val="007A6EB6"/>
    <w:rsid w:val="007B0BD1"/>
    <w:rsid w:val="007B5CF6"/>
    <w:rsid w:val="007C25F2"/>
    <w:rsid w:val="007D39A7"/>
    <w:rsid w:val="007F4623"/>
    <w:rsid w:val="007F65AF"/>
    <w:rsid w:val="008007CA"/>
    <w:rsid w:val="00813721"/>
    <w:rsid w:val="008203C1"/>
    <w:rsid w:val="00837229"/>
    <w:rsid w:val="00845B0D"/>
    <w:rsid w:val="00846C5F"/>
    <w:rsid w:val="00854494"/>
    <w:rsid w:val="00861C34"/>
    <w:rsid w:val="0086209B"/>
    <w:rsid w:val="00870DF1"/>
    <w:rsid w:val="00875633"/>
    <w:rsid w:val="008812F0"/>
    <w:rsid w:val="00886C8C"/>
    <w:rsid w:val="00892DDE"/>
    <w:rsid w:val="008A6E45"/>
    <w:rsid w:val="008C320C"/>
    <w:rsid w:val="008D5F13"/>
    <w:rsid w:val="008E095C"/>
    <w:rsid w:val="008F273E"/>
    <w:rsid w:val="00907E32"/>
    <w:rsid w:val="009104C4"/>
    <w:rsid w:val="009335C8"/>
    <w:rsid w:val="00943F64"/>
    <w:rsid w:val="00962850"/>
    <w:rsid w:val="0096606E"/>
    <w:rsid w:val="0097069F"/>
    <w:rsid w:val="009A47D6"/>
    <w:rsid w:val="009C681C"/>
    <w:rsid w:val="009D2E67"/>
    <w:rsid w:val="009F7CC7"/>
    <w:rsid w:val="00A04FA8"/>
    <w:rsid w:val="00A122E4"/>
    <w:rsid w:val="00A3189A"/>
    <w:rsid w:val="00A32A47"/>
    <w:rsid w:val="00A55B7C"/>
    <w:rsid w:val="00A613F2"/>
    <w:rsid w:val="00A6661B"/>
    <w:rsid w:val="00A77B8B"/>
    <w:rsid w:val="00A801E0"/>
    <w:rsid w:val="00A845F7"/>
    <w:rsid w:val="00AA2476"/>
    <w:rsid w:val="00AB1A92"/>
    <w:rsid w:val="00AB4FA9"/>
    <w:rsid w:val="00AB5BA3"/>
    <w:rsid w:val="00AD650A"/>
    <w:rsid w:val="00AE0B29"/>
    <w:rsid w:val="00AF2362"/>
    <w:rsid w:val="00AF4838"/>
    <w:rsid w:val="00B022DF"/>
    <w:rsid w:val="00B02EC6"/>
    <w:rsid w:val="00B0707D"/>
    <w:rsid w:val="00B07178"/>
    <w:rsid w:val="00B11ED0"/>
    <w:rsid w:val="00B31526"/>
    <w:rsid w:val="00B323CB"/>
    <w:rsid w:val="00B43FBA"/>
    <w:rsid w:val="00B535D6"/>
    <w:rsid w:val="00B542FA"/>
    <w:rsid w:val="00B66A96"/>
    <w:rsid w:val="00B704F6"/>
    <w:rsid w:val="00B71876"/>
    <w:rsid w:val="00B82F1E"/>
    <w:rsid w:val="00B86315"/>
    <w:rsid w:val="00B86C5A"/>
    <w:rsid w:val="00B91D2A"/>
    <w:rsid w:val="00B9350B"/>
    <w:rsid w:val="00BA7951"/>
    <w:rsid w:val="00BB4C63"/>
    <w:rsid w:val="00BB4EB9"/>
    <w:rsid w:val="00BC571A"/>
    <w:rsid w:val="00BD79EF"/>
    <w:rsid w:val="00BE2754"/>
    <w:rsid w:val="00BE4749"/>
    <w:rsid w:val="00BE627D"/>
    <w:rsid w:val="00BE6B2A"/>
    <w:rsid w:val="00BE7EBD"/>
    <w:rsid w:val="00BF0A9E"/>
    <w:rsid w:val="00BF104E"/>
    <w:rsid w:val="00BF32E6"/>
    <w:rsid w:val="00BF758A"/>
    <w:rsid w:val="00C04922"/>
    <w:rsid w:val="00C10A30"/>
    <w:rsid w:val="00C12D04"/>
    <w:rsid w:val="00C16D78"/>
    <w:rsid w:val="00C31F95"/>
    <w:rsid w:val="00C46A30"/>
    <w:rsid w:val="00C51B96"/>
    <w:rsid w:val="00C51E40"/>
    <w:rsid w:val="00C555F0"/>
    <w:rsid w:val="00C55FD0"/>
    <w:rsid w:val="00C5623B"/>
    <w:rsid w:val="00C66492"/>
    <w:rsid w:val="00C67A80"/>
    <w:rsid w:val="00C82725"/>
    <w:rsid w:val="00C9456E"/>
    <w:rsid w:val="00C97E8A"/>
    <w:rsid w:val="00CA10BA"/>
    <w:rsid w:val="00CA1A4D"/>
    <w:rsid w:val="00CB044E"/>
    <w:rsid w:val="00CB2CC3"/>
    <w:rsid w:val="00CC387B"/>
    <w:rsid w:val="00CC4D3B"/>
    <w:rsid w:val="00CD38A4"/>
    <w:rsid w:val="00CE234D"/>
    <w:rsid w:val="00CF1E47"/>
    <w:rsid w:val="00D0001A"/>
    <w:rsid w:val="00D00A78"/>
    <w:rsid w:val="00D15E85"/>
    <w:rsid w:val="00D16BB6"/>
    <w:rsid w:val="00D20B61"/>
    <w:rsid w:val="00D22E71"/>
    <w:rsid w:val="00D3689E"/>
    <w:rsid w:val="00D4148D"/>
    <w:rsid w:val="00D44F66"/>
    <w:rsid w:val="00D52983"/>
    <w:rsid w:val="00D65A98"/>
    <w:rsid w:val="00D71E7B"/>
    <w:rsid w:val="00D8435C"/>
    <w:rsid w:val="00D97C2F"/>
    <w:rsid w:val="00DA2CAA"/>
    <w:rsid w:val="00DB6282"/>
    <w:rsid w:val="00DC209B"/>
    <w:rsid w:val="00DC7AB2"/>
    <w:rsid w:val="00E030A9"/>
    <w:rsid w:val="00E078E7"/>
    <w:rsid w:val="00E221C0"/>
    <w:rsid w:val="00E27266"/>
    <w:rsid w:val="00E3432F"/>
    <w:rsid w:val="00E3439D"/>
    <w:rsid w:val="00E35607"/>
    <w:rsid w:val="00E35E85"/>
    <w:rsid w:val="00E4766B"/>
    <w:rsid w:val="00E47EA2"/>
    <w:rsid w:val="00E56281"/>
    <w:rsid w:val="00E5645E"/>
    <w:rsid w:val="00E63178"/>
    <w:rsid w:val="00E70437"/>
    <w:rsid w:val="00E75F52"/>
    <w:rsid w:val="00E90F1A"/>
    <w:rsid w:val="00E916D3"/>
    <w:rsid w:val="00E93681"/>
    <w:rsid w:val="00E97F9B"/>
    <w:rsid w:val="00EA71B2"/>
    <w:rsid w:val="00EB342A"/>
    <w:rsid w:val="00EB457C"/>
    <w:rsid w:val="00EB67D4"/>
    <w:rsid w:val="00F11834"/>
    <w:rsid w:val="00F1449E"/>
    <w:rsid w:val="00F2459A"/>
    <w:rsid w:val="00F41F5D"/>
    <w:rsid w:val="00F4290F"/>
    <w:rsid w:val="00F436B7"/>
    <w:rsid w:val="00F44FC9"/>
    <w:rsid w:val="00F80A20"/>
    <w:rsid w:val="00F854E3"/>
    <w:rsid w:val="00F9285C"/>
    <w:rsid w:val="00FE0017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151E8"/>
  <w15:docId w15:val="{4C10FCB9-D539-4DE9-A407-E37AA70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7EB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B7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04F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B4C63"/>
    <w:pPr>
      <w:spacing w:after="0" w:line="240" w:lineRule="auto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FDF41FD-4617-44F1-A706-19BAB5E3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7</cp:revision>
  <cp:lastPrinted>2019-11-15T08:55:00Z</cp:lastPrinted>
  <dcterms:created xsi:type="dcterms:W3CDTF">2022-08-04T11:08:00Z</dcterms:created>
  <dcterms:modified xsi:type="dcterms:W3CDTF">2022-09-12T15:16:00Z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