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46DF" w14:textId="491A7266" w:rsidR="00AD222C" w:rsidRDefault="00010450" w:rsidP="00AD222C">
      <w:pPr>
        <w:pStyle w:val="RLnzevsmlouvy"/>
        <w:spacing w:after="240"/>
        <w:rPr>
          <w:rFonts w:asciiTheme="minorHAnsi" w:hAnsiTheme="minorHAnsi" w:cstheme="minorHAnsi"/>
        </w:rPr>
      </w:pPr>
      <w:r w:rsidRPr="00C33E5A">
        <w:rPr>
          <w:rFonts w:asciiTheme="minorHAnsi" w:hAnsiTheme="minorHAnsi" w:cstheme="minorHAnsi"/>
        </w:rPr>
        <w:t>Kupní SmlouvA</w:t>
      </w:r>
    </w:p>
    <w:p w14:paraId="6466EDC0" w14:textId="77777777" w:rsidR="00AD222C" w:rsidRPr="00AD222C" w:rsidRDefault="00AD222C" w:rsidP="00AD222C">
      <w:pPr>
        <w:spacing w:line="276" w:lineRule="auto"/>
        <w:jc w:val="center"/>
        <w:rPr>
          <w:rFonts w:asciiTheme="minorHAnsi" w:hAnsiTheme="minorHAnsi" w:cstheme="minorHAnsi"/>
          <w:sz w:val="22"/>
          <w:szCs w:val="22"/>
        </w:rPr>
      </w:pPr>
      <w:r w:rsidRPr="00AD222C">
        <w:rPr>
          <w:rFonts w:asciiTheme="minorHAnsi" w:hAnsiTheme="minorHAnsi" w:cstheme="minorHAnsi"/>
          <w:sz w:val="22"/>
          <w:szCs w:val="22"/>
        </w:rPr>
        <w:t>k veřejné zakázce s názvem</w:t>
      </w:r>
    </w:p>
    <w:p w14:paraId="5BBBC3E7" w14:textId="6765D4A5" w:rsidR="00AD222C" w:rsidRPr="00AD222C" w:rsidRDefault="00AD222C" w:rsidP="00AD222C">
      <w:pPr>
        <w:spacing w:line="276" w:lineRule="auto"/>
        <w:jc w:val="center"/>
        <w:rPr>
          <w:rFonts w:asciiTheme="minorHAnsi" w:hAnsiTheme="minorHAnsi" w:cstheme="minorHAnsi"/>
          <w:b/>
          <w:i/>
          <w:sz w:val="22"/>
          <w:szCs w:val="22"/>
        </w:rPr>
      </w:pPr>
      <w:r w:rsidRPr="00AD222C">
        <w:rPr>
          <w:rFonts w:asciiTheme="minorHAnsi" w:hAnsiTheme="minorHAnsi" w:cstheme="minorHAnsi"/>
          <w:b/>
          <w:i/>
          <w:sz w:val="22"/>
          <w:szCs w:val="22"/>
        </w:rPr>
        <w:t>Nákup nábytku 3/2019</w:t>
      </w:r>
    </w:p>
    <w:p w14:paraId="610450F3" w14:textId="2752E159" w:rsidR="00010450" w:rsidRPr="00C33E5A" w:rsidRDefault="00010450" w:rsidP="00AD222C">
      <w:pPr>
        <w:pStyle w:val="RLnzevsmlouvy"/>
        <w:spacing w:after="480"/>
        <w:jc w:val="left"/>
        <w:rPr>
          <w:rFonts w:asciiTheme="minorHAnsi" w:hAnsiTheme="minorHAnsi" w:cstheme="minorHAnsi"/>
        </w:rPr>
      </w:pPr>
      <w:r w:rsidRPr="00C33E5A">
        <w:rPr>
          <w:rFonts w:asciiTheme="minorHAnsi" w:hAnsiTheme="minorHAnsi" w:cstheme="minorHAnsi"/>
        </w:rPr>
        <w:t xml:space="preserve"> </w:t>
      </w:r>
    </w:p>
    <w:p w14:paraId="7DA2540A" w14:textId="77777777" w:rsidR="00010450" w:rsidRPr="00C33E5A" w:rsidRDefault="00D63CF0" w:rsidP="00DE027A">
      <w:pPr>
        <w:pStyle w:val="RLdajeosmluvnstran"/>
        <w:spacing w:after="60"/>
        <w:jc w:val="left"/>
        <w:rPr>
          <w:rFonts w:asciiTheme="minorHAnsi" w:hAnsiTheme="minorHAnsi" w:cstheme="minorHAnsi"/>
          <w:szCs w:val="22"/>
        </w:rPr>
      </w:pPr>
      <w:r w:rsidRPr="00C33E5A">
        <w:rPr>
          <w:rFonts w:asciiTheme="minorHAnsi" w:hAnsiTheme="minorHAnsi" w:cstheme="minorHAnsi"/>
          <w:b/>
          <w:szCs w:val="22"/>
        </w:rPr>
        <w:t>Kupující:</w:t>
      </w:r>
    </w:p>
    <w:p w14:paraId="577EF4B3" w14:textId="77777777" w:rsidR="00CF0A8F"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Vysoká škola báňská  </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Technická univerzita Ostrava </w:t>
      </w:r>
    </w:p>
    <w:p w14:paraId="5580DFDA" w14:textId="54F96F0F"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se sídlem:</w:t>
      </w:r>
      <w:r w:rsidRPr="00C33E5A">
        <w:rPr>
          <w:rFonts w:asciiTheme="minorHAnsi" w:hAnsiTheme="minorHAnsi" w:cstheme="minorHAnsi"/>
          <w:sz w:val="22"/>
          <w:szCs w:val="22"/>
        </w:rPr>
        <w:tab/>
      </w:r>
      <w:r w:rsidR="006A41CF" w:rsidRPr="00C33E5A">
        <w:rPr>
          <w:rFonts w:asciiTheme="minorHAnsi" w:hAnsiTheme="minorHAnsi" w:cstheme="minorHAnsi"/>
          <w:sz w:val="22"/>
          <w:szCs w:val="22"/>
        </w:rPr>
        <w:tab/>
      </w:r>
      <w:r w:rsidRPr="00C33E5A">
        <w:rPr>
          <w:rFonts w:asciiTheme="minorHAnsi" w:hAnsiTheme="minorHAnsi" w:cstheme="minorHAnsi"/>
          <w:sz w:val="22"/>
          <w:szCs w:val="22"/>
        </w:rPr>
        <w:t>17. listopadu 2172</w:t>
      </w:r>
      <w:r w:rsidR="00F1114F">
        <w:rPr>
          <w:rFonts w:asciiTheme="minorHAnsi" w:hAnsiTheme="minorHAnsi" w:cstheme="minorHAnsi"/>
          <w:sz w:val="22"/>
          <w:szCs w:val="22"/>
        </w:rPr>
        <w:t>/15</w:t>
      </w:r>
      <w:r w:rsidRPr="00C33E5A">
        <w:rPr>
          <w:rFonts w:asciiTheme="minorHAnsi" w:hAnsiTheme="minorHAnsi" w:cstheme="minorHAnsi"/>
          <w:sz w:val="22"/>
          <w:szCs w:val="22"/>
        </w:rPr>
        <w:t xml:space="preserve">, 708 </w:t>
      </w:r>
      <w:r w:rsidR="00BD5A73" w:rsidRPr="00C33E5A">
        <w:rPr>
          <w:rFonts w:asciiTheme="minorHAnsi" w:hAnsiTheme="minorHAnsi" w:cstheme="minorHAnsi"/>
          <w:sz w:val="22"/>
          <w:szCs w:val="22"/>
        </w:rPr>
        <w:t>00</w:t>
      </w:r>
      <w:r w:rsidRPr="00C33E5A">
        <w:rPr>
          <w:rFonts w:asciiTheme="minorHAnsi" w:hAnsiTheme="minorHAnsi" w:cstheme="minorHAnsi"/>
          <w:sz w:val="22"/>
          <w:szCs w:val="22"/>
        </w:rPr>
        <w:t xml:space="preserve">  Ostrava - Poruba</w:t>
      </w:r>
      <w:r w:rsidRPr="00C33E5A">
        <w:rPr>
          <w:rFonts w:asciiTheme="minorHAnsi" w:hAnsiTheme="minorHAnsi" w:cstheme="minorHAnsi"/>
          <w:sz w:val="22"/>
          <w:szCs w:val="22"/>
        </w:rPr>
        <w:tab/>
      </w:r>
    </w:p>
    <w:p w14:paraId="4C189FB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619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89</w:t>
      </w:r>
      <w:r w:rsidR="00EA6508" w:rsidRPr="00C33E5A">
        <w:rPr>
          <w:rFonts w:asciiTheme="minorHAnsi" w:hAnsiTheme="minorHAnsi" w:cstheme="minorHAnsi"/>
          <w:sz w:val="22"/>
          <w:szCs w:val="22"/>
        </w:rPr>
        <w:t xml:space="preserve"> </w:t>
      </w:r>
      <w:r w:rsidRPr="00C33E5A">
        <w:rPr>
          <w:rFonts w:asciiTheme="minorHAnsi" w:hAnsiTheme="minorHAnsi" w:cstheme="minorHAnsi"/>
          <w:sz w:val="22"/>
          <w:szCs w:val="22"/>
        </w:rPr>
        <w:t>100</w:t>
      </w:r>
    </w:p>
    <w:p w14:paraId="67B3EA13"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 xml:space="preserve">DIČ: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t xml:space="preserve">CZ61989100 </w:t>
      </w:r>
    </w:p>
    <w:p w14:paraId="7C27B663" w14:textId="00267D87" w:rsidR="00364EFF" w:rsidRPr="00C33E5A" w:rsidRDefault="00F727D0" w:rsidP="00364EFF">
      <w:pPr>
        <w:pStyle w:val="Nadpis1"/>
        <w:spacing w:before="0"/>
        <w:rPr>
          <w:rFonts w:asciiTheme="minorHAnsi" w:hAnsiTheme="minorHAnsi" w:cstheme="minorHAnsi"/>
          <w:b w:val="0"/>
          <w:bCs w:val="0"/>
          <w:kern w:val="0"/>
          <w:sz w:val="22"/>
          <w:szCs w:val="22"/>
        </w:rPr>
      </w:pPr>
      <w:r w:rsidRPr="00C33E5A">
        <w:rPr>
          <w:rFonts w:asciiTheme="minorHAnsi" w:hAnsiTheme="minorHAnsi" w:cstheme="minorHAnsi"/>
          <w:b w:val="0"/>
          <w:bCs w:val="0"/>
          <w:kern w:val="0"/>
          <w:sz w:val="22"/>
          <w:szCs w:val="22"/>
        </w:rPr>
        <w:t>Zastoupená:</w:t>
      </w:r>
      <w:r w:rsidRPr="00C33E5A">
        <w:rPr>
          <w:rFonts w:asciiTheme="minorHAnsi" w:hAnsiTheme="minorHAnsi" w:cstheme="minorHAnsi"/>
          <w:b w:val="0"/>
          <w:bCs w:val="0"/>
          <w:kern w:val="0"/>
          <w:sz w:val="22"/>
          <w:szCs w:val="22"/>
        </w:rPr>
        <w:tab/>
      </w:r>
      <w:r w:rsidR="00CF0A8F" w:rsidRPr="00C33E5A">
        <w:rPr>
          <w:rFonts w:asciiTheme="minorHAnsi" w:hAnsiTheme="minorHAnsi" w:cstheme="minorHAnsi"/>
          <w:b w:val="0"/>
          <w:bCs w:val="0"/>
          <w:kern w:val="0"/>
          <w:sz w:val="22"/>
          <w:szCs w:val="22"/>
        </w:rPr>
        <w:tab/>
      </w:r>
      <w:r w:rsidR="00F1114F">
        <w:rPr>
          <w:rFonts w:asciiTheme="minorHAnsi" w:hAnsiTheme="minorHAnsi" w:cstheme="minorHAnsi"/>
          <w:b w:val="0"/>
          <w:bCs w:val="0"/>
          <w:kern w:val="0"/>
          <w:sz w:val="22"/>
          <w:szCs w:val="22"/>
        </w:rPr>
        <w:t>JUDr. Ludmilou Tatranskou, MPA, na základě pověření</w:t>
      </w:r>
    </w:p>
    <w:p w14:paraId="1A8CEBDA" w14:textId="77777777" w:rsidR="00F727D0" w:rsidRPr="00C33E5A" w:rsidRDefault="00F727D0" w:rsidP="00364EFF">
      <w:pPr>
        <w:pStyle w:val="Nadpis1"/>
        <w:spacing w:before="0"/>
        <w:rPr>
          <w:rFonts w:asciiTheme="minorHAnsi" w:hAnsiTheme="minorHAnsi" w:cstheme="minorHAnsi"/>
          <w:b w:val="0"/>
          <w:sz w:val="22"/>
          <w:szCs w:val="22"/>
        </w:rPr>
      </w:pPr>
      <w:r w:rsidRPr="00C33E5A">
        <w:rPr>
          <w:rFonts w:asciiTheme="minorHAnsi" w:hAnsiTheme="minorHAnsi" w:cstheme="minorHAnsi"/>
          <w:b w:val="0"/>
          <w:sz w:val="22"/>
          <w:szCs w:val="22"/>
        </w:rPr>
        <w:t xml:space="preserve">Bankovní spojení: </w:t>
      </w:r>
      <w:r w:rsidRPr="00C33E5A">
        <w:rPr>
          <w:rFonts w:asciiTheme="minorHAnsi" w:hAnsiTheme="minorHAnsi" w:cstheme="minorHAnsi"/>
          <w:b w:val="0"/>
          <w:sz w:val="22"/>
          <w:szCs w:val="22"/>
        </w:rPr>
        <w:tab/>
        <w:t>ČSOB, a.s.</w:t>
      </w:r>
    </w:p>
    <w:p w14:paraId="2B40D5A6" w14:textId="77777777" w:rsidR="00F727D0" w:rsidRPr="00C33E5A" w:rsidRDefault="00F727D0" w:rsidP="00F727D0">
      <w:pPr>
        <w:spacing w:after="60"/>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t>100954151/</w:t>
      </w:r>
      <w:r w:rsidR="00B96D30" w:rsidRPr="00C33E5A">
        <w:rPr>
          <w:rFonts w:asciiTheme="minorHAnsi" w:hAnsiTheme="minorHAnsi" w:cstheme="minorHAnsi"/>
          <w:sz w:val="22"/>
          <w:szCs w:val="22"/>
        </w:rPr>
        <w:t>0</w:t>
      </w:r>
      <w:r w:rsidRPr="00C33E5A">
        <w:rPr>
          <w:rFonts w:asciiTheme="minorHAnsi" w:hAnsiTheme="minorHAnsi" w:cstheme="minorHAnsi"/>
          <w:sz w:val="22"/>
          <w:szCs w:val="22"/>
        </w:rPr>
        <w:t>300</w:t>
      </w:r>
    </w:p>
    <w:p w14:paraId="715117C5" w14:textId="5FAA46CF" w:rsidR="007607B5" w:rsidRPr="00C33E5A" w:rsidRDefault="007607B5" w:rsidP="00F727D0">
      <w:pPr>
        <w:spacing w:after="60"/>
        <w:rPr>
          <w:rFonts w:asciiTheme="minorHAnsi" w:hAnsiTheme="minorHAnsi" w:cstheme="minorHAnsi"/>
          <w:szCs w:val="20"/>
        </w:rPr>
      </w:pPr>
      <w:r w:rsidRPr="00C33E5A">
        <w:rPr>
          <w:rFonts w:asciiTheme="minorHAnsi" w:hAnsiTheme="minorHAnsi" w:cstheme="minorHAnsi"/>
          <w:sz w:val="22"/>
          <w:szCs w:val="22"/>
        </w:rPr>
        <w:t>kontaktní osoba:</w:t>
      </w:r>
      <w:r w:rsidRPr="00C33E5A">
        <w:rPr>
          <w:rFonts w:asciiTheme="minorHAnsi" w:hAnsiTheme="minorHAnsi" w:cstheme="minorHAnsi"/>
          <w:sz w:val="22"/>
          <w:szCs w:val="22"/>
        </w:rPr>
        <w:tab/>
      </w:r>
      <w:r w:rsidR="00F1114F">
        <w:rPr>
          <w:rFonts w:asciiTheme="minorHAnsi" w:hAnsiTheme="minorHAnsi" w:cstheme="minorHAnsi"/>
          <w:sz w:val="22"/>
          <w:szCs w:val="22"/>
        </w:rPr>
        <w:t>Karin Krumlová, tel. +420 59732</w:t>
      </w:r>
      <w:r w:rsidR="00534699">
        <w:rPr>
          <w:rFonts w:asciiTheme="minorHAnsi" w:hAnsiTheme="minorHAnsi" w:cstheme="minorHAnsi"/>
          <w:sz w:val="22"/>
          <w:szCs w:val="22"/>
        </w:rPr>
        <w:t>, e-mail: karin.krumlova@vsb.cz</w:t>
      </w:r>
    </w:p>
    <w:p w14:paraId="77B0413D" w14:textId="77282113" w:rsidR="00534699" w:rsidRDefault="00A175ED" w:rsidP="00534699">
      <w:pPr>
        <w:spacing w:after="60"/>
        <w:rPr>
          <w:sz w:val="22"/>
          <w:szCs w:val="22"/>
        </w:rPr>
      </w:pPr>
      <w:r w:rsidRPr="00C33E5A">
        <w:rPr>
          <w:rFonts w:asciiTheme="minorHAnsi" w:hAnsiTheme="minorHAnsi" w:cstheme="minorHAnsi"/>
          <w:sz w:val="22"/>
          <w:szCs w:val="22"/>
        </w:rPr>
        <w:t>ID datové schránky:</w:t>
      </w:r>
      <w:r w:rsidRPr="00C33E5A">
        <w:rPr>
          <w:rFonts w:asciiTheme="minorHAnsi" w:hAnsiTheme="minorHAnsi" w:cstheme="minorHAnsi"/>
          <w:sz w:val="22"/>
          <w:szCs w:val="22"/>
        </w:rPr>
        <w:tab/>
      </w:r>
      <w:r w:rsidR="00534699">
        <w:rPr>
          <w:sz w:val="22"/>
          <w:szCs w:val="22"/>
        </w:rPr>
        <w:t>d3kj88v</w:t>
      </w:r>
    </w:p>
    <w:p w14:paraId="4F09D1EF" w14:textId="77777777" w:rsidR="00010450" w:rsidRPr="00C33E5A" w:rsidRDefault="00010450" w:rsidP="00534699">
      <w:pPr>
        <w:pStyle w:val="RLdajeosmluvnstran"/>
      </w:pPr>
    </w:p>
    <w:p w14:paraId="46C790EB" w14:textId="77777777" w:rsidR="00D63CF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szCs w:val="22"/>
        </w:rPr>
        <w:t>a</w:t>
      </w:r>
    </w:p>
    <w:p w14:paraId="710F7211" w14:textId="77777777" w:rsidR="00C0599B" w:rsidRPr="00C33E5A" w:rsidRDefault="00C0599B" w:rsidP="00DE027A">
      <w:pPr>
        <w:pStyle w:val="RLdajeosmluvnstran"/>
        <w:spacing w:after="60" w:line="240" w:lineRule="auto"/>
        <w:jc w:val="left"/>
        <w:rPr>
          <w:rFonts w:asciiTheme="minorHAnsi" w:hAnsiTheme="minorHAnsi" w:cstheme="minorHAnsi"/>
          <w:b/>
          <w:szCs w:val="22"/>
        </w:rPr>
      </w:pPr>
    </w:p>
    <w:p w14:paraId="7897E930" w14:textId="77777777" w:rsidR="00010450" w:rsidRPr="00C33E5A" w:rsidRDefault="00D63CF0" w:rsidP="00DE027A">
      <w:pPr>
        <w:pStyle w:val="RLdajeosmluvnstran"/>
        <w:spacing w:after="60" w:line="240" w:lineRule="auto"/>
        <w:jc w:val="left"/>
        <w:rPr>
          <w:rFonts w:asciiTheme="minorHAnsi" w:hAnsiTheme="minorHAnsi" w:cstheme="minorHAnsi"/>
          <w:szCs w:val="22"/>
        </w:rPr>
      </w:pPr>
      <w:r w:rsidRPr="00C33E5A">
        <w:rPr>
          <w:rFonts w:asciiTheme="minorHAnsi" w:hAnsiTheme="minorHAnsi" w:cstheme="minorHAnsi"/>
          <w:b/>
          <w:szCs w:val="22"/>
        </w:rPr>
        <w:t>Prodávající</w:t>
      </w:r>
    </w:p>
    <w:p w14:paraId="76D9CFBE" w14:textId="77777777" w:rsidR="00DE027A" w:rsidRPr="00C33E5A" w:rsidRDefault="00DE027A" w:rsidP="00DE027A">
      <w:pPr>
        <w:spacing w:after="60"/>
        <w:ind w:left="567" w:hanging="567"/>
        <w:rPr>
          <w:rFonts w:asciiTheme="minorHAnsi" w:hAnsiTheme="minorHAnsi" w:cstheme="minorHAnsi"/>
          <w:bCs/>
          <w:sz w:val="22"/>
          <w:szCs w:val="22"/>
        </w:rPr>
      </w:pPr>
      <w:r w:rsidRPr="00C33E5A">
        <w:rPr>
          <w:rFonts w:asciiTheme="minorHAnsi" w:hAnsiTheme="minorHAnsi" w:cstheme="minorHAnsi"/>
          <w:bCs/>
          <w:sz w:val="22"/>
          <w:szCs w:val="22"/>
        </w:rPr>
        <w:t xml:space="preserve">Obchodní firma /název/:       </w:t>
      </w:r>
    </w:p>
    <w:p w14:paraId="1D03AF3A"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Sídlo/místo podnikání/:      </w:t>
      </w:r>
      <w:r w:rsidRPr="00C33E5A">
        <w:rPr>
          <w:rFonts w:asciiTheme="minorHAnsi" w:hAnsiTheme="minorHAnsi" w:cstheme="minorHAnsi"/>
          <w:sz w:val="22"/>
          <w:szCs w:val="22"/>
        </w:rPr>
        <w:tab/>
        <w:t xml:space="preserve">                  </w:t>
      </w:r>
    </w:p>
    <w:p w14:paraId="3165F9A5"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IČ: :</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02703E9"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DIČ:</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3CDDABB"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Zastoupená:</w:t>
      </w:r>
      <w:r w:rsidRPr="00C33E5A">
        <w:rPr>
          <w:rFonts w:asciiTheme="minorHAnsi" w:hAnsiTheme="minorHAnsi" w:cstheme="minorHAnsi"/>
          <w:sz w:val="22"/>
          <w:szCs w:val="22"/>
        </w:rPr>
        <w:tab/>
        <w:t xml:space="preserve">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6B4D3702"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Bankovní spojení: </w:t>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0C444A54" w14:textId="77777777" w:rsidR="00DE027A"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Číslo účtu:</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p>
    <w:p w14:paraId="32E44312" w14:textId="77777777" w:rsidR="00DE027A" w:rsidRPr="00C33E5A" w:rsidRDefault="00DE027A" w:rsidP="00DE027A">
      <w:pPr>
        <w:autoSpaceDE w:val="0"/>
        <w:autoSpaceDN w:val="0"/>
        <w:adjustRightInd w:val="0"/>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zapsaná v: </w:t>
      </w:r>
    </w:p>
    <w:p w14:paraId="79EDD91C" w14:textId="77777777" w:rsidR="00C260E9" w:rsidRPr="00C33E5A" w:rsidRDefault="00DE027A"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 xml:space="preserve">kontaktní osoba: </w:t>
      </w:r>
    </w:p>
    <w:p w14:paraId="34AF03A1" w14:textId="77777777" w:rsidR="00DE027A" w:rsidRPr="00C33E5A" w:rsidRDefault="00C260E9" w:rsidP="00DE027A">
      <w:pPr>
        <w:spacing w:after="60"/>
        <w:ind w:left="567" w:hanging="567"/>
        <w:rPr>
          <w:rFonts w:asciiTheme="minorHAnsi" w:hAnsiTheme="minorHAnsi" w:cstheme="minorHAnsi"/>
          <w:sz w:val="22"/>
          <w:szCs w:val="22"/>
        </w:rPr>
      </w:pPr>
      <w:r w:rsidRPr="00C33E5A">
        <w:rPr>
          <w:rFonts w:asciiTheme="minorHAnsi" w:hAnsiTheme="minorHAnsi" w:cstheme="minorHAnsi"/>
          <w:sz w:val="22"/>
          <w:szCs w:val="22"/>
        </w:rPr>
        <w:t>ID datové schránky:</w:t>
      </w:r>
      <w:r w:rsidR="00DE027A" w:rsidRPr="00C33E5A">
        <w:rPr>
          <w:rFonts w:asciiTheme="minorHAnsi" w:hAnsiTheme="minorHAnsi" w:cstheme="minorHAnsi"/>
          <w:sz w:val="22"/>
          <w:szCs w:val="22"/>
        </w:rPr>
        <w:tab/>
      </w:r>
      <w:r w:rsidR="00DE027A" w:rsidRPr="00C33E5A">
        <w:rPr>
          <w:rFonts w:asciiTheme="minorHAnsi" w:hAnsiTheme="minorHAnsi" w:cstheme="minorHAnsi"/>
          <w:sz w:val="22"/>
          <w:szCs w:val="22"/>
        </w:rPr>
        <w:tab/>
      </w:r>
    </w:p>
    <w:p w14:paraId="392B0617" w14:textId="77777777" w:rsidR="00010450" w:rsidRPr="00C33E5A" w:rsidRDefault="00010450" w:rsidP="00010450">
      <w:pPr>
        <w:pStyle w:val="RLdajeosmluvnstran"/>
        <w:rPr>
          <w:rFonts w:asciiTheme="minorHAnsi" w:hAnsiTheme="minorHAnsi" w:cstheme="minorHAnsi"/>
          <w:szCs w:val="22"/>
        </w:rPr>
      </w:pPr>
    </w:p>
    <w:p w14:paraId="42956896"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dnešního dne uzavřel</w:t>
      </w:r>
      <w:r w:rsidR="00AA4249" w:rsidRPr="00C33E5A">
        <w:rPr>
          <w:rFonts w:asciiTheme="minorHAnsi" w:hAnsiTheme="minorHAnsi" w:cstheme="minorHAnsi"/>
          <w:szCs w:val="22"/>
        </w:rPr>
        <w:t>i</w:t>
      </w:r>
      <w:r w:rsidRPr="00C33E5A">
        <w:rPr>
          <w:rFonts w:asciiTheme="minorHAnsi" w:hAnsiTheme="minorHAnsi" w:cstheme="minorHAnsi"/>
          <w:szCs w:val="22"/>
        </w:rPr>
        <w:t xml:space="preserve"> tuto smlouvu v souladu s ustanovením §</w:t>
      </w:r>
      <w:r w:rsidR="008C2EAA" w:rsidRPr="00C33E5A">
        <w:rPr>
          <w:rFonts w:asciiTheme="minorHAnsi" w:hAnsiTheme="minorHAnsi" w:cstheme="minorHAnsi"/>
          <w:szCs w:val="22"/>
        </w:rPr>
        <w:t xml:space="preserve"> 2079 </w:t>
      </w:r>
      <w:r w:rsidRPr="00C33E5A">
        <w:rPr>
          <w:rFonts w:asciiTheme="minorHAnsi" w:hAnsiTheme="minorHAnsi" w:cstheme="minorHAnsi"/>
          <w:szCs w:val="22"/>
        </w:rPr>
        <w:t>a násl. zákona č. </w:t>
      </w:r>
      <w:r w:rsidR="008C2EAA" w:rsidRPr="00C33E5A">
        <w:rPr>
          <w:rFonts w:asciiTheme="minorHAnsi" w:hAnsiTheme="minorHAnsi" w:cstheme="minorHAnsi"/>
          <w:szCs w:val="22"/>
        </w:rPr>
        <w:t>89/2012</w:t>
      </w:r>
      <w:r w:rsidRPr="00C33E5A">
        <w:rPr>
          <w:rFonts w:asciiTheme="minorHAnsi" w:hAnsiTheme="minorHAnsi" w:cstheme="minorHAnsi"/>
          <w:szCs w:val="22"/>
        </w:rPr>
        <w:t xml:space="preserve"> Sb., </w:t>
      </w:r>
      <w:r w:rsidR="008C2EAA" w:rsidRPr="00C33E5A">
        <w:rPr>
          <w:rFonts w:asciiTheme="minorHAnsi" w:hAnsiTheme="minorHAnsi" w:cstheme="minorHAnsi"/>
          <w:szCs w:val="22"/>
        </w:rPr>
        <w:t>občanský zákoník</w:t>
      </w:r>
      <w:r w:rsidRPr="00C33E5A">
        <w:rPr>
          <w:rFonts w:asciiTheme="minorHAnsi" w:hAnsiTheme="minorHAnsi" w:cstheme="minorHAnsi"/>
          <w:szCs w:val="22"/>
        </w:rPr>
        <w:t xml:space="preserve"> (dále jen „</w:t>
      </w:r>
      <w:r w:rsidR="008C2EAA" w:rsidRPr="00C33E5A">
        <w:rPr>
          <w:rStyle w:val="RLProhlensmluvnchstranChar"/>
          <w:rFonts w:asciiTheme="minorHAnsi" w:hAnsiTheme="minorHAnsi" w:cstheme="minorHAnsi"/>
          <w:sz w:val="22"/>
          <w:szCs w:val="22"/>
        </w:rPr>
        <w:t xml:space="preserve">občanský </w:t>
      </w:r>
      <w:r w:rsidRPr="00C33E5A">
        <w:rPr>
          <w:rStyle w:val="RLProhlensmluvnchstranChar"/>
          <w:rFonts w:asciiTheme="minorHAnsi" w:hAnsiTheme="minorHAnsi" w:cstheme="minorHAnsi"/>
          <w:sz w:val="22"/>
          <w:szCs w:val="22"/>
        </w:rPr>
        <w:t>zákoník</w:t>
      </w:r>
      <w:r w:rsidRPr="00C33E5A">
        <w:rPr>
          <w:rFonts w:asciiTheme="minorHAnsi" w:hAnsiTheme="minorHAnsi" w:cstheme="minorHAnsi"/>
          <w:szCs w:val="22"/>
        </w:rPr>
        <w:t>“)</w:t>
      </w:r>
    </w:p>
    <w:p w14:paraId="78DA2039" w14:textId="77777777" w:rsidR="00010450" w:rsidRPr="00C33E5A" w:rsidRDefault="00010450" w:rsidP="0027684C">
      <w:pPr>
        <w:pStyle w:val="RLdajeosmluvnstran"/>
        <w:spacing w:line="276" w:lineRule="auto"/>
        <w:rPr>
          <w:rFonts w:asciiTheme="minorHAnsi" w:hAnsiTheme="minorHAnsi" w:cstheme="minorHAnsi"/>
          <w:szCs w:val="22"/>
        </w:rPr>
      </w:pPr>
      <w:r w:rsidRPr="00C33E5A">
        <w:rPr>
          <w:rFonts w:asciiTheme="minorHAnsi" w:hAnsiTheme="minorHAnsi" w:cstheme="minorHAnsi"/>
          <w:szCs w:val="22"/>
        </w:rPr>
        <w:t>(dále jen „</w:t>
      </w:r>
      <w:r w:rsidRPr="00C33E5A">
        <w:rPr>
          <w:rStyle w:val="RLProhlensmluvnchstranChar"/>
          <w:rFonts w:asciiTheme="minorHAnsi" w:hAnsiTheme="minorHAnsi" w:cstheme="minorHAnsi"/>
          <w:sz w:val="22"/>
          <w:szCs w:val="22"/>
        </w:rPr>
        <w:t>Smlouva</w:t>
      </w:r>
      <w:r w:rsidRPr="00C33E5A">
        <w:rPr>
          <w:rFonts w:asciiTheme="minorHAnsi" w:hAnsiTheme="minorHAnsi" w:cstheme="minorHAnsi"/>
          <w:szCs w:val="22"/>
        </w:rPr>
        <w:t>“)</w:t>
      </w:r>
    </w:p>
    <w:p w14:paraId="631333D3" w14:textId="77777777" w:rsidR="00010450" w:rsidRPr="00C33E5A" w:rsidRDefault="00010450" w:rsidP="0027684C">
      <w:pPr>
        <w:spacing w:after="120" w:line="276" w:lineRule="auto"/>
        <w:jc w:val="center"/>
        <w:rPr>
          <w:rFonts w:asciiTheme="minorHAnsi" w:hAnsiTheme="minorHAnsi" w:cstheme="minorHAnsi"/>
          <w:b/>
          <w:sz w:val="22"/>
          <w:szCs w:val="22"/>
        </w:rPr>
      </w:pPr>
    </w:p>
    <w:p w14:paraId="72B80F13" w14:textId="0B154612" w:rsidR="00C260E9" w:rsidRPr="00C33E5A" w:rsidRDefault="00C260E9" w:rsidP="00C260E9">
      <w:pPr>
        <w:pStyle w:val="Bezmezer"/>
        <w:spacing w:before="120" w:line="276" w:lineRule="auto"/>
        <w:jc w:val="both"/>
        <w:rPr>
          <w:rFonts w:asciiTheme="minorHAnsi" w:hAnsiTheme="minorHAnsi" w:cstheme="minorHAnsi"/>
        </w:rPr>
      </w:pPr>
      <w:r w:rsidRPr="00C33E5A">
        <w:rPr>
          <w:rFonts w:asciiTheme="minorHAnsi" w:hAnsiTheme="minorHAnsi" w:cstheme="minorHAnsi"/>
        </w:rPr>
        <w:t xml:space="preserve">Kupující uzavírá s prodávajícím tuto </w:t>
      </w:r>
      <w:r w:rsidR="00B91DED" w:rsidRPr="00C33E5A">
        <w:rPr>
          <w:rFonts w:asciiTheme="minorHAnsi" w:hAnsiTheme="minorHAnsi" w:cstheme="minorHAnsi"/>
        </w:rPr>
        <w:t xml:space="preserve">kupní </w:t>
      </w:r>
      <w:r w:rsidRPr="00C33E5A">
        <w:rPr>
          <w:rFonts w:asciiTheme="minorHAnsi" w:hAnsiTheme="minorHAnsi" w:cstheme="minorHAnsi"/>
        </w:rPr>
        <w:t xml:space="preserve">smlouvu </w:t>
      </w:r>
      <w:r w:rsidR="00580E5B" w:rsidRPr="00C33E5A">
        <w:rPr>
          <w:rFonts w:asciiTheme="minorHAnsi" w:hAnsiTheme="minorHAnsi" w:cstheme="minorHAnsi"/>
        </w:rPr>
        <w:t xml:space="preserve">na základě </w:t>
      </w:r>
      <w:r w:rsidR="00452F88" w:rsidRPr="00C33E5A">
        <w:rPr>
          <w:rFonts w:asciiTheme="minorHAnsi" w:hAnsiTheme="minorHAnsi" w:cstheme="minorHAnsi"/>
        </w:rPr>
        <w:t xml:space="preserve">výsledku zadávacího řízení ve </w:t>
      </w:r>
      <w:r w:rsidR="00580E5B" w:rsidRPr="00C33E5A">
        <w:rPr>
          <w:rFonts w:asciiTheme="minorHAnsi" w:hAnsiTheme="minorHAnsi" w:cstheme="minorHAnsi"/>
        </w:rPr>
        <w:t>veřejné za</w:t>
      </w:r>
      <w:r w:rsidR="00452F88" w:rsidRPr="00C33E5A">
        <w:rPr>
          <w:rFonts w:asciiTheme="minorHAnsi" w:hAnsiTheme="minorHAnsi" w:cstheme="minorHAnsi"/>
        </w:rPr>
        <w:t xml:space="preserve">kázce </w:t>
      </w:r>
      <w:r w:rsidR="00534699">
        <w:rPr>
          <w:rFonts w:asciiTheme="minorHAnsi" w:hAnsiTheme="minorHAnsi" w:cstheme="minorHAnsi"/>
        </w:rPr>
        <w:t>Nákup nábytku 3/2019.</w:t>
      </w:r>
    </w:p>
    <w:p w14:paraId="0E536740" w14:textId="0791330D" w:rsidR="00222A31" w:rsidRPr="00C33E5A" w:rsidRDefault="00F14FDB" w:rsidP="005F3E4B">
      <w:pPr>
        <w:pStyle w:val="OdstavecSmlouvy"/>
        <w:keepLines w:val="0"/>
        <w:numPr>
          <w:ilvl w:val="0"/>
          <w:numId w:val="0"/>
        </w:numPr>
        <w:tabs>
          <w:tab w:val="clear" w:pos="426"/>
          <w:tab w:val="clear" w:pos="1701"/>
        </w:tabs>
        <w:spacing w:before="120" w:line="276" w:lineRule="auto"/>
        <w:rPr>
          <w:rFonts w:asciiTheme="minorHAnsi" w:hAnsiTheme="minorHAnsi" w:cstheme="minorHAnsi"/>
          <w:sz w:val="22"/>
          <w:szCs w:val="22"/>
        </w:rPr>
      </w:pPr>
      <w:r w:rsidRPr="00C33E5A">
        <w:rPr>
          <w:rFonts w:asciiTheme="minorHAnsi" w:hAnsiTheme="minorHAnsi" w:cstheme="minorHAnsi"/>
          <w:sz w:val="22"/>
          <w:szCs w:val="22"/>
        </w:rPr>
        <w:t>Prodávající touto smlouvou garantuje kupujícímu splnění zadání veřejné zakázky a všech z toho vyplývajících podmínek a povinností převzatých prodávajícím v rámci zadávacího řízení veřejné zakázky podle zadávacích podmínek a nabídky prodávajícího.</w:t>
      </w:r>
      <w:r w:rsidR="00C260E9" w:rsidRPr="00C33E5A">
        <w:rPr>
          <w:rFonts w:asciiTheme="minorHAnsi" w:hAnsiTheme="minorHAnsi" w:cstheme="minorHAnsi"/>
          <w:sz w:val="22"/>
          <w:szCs w:val="22"/>
        </w:rPr>
        <w:t xml:space="preserve"> </w:t>
      </w:r>
    </w:p>
    <w:p w14:paraId="186DC775" w14:textId="77777777" w:rsidR="00D61CD8" w:rsidRPr="00C33E5A" w:rsidRDefault="00D61CD8" w:rsidP="00C970CF">
      <w:pPr>
        <w:spacing w:line="276" w:lineRule="auto"/>
        <w:jc w:val="center"/>
        <w:rPr>
          <w:rFonts w:asciiTheme="minorHAnsi" w:hAnsiTheme="minorHAnsi" w:cstheme="minorHAnsi"/>
          <w:sz w:val="22"/>
          <w:szCs w:val="22"/>
        </w:rPr>
      </w:pPr>
    </w:p>
    <w:p w14:paraId="668DAA81" w14:textId="77777777" w:rsidR="002B0D92" w:rsidRPr="00C33E5A" w:rsidRDefault="002B0D92" w:rsidP="00C970CF">
      <w:pPr>
        <w:spacing w:line="276" w:lineRule="auto"/>
        <w:jc w:val="center"/>
        <w:rPr>
          <w:rFonts w:asciiTheme="minorHAnsi" w:hAnsiTheme="minorHAnsi" w:cstheme="minorHAnsi"/>
          <w:sz w:val="22"/>
          <w:szCs w:val="22"/>
        </w:rPr>
      </w:pPr>
    </w:p>
    <w:p w14:paraId="30ACC16A" w14:textId="0A187002" w:rsidR="00D63CF0" w:rsidRPr="00C33E5A" w:rsidRDefault="00000C8D" w:rsidP="00C970CF">
      <w:pPr>
        <w:spacing w:line="276" w:lineRule="auto"/>
        <w:jc w:val="center"/>
        <w:rPr>
          <w:rFonts w:asciiTheme="minorHAnsi" w:hAnsiTheme="minorHAnsi" w:cstheme="minorHAnsi"/>
          <w:b/>
          <w:bCs/>
          <w:sz w:val="22"/>
          <w:szCs w:val="22"/>
        </w:rPr>
      </w:pPr>
      <w:r w:rsidRPr="00C33E5A">
        <w:rPr>
          <w:rFonts w:asciiTheme="minorHAnsi" w:hAnsiTheme="minorHAnsi" w:cstheme="minorHAnsi"/>
          <w:sz w:val="22"/>
          <w:szCs w:val="22"/>
        </w:rPr>
        <w:t>Článek I</w:t>
      </w:r>
    </w:p>
    <w:p w14:paraId="6E84DE11"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Předmět smlouvy</w:t>
      </w:r>
    </w:p>
    <w:p w14:paraId="7A4814DA" w14:textId="5D701500" w:rsidR="00000C8D" w:rsidRPr="00C33E5A" w:rsidRDefault="00000C8D" w:rsidP="00B82720">
      <w:pPr>
        <w:numPr>
          <w:ilvl w:val="0"/>
          <w:numId w:val="3"/>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Předmětem této smlouvy je </w:t>
      </w:r>
      <w:r w:rsidR="009B31D8" w:rsidRPr="00C33E5A">
        <w:rPr>
          <w:rFonts w:asciiTheme="minorHAnsi" w:hAnsiTheme="minorHAnsi" w:cstheme="minorHAnsi"/>
          <w:sz w:val="22"/>
          <w:szCs w:val="22"/>
        </w:rPr>
        <w:t xml:space="preserve">dodávka </w:t>
      </w:r>
      <w:r w:rsidR="00493735" w:rsidRPr="00414F04">
        <w:rPr>
          <w:rFonts w:asciiTheme="minorHAnsi" w:hAnsiTheme="minorHAnsi" w:cstheme="minorHAnsi"/>
          <w:sz w:val="22"/>
          <w:szCs w:val="22"/>
        </w:rPr>
        <w:t>nábytku,</w:t>
      </w:r>
      <w:r w:rsidR="00381971" w:rsidRPr="00C33E5A">
        <w:rPr>
          <w:rFonts w:asciiTheme="minorHAnsi" w:hAnsiTheme="minorHAnsi" w:cstheme="minorHAnsi"/>
          <w:sz w:val="22"/>
          <w:szCs w:val="22"/>
        </w:rPr>
        <w:t xml:space="preserve"> </w:t>
      </w:r>
      <w:r w:rsidRPr="00C33E5A">
        <w:rPr>
          <w:rFonts w:asciiTheme="minorHAnsi" w:hAnsiTheme="minorHAnsi" w:cstheme="minorHAnsi"/>
          <w:sz w:val="22"/>
          <w:szCs w:val="22"/>
        </w:rPr>
        <w:t>(dále také zboží)</w:t>
      </w:r>
      <w:r w:rsidR="001D1318" w:rsidRPr="00C33E5A">
        <w:rPr>
          <w:rFonts w:asciiTheme="minorHAnsi" w:hAnsiTheme="minorHAnsi" w:cstheme="minorHAnsi"/>
          <w:sz w:val="22"/>
          <w:szCs w:val="22"/>
        </w:rPr>
        <w:t xml:space="preserve"> dle specifikace uvedené v příloze č. 1 této smlouvy</w:t>
      </w:r>
      <w:r w:rsidRPr="00C33E5A">
        <w:rPr>
          <w:rFonts w:asciiTheme="minorHAnsi" w:hAnsiTheme="minorHAnsi" w:cstheme="minorHAnsi"/>
          <w:sz w:val="22"/>
          <w:szCs w:val="22"/>
        </w:rPr>
        <w:t>.</w:t>
      </w:r>
    </w:p>
    <w:p w14:paraId="3A54F7F1" w14:textId="77777777" w:rsidR="00000C8D" w:rsidRPr="00C33E5A" w:rsidRDefault="00000C8D" w:rsidP="00B82720">
      <w:pPr>
        <w:numPr>
          <w:ilvl w:val="0"/>
          <w:numId w:val="3"/>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Touto smlouvou se prodávající zavazuje dodat za podmínek zde sjednaných kupujícímu zboží</w:t>
      </w:r>
      <w:r w:rsidR="005938D9" w:rsidRPr="00C33E5A">
        <w:rPr>
          <w:rFonts w:asciiTheme="minorHAnsi" w:hAnsiTheme="minorHAnsi" w:cstheme="minorHAnsi"/>
          <w:sz w:val="22"/>
          <w:szCs w:val="22"/>
        </w:rPr>
        <w:t xml:space="preserve"> – nové, nepoužité</w:t>
      </w:r>
      <w:r w:rsidR="00F57BA7" w:rsidRPr="00C33E5A">
        <w:rPr>
          <w:rFonts w:asciiTheme="minorHAnsi" w:hAnsiTheme="minorHAnsi" w:cstheme="minorHAnsi"/>
          <w:sz w:val="22"/>
          <w:szCs w:val="22"/>
        </w:rPr>
        <w:t>,</w:t>
      </w:r>
      <w:r w:rsidRPr="00C33E5A">
        <w:rPr>
          <w:rFonts w:asciiTheme="minorHAnsi" w:hAnsiTheme="minorHAnsi" w:cstheme="minorHAnsi"/>
          <w:sz w:val="22"/>
          <w:szCs w:val="22"/>
        </w:rPr>
        <w:t xml:space="preserve"> jak </w:t>
      </w:r>
      <w:r w:rsidR="00AA4249" w:rsidRPr="00C33E5A">
        <w:rPr>
          <w:rFonts w:asciiTheme="minorHAnsi" w:hAnsiTheme="minorHAnsi" w:cstheme="minorHAnsi"/>
          <w:sz w:val="22"/>
          <w:szCs w:val="22"/>
        </w:rPr>
        <w:t xml:space="preserve">je </w:t>
      </w:r>
      <w:r w:rsidRPr="00C33E5A">
        <w:rPr>
          <w:rFonts w:asciiTheme="minorHAnsi" w:hAnsiTheme="minorHAnsi" w:cstheme="minorHAnsi"/>
          <w:sz w:val="22"/>
          <w:szCs w:val="22"/>
        </w:rPr>
        <w:t>uvedeno v bodě 1 a převést na kupujícího vlastnické právo k tomuto zboží.</w:t>
      </w:r>
    </w:p>
    <w:p w14:paraId="0DBAD95F" w14:textId="7F30D21F" w:rsidR="00984402" w:rsidRPr="00C33E5A" w:rsidRDefault="00984402" w:rsidP="00B82720">
      <w:pPr>
        <w:pStyle w:val="Zkladntext"/>
        <w:numPr>
          <w:ilvl w:val="0"/>
          <w:numId w:val="3"/>
        </w:numPr>
        <w:spacing w:after="120" w:line="276" w:lineRule="auto"/>
        <w:rPr>
          <w:rFonts w:asciiTheme="minorHAnsi" w:hAnsiTheme="minorHAnsi" w:cstheme="minorHAnsi"/>
          <w:szCs w:val="22"/>
        </w:rPr>
      </w:pPr>
      <w:r w:rsidRPr="00C33E5A">
        <w:rPr>
          <w:rFonts w:asciiTheme="minorHAnsi" w:hAnsiTheme="minorHAnsi" w:cstheme="minorHAnsi"/>
          <w:szCs w:val="22"/>
        </w:rPr>
        <w:t>Prodávající se</w:t>
      </w:r>
      <w:r w:rsidR="000C0970" w:rsidRPr="00C33E5A">
        <w:rPr>
          <w:rFonts w:asciiTheme="minorHAnsi" w:hAnsiTheme="minorHAnsi" w:cstheme="minorHAnsi"/>
          <w:szCs w:val="22"/>
        </w:rPr>
        <w:t xml:space="preserve"> </w:t>
      </w:r>
      <w:r w:rsidR="000C0970" w:rsidRPr="00C33E5A">
        <w:rPr>
          <w:rFonts w:asciiTheme="minorHAnsi" w:hAnsiTheme="minorHAnsi" w:cstheme="minorHAnsi"/>
          <w:szCs w:val="22"/>
          <w:lang w:val="cs-CZ"/>
        </w:rPr>
        <w:t xml:space="preserve">vedle dodání zboží </w:t>
      </w:r>
      <w:r w:rsidR="000C0970" w:rsidRPr="00C33E5A">
        <w:rPr>
          <w:rFonts w:asciiTheme="minorHAnsi" w:hAnsiTheme="minorHAnsi" w:cstheme="minorHAnsi"/>
          <w:szCs w:val="22"/>
        </w:rPr>
        <w:t>zavazuje</w:t>
      </w:r>
      <w:r w:rsidRPr="00C33E5A">
        <w:rPr>
          <w:rFonts w:asciiTheme="minorHAnsi" w:hAnsiTheme="minorHAnsi" w:cstheme="minorHAnsi"/>
          <w:szCs w:val="22"/>
        </w:rPr>
        <w:t>:</w:t>
      </w:r>
    </w:p>
    <w:p w14:paraId="5431B999" w14:textId="66514696"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platná prohlášení o shodě nebo jejich kopie, vydaná dle evropské či národní legislativy,</w:t>
      </w:r>
    </w:p>
    <w:p w14:paraId="12AA033E" w14:textId="3570B7A3"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osvědčení, certifikáty a atesty, které jsou vydávány k tomu oprávněnými osobami pro jednotlivé specifické druhy výrobků dle zvláštních předpisů,</w:t>
      </w:r>
    </w:p>
    <w:p w14:paraId="1F4B2124" w14:textId="0591466D" w:rsidR="00984402"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dodat </w:t>
      </w:r>
      <w:r w:rsidR="00984402" w:rsidRPr="00C33E5A">
        <w:rPr>
          <w:rFonts w:asciiTheme="minorHAnsi" w:hAnsiTheme="minorHAnsi" w:cstheme="minorHAnsi"/>
          <w:szCs w:val="22"/>
        </w:rPr>
        <w:t>návod k </w:t>
      </w:r>
      <w:r w:rsidR="00984402" w:rsidRPr="00C33E5A">
        <w:rPr>
          <w:rFonts w:asciiTheme="minorHAnsi" w:hAnsiTheme="minorHAnsi" w:cstheme="minorHAnsi"/>
          <w:szCs w:val="22"/>
          <w:lang w:val="cs-CZ"/>
        </w:rPr>
        <w:t>obsluze</w:t>
      </w:r>
      <w:r w:rsidR="00984402" w:rsidRPr="00C33E5A">
        <w:rPr>
          <w:rFonts w:asciiTheme="minorHAnsi" w:hAnsiTheme="minorHAnsi" w:cstheme="minorHAnsi"/>
          <w:szCs w:val="22"/>
        </w:rPr>
        <w:t xml:space="preserve"> a </w:t>
      </w:r>
      <w:r w:rsidR="00984402" w:rsidRPr="00C33E5A">
        <w:rPr>
          <w:rFonts w:asciiTheme="minorHAnsi" w:hAnsiTheme="minorHAnsi" w:cstheme="minorHAnsi"/>
          <w:szCs w:val="22"/>
          <w:lang w:val="cs-CZ"/>
        </w:rPr>
        <w:t xml:space="preserve">základní </w:t>
      </w:r>
      <w:r w:rsidR="00984402" w:rsidRPr="00C33E5A">
        <w:rPr>
          <w:rFonts w:asciiTheme="minorHAnsi" w:hAnsiTheme="minorHAnsi" w:cstheme="minorHAnsi"/>
          <w:szCs w:val="22"/>
        </w:rPr>
        <w:t>uživatelsk</w:t>
      </w:r>
      <w:r w:rsidR="00984402" w:rsidRPr="00C33E5A">
        <w:rPr>
          <w:rFonts w:asciiTheme="minorHAnsi" w:hAnsiTheme="minorHAnsi" w:cstheme="minorHAnsi"/>
          <w:szCs w:val="22"/>
          <w:lang w:val="cs-CZ"/>
        </w:rPr>
        <w:t>ou</w:t>
      </w:r>
      <w:r w:rsidR="00984402" w:rsidRPr="00C33E5A">
        <w:rPr>
          <w:rFonts w:asciiTheme="minorHAnsi" w:hAnsiTheme="minorHAnsi" w:cstheme="minorHAnsi"/>
          <w:szCs w:val="22"/>
        </w:rPr>
        <w:t xml:space="preserve"> dokumentac</w:t>
      </w:r>
      <w:r w:rsidR="00984402" w:rsidRPr="00C33E5A">
        <w:rPr>
          <w:rFonts w:asciiTheme="minorHAnsi" w:hAnsiTheme="minorHAnsi" w:cstheme="minorHAnsi"/>
          <w:szCs w:val="22"/>
          <w:lang w:val="cs-CZ"/>
        </w:rPr>
        <w:t>i</w:t>
      </w:r>
      <w:r w:rsidR="00984402" w:rsidRPr="00C33E5A">
        <w:rPr>
          <w:rFonts w:asciiTheme="minorHAnsi" w:hAnsiTheme="minorHAnsi" w:cstheme="minorHAnsi"/>
          <w:szCs w:val="22"/>
        </w:rPr>
        <w:t xml:space="preserve"> v českém jazyce</w:t>
      </w:r>
      <w:r w:rsidR="000E7127" w:rsidRPr="00C33E5A">
        <w:rPr>
          <w:rFonts w:asciiTheme="minorHAnsi" w:hAnsiTheme="minorHAnsi" w:cstheme="minorHAnsi"/>
          <w:szCs w:val="22"/>
          <w:lang w:val="cs-CZ"/>
        </w:rPr>
        <w:t>,</w:t>
      </w:r>
    </w:p>
    <w:p w14:paraId="61F9197C" w14:textId="70403DD9" w:rsidR="000C0970" w:rsidRPr="00C33E5A"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dopravu zboží do místa plnění</w:t>
      </w:r>
      <w:r w:rsidR="000E7127" w:rsidRPr="00C33E5A">
        <w:rPr>
          <w:rFonts w:asciiTheme="minorHAnsi" w:hAnsiTheme="minorHAnsi" w:cstheme="minorHAnsi"/>
          <w:szCs w:val="22"/>
          <w:lang w:val="cs-CZ"/>
        </w:rPr>
        <w:t>,</w:t>
      </w:r>
    </w:p>
    <w:p w14:paraId="5D7CDB3D" w14:textId="2038C8A4"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 xml:space="preserve">zajistit </w:t>
      </w:r>
      <w:r w:rsidR="000E7127" w:rsidRPr="00C33E5A">
        <w:rPr>
          <w:rFonts w:asciiTheme="minorHAnsi" w:hAnsiTheme="minorHAnsi" w:cstheme="minorHAnsi"/>
          <w:szCs w:val="22"/>
          <w:lang w:val="cs-CZ"/>
        </w:rPr>
        <w:t>instalaci a montáž, připojení na přípojky,</w:t>
      </w:r>
    </w:p>
    <w:p w14:paraId="0607BE01" w14:textId="5026B578" w:rsidR="001E349E" w:rsidRPr="00C33E5A" w:rsidRDefault="001E349E" w:rsidP="00B82720">
      <w:pPr>
        <w:pStyle w:val="Zkladntext"/>
        <w:numPr>
          <w:ilvl w:val="0"/>
          <w:numId w:val="10"/>
        </w:numPr>
        <w:tabs>
          <w:tab w:val="clear" w:pos="2580"/>
          <w:tab w:val="num" w:pos="720"/>
          <w:tab w:val="left" w:pos="1260"/>
          <w:tab w:val="left" w:pos="1980"/>
          <w:tab w:val="left" w:pos="3780"/>
        </w:tabs>
        <w:spacing w:line="276" w:lineRule="auto"/>
        <w:ind w:left="714" w:hanging="357"/>
        <w:rPr>
          <w:rFonts w:asciiTheme="minorHAnsi" w:hAnsiTheme="minorHAnsi" w:cstheme="minorHAnsi"/>
          <w:szCs w:val="22"/>
        </w:rPr>
      </w:pPr>
      <w:r w:rsidRPr="00C33E5A">
        <w:rPr>
          <w:rFonts w:asciiTheme="minorHAnsi" w:hAnsiTheme="minorHAnsi" w:cstheme="minorHAnsi"/>
          <w:szCs w:val="22"/>
          <w:lang w:val="cs-CZ"/>
        </w:rPr>
        <w:t>zajistit likvidaci obalů zboží</w:t>
      </w:r>
      <w:r w:rsidR="000E7127" w:rsidRPr="00C33E5A">
        <w:rPr>
          <w:rFonts w:asciiTheme="minorHAnsi" w:hAnsiTheme="minorHAnsi" w:cstheme="minorHAnsi"/>
          <w:szCs w:val="22"/>
          <w:lang w:val="cs-CZ"/>
        </w:rPr>
        <w:t>.</w:t>
      </w:r>
    </w:p>
    <w:p w14:paraId="20431DB9" w14:textId="77777777" w:rsidR="00000C8D" w:rsidRPr="00C33E5A" w:rsidRDefault="00000C8D" w:rsidP="0027684C">
      <w:pPr>
        <w:pStyle w:val="1"/>
        <w:spacing w:before="0" w:after="120" w:line="276" w:lineRule="auto"/>
        <w:ind w:left="0" w:firstLine="0"/>
        <w:rPr>
          <w:rFonts w:asciiTheme="minorHAnsi" w:hAnsiTheme="minorHAnsi" w:cstheme="minorHAnsi"/>
          <w:sz w:val="22"/>
          <w:szCs w:val="22"/>
        </w:rPr>
      </w:pPr>
    </w:p>
    <w:p w14:paraId="49D80C29" w14:textId="77777777" w:rsidR="00000C8D" w:rsidRPr="00C33E5A" w:rsidRDefault="00000C8D" w:rsidP="00C970CF">
      <w:pPr>
        <w:pStyle w:val="1"/>
        <w:spacing w:before="0" w:after="0" w:line="276" w:lineRule="auto"/>
        <w:ind w:left="0" w:firstLine="0"/>
        <w:jc w:val="center"/>
        <w:rPr>
          <w:rFonts w:asciiTheme="minorHAnsi" w:hAnsiTheme="minorHAnsi" w:cstheme="minorHAnsi"/>
          <w:sz w:val="22"/>
          <w:szCs w:val="22"/>
        </w:rPr>
      </w:pPr>
      <w:r w:rsidRPr="00C33E5A">
        <w:rPr>
          <w:rFonts w:asciiTheme="minorHAnsi" w:hAnsiTheme="minorHAnsi" w:cstheme="minorHAnsi"/>
          <w:sz w:val="22"/>
          <w:szCs w:val="22"/>
        </w:rPr>
        <w:t>Článek II.</w:t>
      </w:r>
    </w:p>
    <w:p w14:paraId="00576574" w14:textId="77777777" w:rsidR="00000C8D" w:rsidRPr="00C33E5A" w:rsidRDefault="00AB2D40"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P</w:t>
      </w:r>
      <w:r w:rsidR="00000C8D" w:rsidRPr="00C33E5A">
        <w:rPr>
          <w:rFonts w:asciiTheme="minorHAnsi" w:hAnsiTheme="minorHAnsi" w:cstheme="minorHAnsi"/>
          <w:b/>
          <w:sz w:val="22"/>
          <w:szCs w:val="22"/>
        </w:rPr>
        <w:t>ředání zboží, vady zboží</w:t>
      </w:r>
    </w:p>
    <w:p w14:paraId="33DBBD7A" w14:textId="77777777" w:rsidR="00F57BA7"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se zavazuje předmět plnění převzít a zaplatit sjednanou cenu podle článku </w:t>
      </w:r>
      <w:r w:rsidR="00C0599B" w:rsidRPr="00C33E5A">
        <w:rPr>
          <w:rFonts w:asciiTheme="minorHAnsi" w:hAnsiTheme="minorHAnsi" w:cstheme="minorHAnsi"/>
          <w:sz w:val="22"/>
          <w:szCs w:val="22"/>
        </w:rPr>
        <w:t>I</w:t>
      </w:r>
      <w:r w:rsidRPr="00C33E5A">
        <w:rPr>
          <w:rFonts w:asciiTheme="minorHAnsi" w:hAnsiTheme="minorHAnsi" w:cstheme="minorHAnsi"/>
          <w:sz w:val="22"/>
          <w:szCs w:val="22"/>
        </w:rPr>
        <w:t>V. této smlouvy.</w:t>
      </w:r>
    </w:p>
    <w:p w14:paraId="1000BCDA" w14:textId="77777777" w:rsidR="009B2EEB" w:rsidRPr="00C33E5A" w:rsidRDefault="00F57BA7" w:rsidP="00B82720">
      <w:pPr>
        <w:numPr>
          <w:ilvl w:val="0"/>
          <w:numId w:val="8"/>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Vlastnické právo ke zboží přechází na kupujícího okamžikem převzetí zboží.</w:t>
      </w:r>
      <w:r w:rsidR="009B2EEB" w:rsidRPr="00C33E5A">
        <w:rPr>
          <w:rFonts w:asciiTheme="minorHAnsi" w:hAnsiTheme="minorHAnsi" w:cstheme="minorHAnsi"/>
          <w:sz w:val="22"/>
          <w:szCs w:val="22"/>
        </w:rPr>
        <w:t xml:space="preserve"> Prodávající prohlašuje, že věcné plnění smlouvy nemá právní vady a není zatíženo právy třetích osob.</w:t>
      </w:r>
    </w:p>
    <w:p w14:paraId="0759BCA8" w14:textId="77777777" w:rsidR="00F57BA7" w:rsidRPr="00C33E5A" w:rsidRDefault="00F57BA7" w:rsidP="00B82720">
      <w:pPr>
        <w:numPr>
          <w:ilvl w:val="0"/>
          <w:numId w:val="8"/>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C33E5A" w:rsidRDefault="00000C8D" w:rsidP="00C970CF">
      <w:pPr>
        <w:spacing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III.</w:t>
      </w:r>
    </w:p>
    <w:p w14:paraId="6293CFAE" w14:textId="77777777" w:rsidR="00000C8D" w:rsidRPr="00C33E5A" w:rsidRDefault="00000C8D" w:rsidP="0027684C">
      <w:pPr>
        <w:spacing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Doba a místo plněn</w:t>
      </w:r>
      <w:r w:rsidR="00AB2D40" w:rsidRPr="00C33E5A">
        <w:rPr>
          <w:rFonts w:asciiTheme="minorHAnsi" w:hAnsiTheme="minorHAnsi" w:cstheme="minorHAnsi"/>
          <w:b/>
          <w:sz w:val="22"/>
          <w:szCs w:val="22"/>
        </w:rPr>
        <w:t>í</w:t>
      </w:r>
    </w:p>
    <w:p w14:paraId="5B93219F" w14:textId="3D75F280" w:rsidR="00AD6C49"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w:t>
      </w:r>
      <w:r w:rsidR="003E0466" w:rsidRPr="00C33E5A">
        <w:rPr>
          <w:rFonts w:asciiTheme="minorHAnsi" w:hAnsiTheme="minorHAnsi" w:cstheme="minorHAnsi"/>
          <w:sz w:val="22"/>
          <w:szCs w:val="22"/>
        </w:rPr>
        <w:t>se zavazuje</w:t>
      </w:r>
      <w:r w:rsidRPr="00C33E5A">
        <w:rPr>
          <w:rFonts w:asciiTheme="minorHAnsi" w:hAnsiTheme="minorHAnsi" w:cstheme="minorHAnsi"/>
          <w:sz w:val="22"/>
          <w:szCs w:val="22"/>
        </w:rPr>
        <w:t xml:space="preserve"> dodat</w:t>
      </w:r>
      <w:r w:rsidR="002E75F9"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zboží </w:t>
      </w:r>
      <w:r w:rsidR="009B31D8" w:rsidRPr="00C33E5A">
        <w:rPr>
          <w:rFonts w:asciiTheme="minorHAnsi" w:hAnsiTheme="minorHAnsi" w:cstheme="minorHAnsi"/>
          <w:sz w:val="22"/>
          <w:szCs w:val="22"/>
        </w:rPr>
        <w:t xml:space="preserve">ve lhůtě do </w:t>
      </w:r>
      <w:r w:rsidR="00493735">
        <w:rPr>
          <w:rFonts w:asciiTheme="minorHAnsi" w:hAnsiTheme="minorHAnsi" w:cstheme="minorHAnsi"/>
          <w:sz w:val="22"/>
          <w:szCs w:val="22"/>
        </w:rPr>
        <w:t>60</w:t>
      </w:r>
      <w:r w:rsidR="009B31D8" w:rsidRPr="00C33E5A">
        <w:rPr>
          <w:rFonts w:asciiTheme="minorHAnsi" w:hAnsiTheme="minorHAnsi" w:cstheme="minorHAnsi"/>
          <w:sz w:val="22"/>
          <w:szCs w:val="22"/>
        </w:rPr>
        <w:t xml:space="preserve"> </w:t>
      </w:r>
      <w:r w:rsidR="000E7127">
        <w:rPr>
          <w:rFonts w:asciiTheme="minorHAnsi" w:hAnsiTheme="minorHAnsi" w:cstheme="minorHAnsi"/>
          <w:sz w:val="22"/>
          <w:szCs w:val="22"/>
        </w:rPr>
        <w:t xml:space="preserve">dnů </w:t>
      </w:r>
      <w:r w:rsidR="009B31D8" w:rsidRPr="00C33E5A">
        <w:rPr>
          <w:rFonts w:asciiTheme="minorHAnsi" w:hAnsiTheme="minorHAnsi" w:cstheme="minorHAnsi"/>
          <w:sz w:val="22"/>
          <w:szCs w:val="22"/>
        </w:rPr>
        <w:t>od nabytí účinnosti smlouvy</w:t>
      </w:r>
      <w:r w:rsidR="008A085B" w:rsidRPr="00C33E5A">
        <w:rPr>
          <w:rFonts w:asciiTheme="minorHAnsi" w:hAnsiTheme="minorHAnsi" w:cstheme="minorHAnsi"/>
          <w:sz w:val="22"/>
          <w:szCs w:val="22"/>
        </w:rPr>
        <w:t>.</w:t>
      </w:r>
    </w:p>
    <w:p w14:paraId="367DC1AE" w14:textId="6010F5FB" w:rsidR="00000C8D" w:rsidRPr="00C33E5A" w:rsidRDefault="00000C8D" w:rsidP="00B82720">
      <w:pPr>
        <w:numPr>
          <w:ilvl w:val="0"/>
          <w:numId w:val="2"/>
        </w:numPr>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Místem plnění </w:t>
      </w:r>
      <w:r w:rsidR="0071411C" w:rsidRPr="00C33E5A">
        <w:rPr>
          <w:rFonts w:asciiTheme="minorHAnsi" w:hAnsiTheme="minorHAnsi" w:cstheme="minorHAnsi"/>
          <w:sz w:val="22"/>
          <w:szCs w:val="22"/>
        </w:rPr>
        <w:t xml:space="preserve">je </w:t>
      </w:r>
      <w:r w:rsidR="00493735" w:rsidRPr="00C33E5A">
        <w:rPr>
          <w:rFonts w:asciiTheme="minorHAnsi" w:hAnsiTheme="minorHAnsi"/>
          <w:sz w:val="22"/>
          <w:szCs w:val="22"/>
        </w:rPr>
        <w:t xml:space="preserve">kancelář </w:t>
      </w:r>
      <w:r w:rsidR="00B00167">
        <w:rPr>
          <w:rFonts w:asciiTheme="minorHAnsi" w:hAnsiTheme="minorHAnsi"/>
          <w:sz w:val="22"/>
          <w:szCs w:val="22"/>
        </w:rPr>
        <w:t xml:space="preserve">(A 341) </w:t>
      </w:r>
      <w:r w:rsidR="00493735" w:rsidRPr="00C33E5A">
        <w:rPr>
          <w:rFonts w:asciiTheme="minorHAnsi" w:hAnsiTheme="minorHAnsi"/>
          <w:sz w:val="22"/>
          <w:szCs w:val="22"/>
        </w:rPr>
        <w:t>prorektora pro komercializaci a spolupráci s</w:t>
      </w:r>
      <w:r w:rsidR="00B00167">
        <w:rPr>
          <w:rFonts w:asciiTheme="minorHAnsi" w:hAnsiTheme="minorHAnsi"/>
          <w:sz w:val="22"/>
          <w:szCs w:val="22"/>
        </w:rPr>
        <w:t> </w:t>
      </w:r>
      <w:r w:rsidR="00493735" w:rsidRPr="00C33E5A">
        <w:rPr>
          <w:rFonts w:asciiTheme="minorHAnsi" w:hAnsiTheme="minorHAnsi"/>
          <w:sz w:val="22"/>
          <w:szCs w:val="22"/>
        </w:rPr>
        <w:t>průmyslem</w:t>
      </w:r>
      <w:r w:rsidR="00B00167">
        <w:rPr>
          <w:rFonts w:asciiTheme="minorHAnsi" w:hAnsiTheme="minorHAnsi"/>
          <w:sz w:val="22"/>
          <w:szCs w:val="22"/>
        </w:rPr>
        <w:t xml:space="preserve"> a </w:t>
      </w:r>
      <w:proofErr w:type="gramStart"/>
      <w:r w:rsidR="00B00167">
        <w:rPr>
          <w:rFonts w:asciiTheme="minorHAnsi" w:hAnsiTheme="minorHAnsi"/>
          <w:sz w:val="22"/>
          <w:szCs w:val="22"/>
        </w:rPr>
        <w:t xml:space="preserve">kancelář </w:t>
      </w:r>
      <w:r w:rsidR="00493735" w:rsidRPr="00C33E5A">
        <w:rPr>
          <w:rFonts w:asciiTheme="minorHAnsi" w:hAnsiTheme="minorHAnsi"/>
          <w:sz w:val="22"/>
          <w:szCs w:val="22"/>
        </w:rPr>
        <w:t xml:space="preserve"> </w:t>
      </w:r>
      <w:r w:rsidR="00B00167">
        <w:rPr>
          <w:rFonts w:asciiTheme="minorHAnsi" w:hAnsiTheme="minorHAnsi"/>
          <w:sz w:val="22"/>
          <w:szCs w:val="22"/>
        </w:rPr>
        <w:t>(A327</w:t>
      </w:r>
      <w:proofErr w:type="gramEnd"/>
      <w:r w:rsidR="00B00167">
        <w:rPr>
          <w:rFonts w:asciiTheme="minorHAnsi" w:hAnsiTheme="minorHAnsi"/>
          <w:sz w:val="22"/>
          <w:szCs w:val="22"/>
        </w:rPr>
        <w:t xml:space="preserve">) </w:t>
      </w:r>
      <w:r w:rsidR="00493735" w:rsidRPr="00C33E5A">
        <w:rPr>
          <w:rFonts w:asciiTheme="minorHAnsi" w:hAnsiTheme="minorHAnsi"/>
          <w:sz w:val="22"/>
          <w:szCs w:val="22"/>
        </w:rPr>
        <w:t>VŠB – TU Ostrava na adrese sídla zadavatele.</w:t>
      </w:r>
      <w:r w:rsidR="00493735" w:rsidRPr="00493735" w:rsidDel="00493735">
        <w:rPr>
          <w:rFonts w:asciiTheme="minorHAnsi" w:hAnsiTheme="minorHAnsi" w:cstheme="minorHAnsi"/>
          <w:sz w:val="22"/>
          <w:szCs w:val="22"/>
          <w:highlight w:val="cyan"/>
        </w:rPr>
        <w:t xml:space="preserve"> </w:t>
      </w:r>
    </w:p>
    <w:p w14:paraId="117BFFCA" w14:textId="0BED724B" w:rsidR="009B2EEB" w:rsidRPr="00C33E5A" w:rsidRDefault="009B2EEB" w:rsidP="00B82720">
      <w:pPr>
        <w:pStyle w:val="OdstavecSmlouvy"/>
        <w:keepLines w:val="0"/>
        <w:numPr>
          <w:ilvl w:val="0"/>
          <w:numId w:val="2"/>
        </w:numPr>
        <w:tabs>
          <w:tab w:val="clear" w:pos="426"/>
          <w:tab w:val="clear" w:pos="1701"/>
          <w:tab w:val="left" w:pos="-1418"/>
        </w:tabs>
        <w:spacing w:line="276" w:lineRule="auto"/>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alespoň </w:t>
      </w:r>
      <w:r w:rsidR="005938D9" w:rsidRPr="00C33E5A">
        <w:rPr>
          <w:rFonts w:asciiTheme="minorHAnsi" w:hAnsiTheme="minorHAnsi" w:cstheme="minorHAnsi"/>
          <w:sz w:val="22"/>
          <w:szCs w:val="22"/>
        </w:rPr>
        <w:t>pět</w:t>
      </w:r>
      <w:r w:rsidRPr="00C33E5A">
        <w:rPr>
          <w:rFonts w:asciiTheme="minorHAnsi" w:hAnsiTheme="minorHAnsi" w:cstheme="minorHAnsi"/>
          <w:sz w:val="22"/>
          <w:szCs w:val="22"/>
        </w:rPr>
        <w:t xml:space="preserve"> pracovní</w:t>
      </w:r>
      <w:r w:rsidR="005938D9" w:rsidRPr="00C33E5A">
        <w:rPr>
          <w:rFonts w:asciiTheme="minorHAnsi" w:hAnsiTheme="minorHAnsi" w:cstheme="minorHAnsi"/>
          <w:sz w:val="22"/>
          <w:szCs w:val="22"/>
        </w:rPr>
        <w:t>ch</w:t>
      </w:r>
      <w:r w:rsidRPr="00C33E5A">
        <w:rPr>
          <w:rFonts w:asciiTheme="minorHAnsi" w:hAnsiTheme="minorHAnsi" w:cstheme="minorHAnsi"/>
          <w:sz w:val="22"/>
          <w:szCs w:val="22"/>
        </w:rPr>
        <w:t xml:space="preserve"> dn</w:t>
      </w:r>
      <w:r w:rsidR="005938D9" w:rsidRPr="00C33E5A">
        <w:rPr>
          <w:rFonts w:asciiTheme="minorHAnsi" w:hAnsiTheme="minorHAnsi" w:cstheme="minorHAnsi"/>
          <w:sz w:val="22"/>
          <w:szCs w:val="22"/>
        </w:rPr>
        <w:t>ů</w:t>
      </w:r>
      <w:r w:rsidRPr="00C33E5A">
        <w:rPr>
          <w:rFonts w:asciiTheme="minorHAnsi" w:hAnsiTheme="minorHAnsi" w:cstheme="minorHAnsi"/>
          <w:sz w:val="22"/>
          <w:szCs w:val="22"/>
        </w:rPr>
        <w:t xml:space="preserve"> před faktickým dodáním zboží informovat kontaktní osobu kupujícího e-mailovou zprávou o předpokládaném termínu</w:t>
      </w:r>
      <w:r w:rsidR="00980820" w:rsidRPr="00C33E5A">
        <w:rPr>
          <w:rFonts w:asciiTheme="minorHAnsi" w:hAnsiTheme="minorHAnsi" w:cstheme="minorHAnsi"/>
          <w:sz w:val="22"/>
          <w:szCs w:val="22"/>
        </w:rPr>
        <w:t xml:space="preserve"> dodávky zboží</w:t>
      </w:r>
      <w:r w:rsidR="00493735" w:rsidRPr="00C33E5A">
        <w:rPr>
          <w:rFonts w:asciiTheme="minorHAnsi" w:hAnsiTheme="minorHAnsi" w:cstheme="minorHAnsi"/>
          <w:sz w:val="22"/>
          <w:szCs w:val="22"/>
        </w:rPr>
        <w:t>.</w:t>
      </w:r>
    </w:p>
    <w:p w14:paraId="5D10981C"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Zboží bude dodáno kupujícímu spolu s</w:t>
      </w:r>
      <w:r w:rsidR="00A87369" w:rsidRPr="00C33E5A">
        <w:rPr>
          <w:rFonts w:asciiTheme="minorHAnsi" w:hAnsiTheme="minorHAnsi" w:cstheme="minorHAnsi"/>
          <w:sz w:val="22"/>
          <w:szCs w:val="22"/>
        </w:rPr>
        <w:t> dodacím listem</w:t>
      </w:r>
      <w:r w:rsidRPr="00C33E5A">
        <w:rPr>
          <w:rFonts w:asciiTheme="minorHAnsi" w:hAnsiTheme="minorHAnsi" w:cstheme="minorHAnsi"/>
          <w:sz w:val="22"/>
          <w:szCs w:val="22"/>
        </w:rPr>
        <w:t xml:space="preserve"> a fakturou; zboží je prodávající oprávněn fakturovat v souladu s</w:t>
      </w:r>
      <w:r w:rsidR="00A87369" w:rsidRPr="00C33E5A">
        <w:rPr>
          <w:rFonts w:asciiTheme="minorHAnsi" w:hAnsiTheme="minorHAnsi" w:cstheme="minorHAnsi"/>
          <w:sz w:val="22"/>
          <w:szCs w:val="22"/>
        </w:rPr>
        <w:t> </w:t>
      </w:r>
      <w:r w:rsidRPr="00C33E5A">
        <w:rPr>
          <w:rFonts w:asciiTheme="minorHAnsi" w:hAnsiTheme="minorHAnsi" w:cstheme="minorHAnsi"/>
          <w:sz w:val="22"/>
          <w:szCs w:val="22"/>
        </w:rPr>
        <w:t>příslušným</w:t>
      </w:r>
      <w:r w:rsidR="00A87369" w:rsidRPr="00C33E5A">
        <w:rPr>
          <w:rFonts w:asciiTheme="minorHAnsi" w:hAnsiTheme="minorHAnsi" w:cstheme="minorHAnsi"/>
          <w:sz w:val="22"/>
          <w:szCs w:val="22"/>
        </w:rPr>
        <w:t xml:space="preserve"> dodacím listem</w:t>
      </w:r>
      <w:r w:rsidRPr="00C33E5A">
        <w:rPr>
          <w:rFonts w:asciiTheme="minorHAnsi" w:hAnsiTheme="minorHAnsi" w:cstheme="minorHAnsi"/>
          <w:sz w:val="22"/>
          <w:szCs w:val="22"/>
        </w:rPr>
        <w:t xml:space="preserve">. </w:t>
      </w:r>
    </w:p>
    <w:p w14:paraId="60A85F0F" w14:textId="77777777" w:rsidR="00000C8D" w:rsidRPr="00C33E5A" w:rsidRDefault="00000C8D" w:rsidP="00B82720">
      <w:pPr>
        <w:numPr>
          <w:ilvl w:val="0"/>
          <w:numId w:val="2"/>
        </w:numPr>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Okamžikem převzetí zboží přechází nebezpečí škody na kupujícího.</w:t>
      </w:r>
    </w:p>
    <w:p w14:paraId="3653AA13" w14:textId="77777777" w:rsidR="0076503F" w:rsidRPr="00C33E5A" w:rsidRDefault="0076503F" w:rsidP="00C970CF">
      <w:pPr>
        <w:spacing w:line="276" w:lineRule="auto"/>
        <w:ind w:left="357"/>
        <w:jc w:val="center"/>
        <w:rPr>
          <w:rFonts w:asciiTheme="minorHAnsi" w:hAnsiTheme="minorHAnsi" w:cstheme="minorHAnsi"/>
          <w:sz w:val="22"/>
          <w:szCs w:val="22"/>
        </w:rPr>
      </w:pPr>
    </w:p>
    <w:p w14:paraId="42B07CC2" w14:textId="77777777" w:rsidR="00371148" w:rsidRPr="00C33E5A" w:rsidRDefault="00371148" w:rsidP="00C970CF">
      <w:pPr>
        <w:spacing w:line="276" w:lineRule="auto"/>
        <w:ind w:left="357"/>
        <w:jc w:val="center"/>
        <w:rPr>
          <w:rFonts w:asciiTheme="minorHAnsi" w:hAnsiTheme="minorHAnsi" w:cstheme="minorHAnsi"/>
          <w:sz w:val="22"/>
          <w:szCs w:val="22"/>
        </w:rPr>
      </w:pPr>
    </w:p>
    <w:p w14:paraId="07AF00DC" w14:textId="77777777" w:rsidR="00000C8D" w:rsidRPr="00C33E5A" w:rsidRDefault="00000C8D" w:rsidP="00C970CF">
      <w:pPr>
        <w:spacing w:line="276" w:lineRule="auto"/>
        <w:ind w:left="357"/>
        <w:jc w:val="center"/>
        <w:rPr>
          <w:rFonts w:asciiTheme="minorHAnsi" w:hAnsiTheme="minorHAnsi" w:cstheme="minorHAnsi"/>
          <w:sz w:val="22"/>
          <w:szCs w:val="22"/>
        </w:rPr>
      </w:pPr>
      <w:r w:rsidRPr="00C33E5A">
        <w:rPr>
          <w:rFonts w:asciiTheme="minorHAnsi" w:hAnsiTheme="minorHAnsi" w:cstheme="minorHAnsi"/>
          <w:sz w:val="22"/>
          <w:szCs w:val="22"/>
        </w:rPr>
        <w:t>Článek IV.</w:t>
      </w:r>
    </w:p>
    <w:p w14:paraId="5FC0BE5A" w14:textId="77777777" w:rsidR="00000C8D" w:rsidRPr="00C33E5A" w:rsidRDefault="00000C8D" w:rsidP="0027684C">
      <w:pPr>
        <w:pStyle w:val="1"/>
        <w:spacing w:before="0" w:after="120" w:line="276" w:lineRule="auto"/>
        <w:jc w:val="center"/>
        <w:rPr>
          <w:rFonts w:asciiTheme="minorHAnsi" w:hAnsiTheme="minorHAnsi" w:cstheme="minorHAnsi"/>
          <w:b/>
          <w:sz w:val="22"/>
          <w:szCs w:val="22"/>
        </w:rPr>
      </w:pPr>
      <w:r w:rsidRPr="00C33E5A">
        <w:rPr>
          <w:rFonts w:asciiTheme="minorHAnsi" w:hAnsiTheme="minorHAnsi" w:cstheme="minorHAnsi"/>
          <w:b/>
          <w:sz w:val="22"/>
          <w:szCs w:val="22"/>
        </w:rPr>
        <w:t>Kupní cena a platební podmínky</w:t>
      </w:r>
    </w:p>
    <w:p w14:paraId="00537903" w14:textId="77777777"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Celková nabídková cena</w:t>
      </w:r>
      <w:r w:rsidR="008A085B" w:rsidRPr="00C33E5A">
        <w:rPr>
          <w:rFonts w:asciiTheme="minorHAnsi" w:hAnsiTheme="minorHAnsi" w:cstheme="minorHAnsi"/>
          <w:sz w:val="22"/>
          <w:szCs w:val="22"/>
        </w:rPr>
        <w:t xml:space="preserve"> </w:t>
      </w:r>
      <w:r w:rsidRPr="00C33E5A">
        <w:rPr>
          <w:rFonts w:asciiTheme="minorHAnsi" w:hAnsiTheme="minorHAnsi" w:cstheme="minorHAnsi"/>
          <w:sz w:val="22"/>
          <w:szCs w:val="22"/>
        </w:rPr>
        <w:t>je stanovena ve výši:</w:t>
      </w:r>
    </w:p>
    <w:p w14:paraId="1D56144D"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bez </w:t>
      </w:r>
      <w:proofErr w:type="gramStart"/>
      <w:r w:rsidRPr="00C33E5A">
        <w:rPr>
          <w:rFonts w:asciiTheme="minorHAnsi" w:hAnsiTheme="minorHAnsi" w:cstheme="minorHAnsi"/>
          <w:sz w:val="22"/>
          <w:szCs w:val="22"/>
        </w:rPr>
        <w:t xml:space="preserve">DPH: </w:t>
      </w:r>
      <w:r w:rsidR="00867D3A" w:rsidRPr="00C33E5A">
        <w:rPr>
          <w:rFonts w:asciiTheme="minorHAnsi" w:hAnsiTheme="minorHAnsi" w:cstheme="minorHAnsi"/>
          <w:sz w:val="22"/>
          <w:szCs w:val="22"/>
        </w:rPr>
        <w:t xml:space="preserve">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 xml:space="preserve">Kč </w:t>
      </w:r>
    </w:p>
    <w:p w14:paraId="0A5587E6"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DPH </w:t>
      </w:r>
      <w:proofErr w:type="gramStart"/>
      <w:r w:rsidRPr="00C33E5A">
        <w:rPr>
          <w:rFonts w:asciiTheme="minorHAnsi" w:hAnsiTheme="minorHAnsi" w:cstheme="minorHAnsi"/>
          <w:sz w:val="22"/>
          <w:szCs w:val="22"/>
        </w:rPr>
        <w:t xml:space="preserve">21%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0E4B2DB7" w14:textId="77777777" w:rsidR="00000C8D" w:rsidRPr="00C33E5A" w:rsidRDefault="00000C8D" w:rsidP="0027684C">
      <w:pPr>
        <w:pStyle w:val="1"/>
        <w:tabs>
          <w:tab w:val="left" w:pos="5812"/>
        </w:tabs>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                                Celková cena s </w:t>
      </w:r>
      <w:proofErr w:type="gramStart"/>
      <w:r w:rsidRPr="00C33E5A">
        <w:rPr>
          <w:rFonts w:asciiTheme="minorHAnsi" w:hAnsiTheme="minorHAnsi" w:cstheme="minorHAnsi"/>
          <w:sz w:val="22"/>
          <w:szCs w:val="22"/>
        </w:rPr>
        <w:t xml:space="preserve">DPH:     </w:t>
      </w:r>
      <w:r w:rsidRPr="00C33E5A">
        <w:rPr>
          <w:rFonts w:asciiTheme="minorHAnsi" w:hAnsiTheme="minorHAnsi" w:cstheme="minorHAnsi"/>
          <w:sz w:val="22"/>
          <w:szCs w:val="22"/>
          <w:highlight w:val="yellow"/>
        </w:rPr>
        <w:t>…</w:t>
      </w:r>
      <w:proofErr w:type="gramEnd"/>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xml:space="preserve">      </w:t>
      </w:r>
      <w:r w:rsidRPr="00C33E5A">
        <w:rPr>
          <w:rFonts w:asciiTheme="minorHAnsi" w:hAnsiTheme="minorHAnsi" w:cstheme="minorHAnsi"/>
          <w:sz w:val="22"/>
          <w:szCs w:val="22"/>
        </w:rPr>
        <w:tab/>
        <w:t>Kč</w:t>
      </w:r>
    </w:p>
    <w:p w14:paraId="752590EE" w14:textId="77777777" w:rsidR="00000C8D" w:rsidRPr="00C33E5A" w:rsidRDefault="00000C8D" w:rsidP="0027684C">
      <w:pPr>
        <w:pStyle w:val="1"/>
        <w:spacing w:before="0" w:after="120" w:line="276" w:lineRule="auto"/>
        <w:ind w:left="357" w:firstLine="0"/>
        <w:rPr>
          <w:rFonts w:asciiTheme="minorHAnsi" w:hAnsiTheme="minorHAnsi" w:cstheme="minorHAnsi"/>
          <w:sz w:val="22"/>
          <w:szCs w:val="22"/>
        </w:rPr>
      </w:pPr>
      <w:r w:rsidRPr="00C33E5A">
        <w:rPr>
          <w:rFonts w:asciiTheme="minorHAnsi" w:hAnsiTheme="minorHAnsi" w:cstheme="minorHAnsi"/>
          <w:sz w:val="22"/>
          <w:szCs w:val="22"/>
        </w:rPr>
        <w:t xml:space="preserve">Slovy: </w:t>
      </w:r>
      <w:r w:rsidRPr="00C33E5A">
        <w:rPr>
          <w:rFonts w:asciiTheme="minorHAnsi" w:hAnsiTheme="minorHAnsi" w:cstheme="minorHAnsi"/>
          <w:sz w:val="22"/>
          <w:szCs w:val="22"/>
          <w:highlight w:val="yellow"/>
        </w:rPr>
        <w:t>………………………………………………………</w:t>
      </w:r>
      <w:proofErr w:type="gramStart"/>
      <w:r w:rsidRPr="00C33E5A">
        <w:rPr>
          <w:rFonts w:asciiTheme="minorHAnsi" w:hAnsiTheme="minorHAnsi" w:cstheme="minorHAnsi"/>
          <w:sz w:val="22"/>
          <w:szCs w:val="22"/>
          <w:highlight w:val="yellow"/>
        </w:rPr>
        <w:t>….</w:t>
      </w:r>
      <w:r w:rsidRPr="00C33E5A">
        <w:rPr>
          <w:rFonts w:asciiTheme="minorHAnsi" w:hAnsiTheme="minorHAnsi" w:cstheme="minorHAnsi"/>
          <w:sz w:val="22"/>
          <w:szCs w:val="22"/>
        </w:rPr>
        <w:t>. Kč</w:t>
      </w:r>
      <w:proofErr w:type="gramEnd"/>
      <w:r w:rsidRPr="00C33E5A">
        <w:rPr>
          <w:rFonts w:asciiTheme="minorHAnsi" w:hAnsiTheme="minorHAnsi" w:cstheme="minorHAnsi"/>
          <w:sz w:val="22"/>
          <w:szCs w:val="22"/>
        </w:rPr>
        <w:t xml:space="preserve"> s</w:t>
      </w:r>
      <w:r w:rsidR="00980820" w:rsidRPr="00C33E5A">
        <w:rPr>
          <w:rFonts w:asciiTheme="minorHAnsi" w:hAnsiTheme="minorHAnsi" w:cstheme="minorHAnsi"/>
          <w:sz w:val="22"/>
          <w:szCs w:val="22"/>
        </w:rPr>
        <w:t> </w:t>
      </w:r>
      <w:r w:rsidRPr="00C33E5A">
        <w:rPr>
          <w:rFonts w:asciiTheme="minorHAnsi" w:hAnsiTheme="minorHAnsi" w:cstheme="minorHAnsi"/>
          <w:sz w:val="22"/>
          <w:szCs w:val="22"/>
        </w:rPr>
        <w:t>DPH</w:t>
      </w:r>
    </w:p>
    <w:p w14:paraId="5A5CC366" w14:textId="43B5712C" w:rsidR="00980820" w:rsidRPr="00C33E5A" w:rsidRDefault="00980820" w:rsidP="008953B8">
      <w:pPr>
        <w:pStyle w:val="1"/>
        <w:spacing w:before="0" w:after="120" w:line="276" w:lineRule="auto"/>
        <w:ind w:left="0" w:firstLine="0"/>
        <w:rPr>
          <w:rFonts w:asciiTheme="minorHAnsi" w:hAnsiTheme="minorHAnsi" w:cstheme="minorHAnsi"/>
          <w:sz w:val="22"/>
          <w:szCs w:val="22"/>
        </w:rPr>
      </w:pPr>
    </w:p>
    <w:p w14:paraId="33C10103" w14:textId="1886FE36" w:rsidR="00000C8D" w:rsidRPr="00C33E5A" w:rsidRDefault="00000C8D" w:rsidP="00B82720">
      <w:pPr>
        <w:pStyle w:val="1"/>
        <w:numPr>
          <w:ilvl w:val="0"/>
          <w:numId w:val="1"/>
        </w:numPr>
        <w:spacing w:before="0" w:after="120" w:line="276" w:lineRule="auto"/>
        <w:ind w:left="357" w:hanging="357"/>
        <w:rPr>
          <w:rFonts w:asciiTheme="minorHAnsi" w:hAnsiTheme="minorHAnsi" w:cstheme="minorHAnsi"/>
          <w:sz w:val="22"/>
          <w:szCs w:val="22"/>
        </w:rPr>
      </w:pPr>
      <w:r w:rsidRPr="00C33E5A">
        <w:rPr>
          <w:rFonts w:asciiTheme="minorHAnsi" w:hAnsiTheme="minorHAnsi" w:cstheme="minorHAnsi"/>
          <w:sz w:val="22"/>
          <w:szCs w:val="22"/>
        </w:rPr>
        <w:t>Tato sjednaná kupní cena je konečná a zahrnuje veškeré náklady spojené s prodejem a koupí zboží, včetně dopravy</w:t>
      </w:r>
      <w:r w:rsidR="00C334EB" w:rsidRPr="00C33E5A">
        <w:rPr>
          <w:rFonts w:asciiTheme="minorHAnsi" w:hAnsiTheme="minorHAnsi" w:cstheme="minorHAnsi"/>
          <w:sz w:val="22"/>
          <w:szCs w:val="22"/>
        </w:rPr>
        <w:t xml:space="preserve"> </w:t>
      </w:r>
      <w:r w:rsidR="0054206F" w:rsidRPr="00C33E5A">
        <w:rPr>
          <w:rFonts w:asciiTheme="minorHAnsi" w:hAnsiTheme="minorHAnsi" w:cstheme="minorHAnsi"/>
          <w:sz w:val="22"/>
          <w:szCs w:val="22"/>
        </w:rPr>
        <w:t>a ostatních nákladů dle článku I. této smlouvy.</w:t>
      </w:r>
    </w:p>
    <w:p w14:paraId="0E50AB95" w14:textId="77777777" w:rsidR="00505827" w:rsidRPr="00C33E5A" w:rsidRDefault="00000C8D"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Cena bude zaplacena na základě faktur</w:t>
      </w:r>
      <w:r w:rsidR="00505827" w:rsidRPr="00C33E5A">
        <w:rPr>
          <w:rFonts w:asciiTheme="minorHAnsi" w:hAnsiTheme="minorHAnsi" w:cstheme="minorHAnsi"/>
          <w:sz w:val="22"/>
          <w:szCs w:val="22"/>
        </w:rPr>
        <w:t>y</w:t>
      </w:r>
      <w:r w:rsidRPr="00C33E5A">
        <w:rPr>
          <w:rFonts w:asciiTheme="minorHAnsi" w:hAnsiTheme="minorHAnsi" w:cstheme="minorHAnsi"/>
          <w:sz w:val="22"/>
          <w:szCs w:val="22"/>
        </w:rPr>
        <w:t xml:space="preserve"> vystaven</w:t>
      </w:r>
      <w:r w:rsidR="00505827" w:rsidRPr="00C33E5A">
        <w:rPr>
          <w:rFonts w:asciiTheme="minorHAnsi" w:hAnsiTheme="minorHAnsi" w:cstheme="minorHAnsi"/>
          <w:sz w:val="22"/>
          <w:szCs w:val="22"/>
        </w:rPr>
        <w:t>é</w:t>
      </w:r>
      <w:r w:rsidRPr="00C33E5A">
        <w:rPr>
          <w:rFonts w:asciiTheme="minorHAnsi" w:hAnsiTheme="minorHAnsi" w:cstheme="minorHAnsi"/>
          <w:sz w:val="22"/>
          <w:szCs w:val="22"/>
        </w:rPr>
        <w:t xml:space="preserve"> prodávajícím. Faktura vystavená prodávajícím musí obsahovat náležitosti stanovené právními předpisy s tím, že zvlášť budou ve faktuře vyčísleny ceny zboží bez DPH, zvlášť DPH a celková cena zboží s DPH. </w:t>
      </w:r>
    </w:p>
    <w:p w14:paraId="47D31E4A" w14:textId="77777777" w:rsidR="00505827" w:rsidRPr="00C33E5A" w:rsidRDefault="00505827" w:rsidP="00B82720">
      <w:pPr>
        <w:numPr>
          <w:ilvl w:val="0"/>
          <w:numId w:val="1"/>
        </w:numPr>
        <w:shd w:val="clear" w:color="auto" w:fill="FFFFFF"/>
        <w:tabs>
          <w:tab w:val="left" w:pos="567"/>
        </w:tabs>
        <w:suppressAutoHyphens/>
        <w:spacing w:after="120" w:line="276" w:lineRule="auto"/>
        <w:ind w:left="357" w:hanging="357"/>
        <w:jc w:val="both"/>
        <w:rPr>
          <w:rFonts w:asciiTheme="minorHAnsi" w:hAnsiTheme="minorHAnsi" w:cstheme="minorHAnsi"/>
          <w:sz w:val="22"/>
          <w:szCs w:val="22"/>
        </w:rPr>
      </w:pPr>
      <w:r w:rsidRPr="00C33E5A">
        <w:rPr>
          <w:rFonts w:asciiTheme="minorHAnsi" w:hAnsiTheme="minorHAnsi" w:cstheme="minorHAnsi"/>
          <w:sz w:val="22"/>
          <w:szCs w:val="22"/>
        </w:rPr>
        <w:t>Pro splnění podmínek projektu musí faktura kromě zákonem stanovených náležitostí pro daňový doklad dále obsahovat:</w:t>
      </w:r>
    </w:p>
    <w:p w14:paraId="093DC857"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a) číslo a datum vystavení faktury,</w:t>
      </w:r>
    </w:p>
    <w:p w14:paraId="223B61B6"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b) číslo smlouvy (objednávky) a datum jejího uzavření, název veřejné zakázky </w:t>
      </w:r>
    </w:p>
    <w:p w14:paraId="5B204E1E"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c) předmět plnění a jeho přesnou specifikaci ve slovním vyjádření (nestačí pouze odkaz na číslo uzavřené smlouvy),</w:t>
      </w:r>
    </w:p>
    <w:p w14:paraId="203383E3"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e) označení banky a čísla účtu, na který musí být zaplaceno,</w:t>
      </w:r>
    </w:p>
    <w:p w14:paraId="73576C3C"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f) lhůtu splatnosti faktury,</w:t>
      </w:r>
    </w:p>
    <w:p w14:paraId="7BE03E28"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g) název, sídlo, IČ a DIČ kupujícího a prodávajícího,</w:t>
      </w:r>
    </w:p>
    <w:p w14:paraId="64BD6C9B"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h) označení pracoviště uvedené na dílčí objednávce,</w:t>
      </w:r>
    </w:p>
    <w:p w14:paraId="51FC5BB0" w14:textId="77777777" w:rsidR="00505827" w:rsidRPr="00C33E5A" w:rsidRDefault="00505827" w:rsidP="00505827">
      <w:pPr>
        <w:spacing w:after="120"/>
        <w:ind w:left="426"/>
        <w:jc w:val="both"/>
        <w:rPr>
          <w:rFonts w:asciiTheme="minorHAnsi" w:hAnsiTheme="minorHAnsi" w:cstheme="minorHAnsi"/>
          <w:sz w:val="22"/>
          <w:szCs w:val="22"/>
        </w:rPr>
      </w:pPr>
      <w:r w:rsidRPr="00C33E5A">
        <w:rPr>
          <w:rFonts w:asciiTheme="minorHAnsi" w:hAnsiTheme="minorHAnsi" w:cstheme="minorHAnsi"/>
          <w:sz w:val="22"/>
          <w:szCs w:val="22"/>
        </w:rPr>
        <w:t>i) jméno a vlastnoruční podpis osoby, která fakturu vystavila, včetně kontaktního telefonu.</w:t>
      </w:r>
    </w:p>
    <w:p w14:paraId="59563F8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Lhůta splatnosti faktury je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5CD13BDF" w14:textId="77777777" w:rsidR="00000C8D"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Kupní cena se považuje z</w:t>
      </w:r>
      <w:r w:rsidR="00867D3A" w:rsidRPr="00C33E5A">
        <w:rPr>
          <w:rFonts w:asciiTheme="minorHAnsi" w:hAnsiTheme="minorHAnsi" w:cstheme="minorHAnsi"/>
          <w:sz w:val="22"/>
          <w:szCs w:val="22"/>
        </w:rPr>
        <w:t xml:space="preserve">a uhrazenou okamžikem připsání </w:t>
      </w:r>
      <w:r w:rsidRPr="00C33E5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61F2BB91" w14:textId="2DDBAAF4" w:rsidR="006E5372" w:rsidRPr="00C33E5A" w:rsidRDefault="00000C8D"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7607B5" w:rsidRPr="00C33E5A">
        <w:rPr>
          <w:rFonts w:asciiTheme="minorHAnsi" w:hAnsiTheme="minorHAnsi" w:cstheme="minorHAnsi"/>
          <w:sz w:val="22"/>
          <w:szCs w:val="22"/>
        </w:rPr>
        <w:t>21</w:t>
      </w:r>
      <w:r w:rsidRPr="00C33E5A">
        <w:rPr>
          <w:rFonts w:asciiTheme="minorHAnsi" w:hAnsiTheme="minorHAnsi" w:cstheme="minorHAnsi"/>
          <w:sz w:val="22"/>
          <w:szCs w:val="22"/>
        </w:rPr>
        <w:t xml:space="preserve"> dnů.</w:t>
      </w:r>
    </w:p>
    <w:p w14:paraId="3812968C" w14:textId="32036C12" w:rsidR="006E5372" w:rsidRPr="00C33E5A" w:rsidRDefault="006E5372"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C33E5A">
        <w:rPr>
          <w:rFonts w:asciiTheme="minorHAnsi" w:hAnsiTheme="minorHAnsi" w:cstheme="minorHAnsi"/>
          <w:sz w:val="22"/>
          <w:szCs w:val="22"/>
        </w:rPr>
        <w:t>ust</w:t>
      </w:r>
      <w:proofErr w:type="spellEnd"/>
      <w:r w:rsidRPr="00C33E5A">
        <w:rPr>
          <w:rFonts w:asciiTheme="minorHAnsi" w:hAnsiTheme="minorHAnsi" w:cstheme="minorHAnsi"/>
          <w:sz w:val="22"/>
          <w:szCs w:val="22"/>
        </w:rPr>
        <w:t>. § 96 zákona o DPH. Pokud se kdykoliv ukáže, že účet Prodávajícího, na který Prodávající požaduje provést úhradu ceny Plnění, není zveřejněným účtem, není Kupující povinen úhradu ceny Plnění na takový účet provést; v takovém případě se nejedná o prodlení se zaplacením ceny Plnění na straně Kupujícího.</w:t>
      </w:r>
    </w:p>
    <w:p w14:paraId="4855CE5F" w14:textId="3B2EC033" w:rsidR="00D43624" w:rsidRPr="00C33E5A" w:rsidRDefault="00D43624" w:rsidP="00B82720">
      <w:pPr>
        <w:numPr>
          <w:ilvl w:val="0"/>
          <w:numId w:val="1"/>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3C264FC7" w14:textId="77777777" w:rsidR="00000C8D" w:rsidRPr="00C33E5A" w:rsidRDefault="00000C8D" w:rsidP="0027684C">
      <w:pPr>
        <w:pStyle w:val="Zhlav"/>
        <w:spacing w:after="120" w:line="276" w:lineRule="auto"/>
        <w:ind w:left="360"/>
        <w:jc w:val="center"/>
        <w:rPr>
          <w:rFonts w:asciiTheme="minorHAnsi" w:hAnsiTheme="minorHAnsi" w:cstheme="minorHAnsi"/>
          <w:bCs/>
          <w:sz w:val="22"/>
          <w:szCs w:val="22"/>
          <w:lang w:val="cs-CZ"/>
        </w:rPr>
      </w:pPr>
    </w:p>
    <w:p w14:paraId="24CF53BF" w14:textId="77777777" w:rsidR="00000C8D" w:rsidRPr="00C33E5A" w:rsidRDefault="00000C8D" w:rsidP="00C970CF">
      <w:pPr>
        <w:pStyle w:val="1"/>
        <w:spacing w:before="0" w:after="0" w:line="276" w:lineRule="auto"/>
        <w:jc w:val="center"/>
        <w:rPr>
          <w:rFonts w:asciiTheme="minorHAnsi" w:hAnsiTheme="minorHAnsi" w:cstheme="minorHAnsi"/>
          <w:sz w:val="22"/>
          <w:szCs w:val="22"/>
        </w:rPr>
      </w:pPr>
      <w:r w:rsidRPr="00C33E5A">
        <w:rPr>
          <w:rFonts w:asciiTheme="minorHAnsi" w:hAnsiTheme="minorHAnsi" w:cstheme="minorHAnsi"/>
          <w:sz w:val="22"/>
          <w:szCs w:val="22"/>
        </w:rPr>
        <w:t>Článek V.</w:t>
      </w:r>
    </w:p>
    <w:p w14:paraId="40CC80AE" w14:textId="77777777" w:rsidR="00000C8D" w:rsidRPr="00C33E5A" w:rsidRDefault="00000C8D" w:rsidP="0027684C">
      <w:pPr>
        <w:pStyle w:val="Zhlav"/>
        <w:spacing w:after="120" w:line="276" w:lineRule="auto"/>
        <w:ind w:left="360"/>
        <w:jc w:val="center"/>
        <w:rPr>
          <w:rFonts w:asciiTheme="minorHAnsi" w:hAnsiTheme="minorHAnsi" w:cstheme="minorHAnsi"/>
          <w:b/>
          <w:bCs/>
          <w:sz w:val="22"/>
          <w:szCs w:val="22"/>
          <w:lang w:val="cs-CZ"/>
        </w:rPr>
      </w:pPr>
      <w:r w:rsidRPr="00C33E5A">
        <w:rPr>
          <w:rFonts w:asciiTheme="minorHAnsi" w:hAnsiTheme="minorHAnsi" w:cstheme="minorHAnsi"/>
          <w:b/>
          <w:bCs/>
          <w:sz w:val="22"/>
          <w:szCs w:val="22"/>
          <w:lang w:val="cs-CZ"/>
        </w:rPr>
        <w:t>Záruka za jakost, odpovědnost za vady</w:t>
      </w:r>
    </w:p>
    <w:p w14:paraId="00717931" w14:textId="5211E0BE" w:rsidR="00B66222" w:rsidRPr="00C33E5A" w:rsidRDefault="00B66222"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Prodávající po</w:t>
      </w:r>
      <w:r w:rsidR="00507A27" w:rsidRPr="00C33E5A">
        <w:rPr>
          <w:rFonts w:asciiTheme="minorHAnsi" w:hAnsiTheme="minorHAnsi" w:cstheme="minorHAnsi"/>
          <w:sz w:val="22"/>
          <w:szCs w:val="22"/>
        </w:rPr>
        <w:t>skytuje</w:t>
      </w:r>
      <w:r w:rsidR="00CC1573" w:rsidRPr="00C33E5A">
        <w:rPr>
          <w:rFonts w:asciiTheme="minorHAnsi" w:hAnsiTheme="minorHAnsi" w:cstheme="minorHAnsi"/>
          <w:sz w:val="22"/>
          <w:szCs w:val="22"/>
        </w:rPr>
        <w:t xml:space="preserve"> </w:t>
      </w:r>
      <w:r w:rsidR="00487A75" w:rsidRPr="00C33E5A">
        <w:rPr>
          <w:rFonts w:asciiTheme="minorHAnsi" w:hAnsiTheme="minorHAnsi" w:cstheme="minorHAnsi"/>
          <w:sz w:val="22"/>
          <w:szCs w:val="22"/>
        </w:rPr>
        <w:t>kupujícímu</w:t>
      </w:r>
      <w:r w:rsidR="00507A27" w:rsidRPr="00C33E5A">
        <w:rPr>
          <w:rFonts w:asciiTheme="minorHAnsi" w:hAnsiTheme="minorHAnsi" w:cstheme="minorHAnsi"/>
          <w:sz w:val="22"/>
          <w:szCs w:val="22"/>
        </w:rPr>
        <w:t xml:space="preserve"> záruku na zboží v</w:t>
      </w:r>
      <w:r w:rsidRPr="00C33E5A">
        <w:rPr>
          <w:rFonts w:asciiTheme="minorHAnsi" w:hAnsiTheme="minorHAnsi" w:cstheme="minorHAnsi"/>
          <w:sz w:val="22"/>
          <w:szCs w:val="22"/>
        </w:rPr>
        <w:t xml:space="preserve"> délce </w:t>
      </w:r>
      <w:r w:rsidR="00507A27" w:rsidRPr="00C33E5A">
        <w:rPr>
          <w:rFonts w:asciiTheme="minorHAnsi" w:hAnsiTheme="minorHAnsi" w:cstheme="minorHAnsi"/>
          <w:sz w:val="22"/>
          <w:szCs w:val="22"/>
        </w:rPr>
        <w:t>24</w:t>
      </w:r>
      <w:r w:rsidR="009B2EEB" w:rsidRPr="00C33E5A">
        <w:rPr>
          <w:rFonts w:asciiTheme="minorHAnsi" w:hAnsiTheme="minorHAnsi" w:cstheme="minorHAnsi"/>
          <w:sz w:val="22"/>
          <w:szCs w:val="22"/>
        </w:rPr>
        <w:t xml:space="preserve"> </w:t>
      </w:r>
      <w:r w:rsidR="00FD028A" w:rsidRPr="00C33E5A">
        <w:rPr>
          <w:rFonts w:asciiTheme="minorHAnsi" w:hAnsiTheme="minorHAnsi" w:cstheme="minorHAnsi"/>
          <w:sz w:val="22"/>
          <w:szCs w:val="22"/>
        </w:rPr>
        <w:t>měsíců</w:t>
      </w:r>
      <w:r w:rsidRPr="00C33E5A">
        <w:rPr>
          <w:rFonts w:asciiTheme="minorHAnsi" w:hAnsiTheme="minorHAnsi" w:cstheme="minorHAnsi"/>
          <w:sz w:val="22"/>
          <w:szCs w:val="22"/>
        </w:rPr>
        <w:t>.</w:t>
      </w:r>
    </w:p>
    <w:p w14:paraId="3263781A" w14:textId="43524408" w:rsidR="00487A75" w:rsidRPr="00C33E5A" w:rsidRDefault="00487A75" w:rsidP="00487A75">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Zboží má vady, jestliže nebylo dodáno v souladu s touto smlouvou, tedy pokud nebylo dodáno ve </w:t>
      </w:r>
      <w:r w:rsidR="00F57BA7" w:rsidRPr="00C33E5A">
        <w:rPr>
          <w:rFonts w:asciiTheme="minorHAnsi" w:hAnsiTheme="minorHAnsi" w:cstheme="minorHAnsi"/>
          <w:sz w:val="22"/>
          <w:szCs w:val="22"/>
        </w:rPr>
        <w:t>shodě s požadavky kupujícího</w:t>
      </w:r>
      <w:r w:rsidRPr="00C33E5A">
        <w:rPr>
          <w:rFonts w:asciiTheme="minorHAnsi" w:hAnsiTheme="minorHAnsi" w:cstheme="minorHAnsi"/>
          <w:sz w:val="22"/>
          <w:szCs w:val="22"/>
        </w:rPr>
        <w:t xml:space="preserve">. </w:t>
      </w:r>
    </w:p>
    <w:p w14:paraId="52A7C75E" w14:textId="77777777"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Vady zjevné při dodání zboží je kupující povinen sdělit prodávajícímu při převzetí zboží, vady skryté je kupující povinen sdělit prodávajícímu bez zbytečného odkladu. </w:t>
      </w:r>
    </w:p>
    <w:p w14:paraId="09985135" w14:textId="205DD89A" w:rsidR="00000C8D" w:rsidRPr="00C33E5A" w:rsidRDefault="00000C8D" w:rsidP="00B82720">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v rámci odpovědnosti za vady odpovídá za vady, které má zboží v okamžiku jeho převzetí, i když se vada stane zjevnou až v průběhu užívání jednotlivých druhů či kusů dodaného zboží. </w:t>
      </w:r>
    </w:p>
    <w:p w14:paraId="4B4B5F44" w14:textId="3E73B7A5" w:rsidR="00C76439" w:rsidRPr="00C33E5A" w:rsidRDefault="00C76439" w:rsidP="00C76439">
      <w:pPr>
        <w:numPr>
          <w:ilvl w:val="0"/>
          <w:numId w:val="6"/>
        </w:numPr>
        <w:shd w:val="clear" w:color="auto" w:fill="FFFFFF"/>
        <w:tabs>
          <w:tab w:val="left" w:pos="567"/>
        </w:tabs>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Záruční servis bude</w:t>
      </w:r>
      <w:r w:rsidR="00DC62B6" w:rsidRPr="00C33E5A">
        <w:rPr>
          <w:rFonts w:asciiTheme="minorHAnsi" w:hAnsiTheme="minorHAnsi" w:cstheme="minorHAnsi"/>
          <w:sz w:val="22"/>
          <w:szCs w:val="22"/>
        </w:rPr>
        <w:t>, pokud je to možné,</w:t>
      </w:r>
      <w:r w:rsidRPr="00C33E5A">
        <w:rPr>
          <w:rFonts w:asciiTheme="minorHAnsi" w:hAnsiTheme="minorHAnsi" w:cstheme="minorHAnsi"/>
          <w:sz w:val="22"/>
          <w:szCs w:val="22"/>
        </w:rPr>
        <w:t xml:space="preserve"> prováděn v místě plnění dle čl. III. odst. 2. této smlouvy, a to buď provedením samotné opravy v místě plnění, nebo vyzvednutím a zpětným doručením reklamovaného zboží v místě plnění.</w:t>
      </w:r>
    </w:p>
    <w:p w14:paraId="33701733" w14:textId="77777777" w:rsidR="00BA7793" w:rsidRPr="00C33E5A" w:rsidRDefault="00BA7793" w:rsidP="00B82720">
      <w:pPr>
        <w:pStyle w:val="Smlouva-slo"/>
        <w:numPr>
          <w:ilvl w:val="0"/>
          <w:numId w:val="6"/>
        </w:numPr>
        <w:spacing w:line="276" w:lineRule="auto"/>
        <w:rPr>
          <w:rFonts w:asciiTheme="minorHAnsi" w:hAnsiTheme="minorHAnsi" w:cstheme="minorHAnsi"/>
          <w:snapToGrid/>
          <w:sz w:val="22"/>
          <w:szCs w:val="22"/>
        </w:rPr>
      </w:pPr>
      <w:r w:rsidRPr="00C33E5A">
        <w:rPr>
          <w:rFonts w:asciiTheme="minorHAnsi" w:hAnsiTheme="minorHAnsi" w:cstheme="minorHAnsi"/>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C33E5A" w:rsidRDefault="00BA7793" w:rsidP="00BA7793">
      <w:pPr>
        <w:pStyle w:val="Smlouva-slo"/>
        <w:spacing w:line="276" w:lineRule="auto"/>
        <w:ind w:left="360"/>
        <w:rPr>
          <w:rFonts w:asciiTheme="minorHAnsi" w:hAnsiTheme="minorHAnsi" w:cstheme="minorHAnsi"/>
          <w:sz w:val="22"/>
          <w:szCs w:val="22"/>
        </w:rPr>
      </w:pP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email: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r w:rsidRPr="00C33E5A">
        <w:rPr>
          <w:rFonts w:asciiTheme="minorHAnsi" w:hAnsiTheme="minorHAnsi" w:cstheme="minorHAnsi"/>
          <w:sz w:val="22"/>
          <w:szCs w:val="22"/>
        </w:rPr>
        <w:t xml:space="preserve">, tel. </w:t>
      </w:r>
      <w:r w:rsidRPr="00C33E5A">
        <w:rPr>
          <w:rFonts w:asciiTheme="minorHAnsi" w:hAnsiTheme="minorHAnsi" w:cstheme="minorHAnsi"/>
          <w:sz w:val="22"/>
          <w:szCs w:val="22"/>
          <w:highlight w:val="yellow"/>
        </w:rPr>
        <w:fldChar w:fldCharType="begin"/>
      </w:r>
      <w:r w:rsidRPr="00C33E5A">
        <w:rPr>
          <w:rFonts w:asciiTheme="minorHAnsi" w:hAnsiTheme="minorHAnsi" w:cstheme="minorHAnsi"/>
          <w:sz w:val="22"/>
          <w:szCs w:val="22"/>
          <w:highlight w:val="yellow"/>
        </w:rPr>
        <w:instrText xml:space="preserve"> macrobutton nobutton [DOPLNÍ DODAVATEL]</w:instrText>
      </w:r>
      <w:r w:rsidRPr="00C33E5A">
        <w:rPr>
          <w:rFonts w:asciiTheme="minorHAnsi" w:hAnsiTheme="minorHAnsi" w:cstheme="minorHAnsi"/>
          <w:sz w:val="22"/>
          <w:szCs w:val="22"/>
          <w:highlight w:val="yellow"/>
        </w:rPr>
        <w:fldChar w:fldCharType="end"/>
      </w:r>
    </w:p>
    <w:p w14:paraId="4982B9B7"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Kontaktní osobou za kupujícího je:</w:t>
      </w:r>
    </w:p>
    <w:p w14:paraId="0312B112" w14:textId="2741FC06" w:rsidR="00A7662F" w:rsidRDefault="00A7662F" w:rsidP="00A7662F">
      <w:pPr>
        <w:pStyle w:val="Smlouva-slo"/>
        <w:tabs>
          <w:tab w:val="num" w:pos="2410"/>
        </w:tabs>
        <w:spacing w:line="276" w:lineRule="auto"/>
        <w:ind w:left="360"/>
        <w:rPr>
          <w:rFonts w:asciiTheme="minorHAnsi" w:hAnsiTheme="minorHAnsi" w:cstheme="minorHAnsi"/>
        </w:rPr>
      </w:pPr>
      <w:r w:rsidRPr="00C33E5A">
        <w:rPr>
          <w:rFonts w:asciiTheme="minorHAnsi" w:hAnsiTheme="minorHAnsi" w:cstheme="minorHAnsi"/>
        </w:rPr>
        <w:t xml:space="preserve">Karin Krumlová, tel. +420 59732, e-mail: </w:t>
      </w:r>
      <w:hyperlink r:id="rId8" w:history="1">
        <w:r w:rsidR="008953B8" w:rsidRPr="00F27D10">
          <w:rPr>
            <w:rStyle w:val="Hypertextovodkaz"/>
            <w:rFonts w:asciiTheme="minorHAnsi" w:hAnsiTheme="minorHAnsi" w:cstheme="minorHAnsi"/>
          </w:rPr>
          <w:t>karin.krumlova@vsb.cz</w:t>
        </w:r>
      </w:hyperlink>
    </w:p>
    <w:p w14:paraId="2EB6D608" w14:textId="77777777" w:rsidR="008953B8" w:rsidRPr="00C33E5A" w:rsidRDefault="008953B8" w:rsidP="008953B8">
      <w:pPr>
        <w:pStyle w:val="Smlouva-slo"/>
        <w:tabs>
          <w:tab w:val="num" w:pos="2410"/>
        </w:tabs>
        <w:spacing w:line="276" w:lineRule="auto"/>
        <w:rPr>
          <w:rFonts w:asciiTheme="minorHAnsi" w:hAnsiTheme="minorHAnsi" w:cstheme="minorHAnsi"/>
        </w:rPr>
      </w:pPr>
    </w:p>
    <w:p w14:paraId="36B82F0B" w14:textId="77777777" w:rsidR="00BA7793" w:rsidRPr="00C33E5A"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 xml:space="preserve">Jakmile kupující odešle toto oznámení, bude se mít za to, že požaduje bezplatné odstranění vady, neuvede-li v oznámení jinak. </w:t>
      </w:r>
    </w:p>
    <w:p w14:paraId="52F19B14" w14:textId="211C42EE" w:rsidR="00BA7793" w:rsidRDefault="00BA7793" w:rsidP="00BA7793">
      <w:pPr>
        <w:pStyle w:val="Smlouva-slo"/>
        <w:tabs>
          <w:tab w:val="num" w:pos="2410"/>
        </w:tabs>
        <w:spacing w:line="276" w:lineRule="auto"/>
        <w:ind w:left="360"/>
        <w:rPr>
          <w:rFonts w:asciiTheme="minorHAnsi" w:hAnsiTheme="minorHAnsi" w:cstheme="minorHAnsi"/>
          <w:sz w:val="22"/>
          <w:szCs w:val="22"/>
        </w:rPr>
      </w:pPr>
      <w:r w:rsidRPr="00C33E5A">
        <w:rPr>
          <w:rFonts w:asciiTheme="minorHAnsi" w:hAnsiTheme="minorHAnsi" w:cstheme="minorHAnsi"/>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544056A9" w14:textId="3C209084" w:rsidR="008953B8" w:rsidRDefault="008953B8" w:rsidP="00BA7793">
      <w:pPr>
        <w:pStyle w:val="Smlouva-slo"/>
        <w:tabs>
          <w:tab w:val="num" w:pos="2410"/>
        </w:tabs>
        <w:spacing w:line="276" w:lineRule="auto"/>
        <w:ind w:left="360"/>
        <w:rPr>
          <w:rFonts w:asciiTheme="minorHAnsi" w:hAnsiTheme="minorHAnsi" w:cstheme="minorHAnsi"/>
          <w:sz w:val="22"/>
          <w:szCs w:val="22"/>
        </w:rPr>
      </w:pPr>
    </w:p>
    <w:p w14:paraId="4854E641" w14:textId="77777777" w:rsidR="008953B8" w:rsidRPr="00C33E5A" w:rsidRDefault="008953B8" w:rsidP="00BA7793">
      <w:pPr>
        <w:pStyle w:val="Smlouva-slo"/>
        <w:tabs>
          <w:tab w:val="num" w:pos="2410"/>
        </w:tabs>
        <w:spacing w:line="276" w:lineRule="auto"/>
        <w:ind w:left="360"/>
        <w:rPr>
          <w:rFonts w:asciiTheme="minorHAnsi" w:hAnsiTheme="minorHAnsi" w:cstheme="minorHAnsi"/>
          <w:sz w:val="22"/>
          <w:szCs w:val="22"/>
        </w:rPr>
      </w:pPr>
    </w:p>
    <w:p w14:paraId="6CD454DE" w14:textId="77777777" w:rsidR="00000C8D" w:rsidRPr="00C33E5A" w:rsidRDefault="00000C8D" w:rsidP="00C970CF">
      <w:pPr>
        <w:pStyle w:val="Nadpis1"/>
        <w:spacing w:before="0" w:after="0" w:line="276" w:lineRule="auto"/>
        <w:ind w:right="-284"/>
        <w:jc w:val="center"/>
        <w:rPr>
          <w:rFonts w:asciiTheme="minorHAnsi" w:hAnsiTheme="minorHAnsi" w:cstheme="minorHAnsi"/>
          <w:b w:val="0"/>
          <w:sz w:val="22"/>
          <w:szCs w:val="22"/>
        </w:rPr>
      </w:pPr>
      <w:r w:rsidRPr="00C33E5A">
        <w:rPr>
          <w:rFonts w:asciiTheme="minorHAnsi" w:hAnsiTheme="minorHAnsi" w:cstheme="minorHAnsi"/>
          <w:b w:val="0"/>
          <w:sz w:val="22"/>
          <w:szCs w:val="22"/>
        </w:rPr>
        <w:t>Článek VI.</w:t>
      </w:r>
    </w:p>
    <w:p w14:paraId="28C8C016" w14:textId="77777777" w:rsidR="00000C8D" w:rsidRPr="00C33E5A" w:rsidRDefault="00000C8D" w:rsidP="0027684C">
      <w:pPr>
        <w:pStyle w:val="Nadpis1"/>
        <w:spacing w:before="0" w:after="120" w:line="276" w:lineRule="auto"/>
        <w:ind w:right="-284"/>
        <w:jc w:val="center"/>
        <w:rPr>
          <w:rFonts w:asciiTheme="minorHAnsi" w:hAnsiTheme="minorHAnsi" w:cstheme="minorHAnsi"/>
          <w:sz w:val="22"/>
          <w:szCs w:val="22"/>
        </w:rPr>
      </w:pPr>
      <w:r w:rsidRPr="00C33E5A">
        <w:rPr>
          <w:rFonts w:asciiTheme="minorHAnsi" w:hAnsiTheme="minorHAnsi" w:cstheme="minorHAnsi"/>
          <w:sz w:val="22"/>
          <w:szCs w:val="22"/>
        </w:rPr>
        <w:t>Smluvní pokuty</w:t>
      </w:r>
      <w:r w:rsidR="005938D9" w:rsidRPr="00C33E5A">
        <w:rPr>
          <w:rFonts w:asciiTheme="minorHAnsi" w:hAnsiTheme="minorHAnsi" w:cstheme="minorHAnsi"/>
          <w:sz w:val="22"/>
          <w:szCs w:val="22"/>
        </w:rPr>
        <w:t>, náhrada škody</w:t>
      </w:r>
      <w:r w:rsidRPr="00C33E5A">
        <w:rPr>
          <w:rFonts w:asciiTheme="minorHAnsi" w:hAnsiTheme="minorHAnsi" w:cstheme="minorHAnsi"/>
          <w:sz w:val="22"/>
          <w:szCs w:val="22"/>
        </w:rPr>
        <w:t xml:space="preserve"> a odstoupení od smlouvy</w:t>
      </w:r>
    </w:p>
    <w:p w14:paraId="387DD426" w14:textId="1460333B" w:rsidR="00000C8D" w:rsidRPr="00C33E5A" w:rsidRDefault="00000C8D" w:rsidP="00B82720">
      <w:pPr>
        <w:pStyle w:val="1"/>
        <w:numPr>
          <w:ilvl w:val="0"/>
          <w:numId w:val="5"/>
        </w:numPr>
        <w:tabs>
          <w:tab w:val="clear" w:pos="1068"/>
          <w:tab w:val="left" w:pos="0"/>
        </w:tabs>
        <w:suppressAutoHyphens/>
        <w:autoSpaceDN/>
        <w:adjustRightInd/>
        <w:spacing w:before="0" w:after="120" w:line="276" w:lineRule="auto"/>
        <w:ind w:left="426" w:hanging="426"/>
        <w:rPr>
          <w:rFonts w:asciiTheme="minorHAnsi" w:hAnsiTheme="minorHAnsi" w:cstheme="minorHAnsi"/>
          <w:sz w:val="22"/>
          <w:szCs w:val="22"/>
        </w:rPr>
      </w:pPr>
      <w:r w:rsidRPr="00C33E5A">
        <w:rPr>
          <w:rFonts w:asciiTheme="minorHAnsi" w:hAnsiTheme="minorHAnsi" w:cstheme="minorHAnsi"/>
          <w:sz w:val="22"/>
          <w:szCs w:val="22"/>
        </w:rPr>
        <w:t xml:space="preserve">Nedodá-li prodávající kupujícímu zboží ve lhůtě </w:t>
      </w:r>
      <w:r w:rsidR="00016122" w:rsidRPr="00C33E5A">
        <w:rPr>
          <w:rFonts w:asciiTheme="minorHAnsi" w:hAnsiTheme="minorHAnsi" w:cstheme="minorHAnsi"/>
          <w:sz w:val="22"/>
          <w:szCs w:val="22"/>
        </w:rPr>
        <w:t xml:space="preserve">dle ustanovení článku III, </w:t>
      </w:r>
      <w:r w:rsidR="005D598E" w:rsidRPr="00C33E5A">
        <w:rPr>
          <w:rFonts w:asciiTheme="minorHAnsi" w:hAnsiTheme="minorHAnsi" w:cstheme="minorHAnsi"/>
          <w:sz w:val="22"/>
          <w:szCs w:val="22"/>
        </w:rPr>
        <w:t>odst. 1, zaplatí</w:t>
      </w:r>
      <w:r w:rsidRPr="00C33E5A">
        <w:rPr>
          <w:rFonts w:asciiTheme="minorHAnsi" w:hAnsiTheme="minorHAnsi" w:cstheme="minorHAnsi"/>
          <w:sz w:val="22"/>
          <w:szCs w:val="22"/>
        </w:rPr>
        <w:t xml:space="preserve"> kupujícímu smluvní pokutu ve výši </w:t>
      </w:r>
      <w:r w:rsidR="00FD028A" w:rsidRPr="00C33E5A">
        <w:rPr>
          <w:rFonts w:asciiTheme="minorHAnsi" w:hAnsiTheme="minorHAnsi" w:cstheme="minorHAnsi"/>
          <w:sz w:val="22"/>
          <w:szCs w:val="22"/>
        </w:rPr>
        <w:t xml:space="preserve">0,5% z celkové nabídkové ceny </w:t>
      </w:r>
      <w:r w:rsidR="00AB2D40" w:rsidRPr="00C33E5A">
        <w:rPr>
          <w:rFonts w:asciiTheme="minorHAnsi" w:hAnsiTheme="minorHAnsi" w:cstheme="minorHAnsi"/>
          <w:sz w:val="22"/>
          <w:szCs w:val="22"/>
        </w:rPr>
        <w:t>bez</w:t>
      </w:r>
      <w:r w:rsidR="00FD028A" w:rsidRPr="00C33E5A">
        <w:rPr>
          <w:rFonts w:asciiTheme="minorHAnsi" w:hAnsiTheme="minorHAnsi" w:cstheme="minorHAnsi"/>
          <w:sz w:val="22"/>
          <w:szCs w:val="22"/>
        </w:rPr>
        <w:t> DPH za každý započatý den prodlení</w:t>
      </w:r>
      <w:r w:rsidRPr="00C33E5A">
        <w:rPr>
          <w:rFonts w:asciiTheme="minorHAnsi" w:hAnsiTheme="minorHAnsi" w:cstheme="minorHAnsi"/>
          <w:sz w:val="22"/>
          <w:szCs w:val="22"/>
        </w:rPr>
        <w:t>.</w:t>
      </w:r>
    </w:p>
    <w:p w14:paraId="4E408C92"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 xml:space="preserve">2.  </w:t>
      </w:r>
      <w:r w:rsidR="00B87800" w:rsidRPr="00C33E5A">
        <w:rPr>
          <w:rFonts w:asciiTheme="minorHAnsi" w:hAnsiTheme="minorHAnsi" w:cstheme="minorHAnsi"/>
          <w:sz w:val="22"/>
          <w:szCs w:val="22"/>
        </w:rPr>
        <w:t xml:space="preserve"> </w:t>
      </w:r>
      <w:r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 xml:space="preserve">Bude-li kupující v prodlení s úhradou faktury, je povinen zaplatit prodávajícímu úrok z prodlení </w:t>
      </w:r>
      <w:r w:rsidR="00867D3A" w:rsidRPr="00C33E5A">
        <w:rPr>
          <w:rFonts w:asciiTheme="minorHAnsi" w:hAnsiTheme="minorHAnsi" w:cstheme="minorHAnsi"/>
          <w:sz w:val="22"/>
          <w:szCs w:val="22"/>
        </w:rPr>
        <w:t>ve výši dle platného předpisu.</w:t>
      </w:r>
    </w:p>
    <w:p w14:paraId="1D5DA3EB" w14:textId="77777777" w:rsidR="00000C8D" w:rsidRPr="00C33E5A" w:rsidRDefault="00DC49CF" w:rsidP="0027684C">
      <w:pPr>
        <w:pStyle w:val="1"/>
        <w:tabs>
          <w:tab w:val="left" w:pos="1068"/>
        </w:tabs>
        <w:suppressAutoHyphens/>
        <w:autoSpaceDN/>
        <w:adjustRightInd/>
        <w:spacing w:before="0" w:after="120" w:line="276" w:lineRule="auto"/>
        <w:ind w:left="426" w:hanging="425"/>
        <w:rPr>
          <w:rFonts w:asciiTheme="minorHAnsi" w:hAnsiTheme="minorHAnsi" w:cstheme="minorHAnsi"/>
          <w:sz w:val="22"/>
          <w:szCs w:val="22"/>
        </w:rPr>
      </w:pPr>
      <w:r w:rsidRPr="00C33E5A">
        <w:rPr>
          <w:rFonts w:asciiTheme="minorHAnsi" w:hAnsiTheme="minorHAnsi" w:cstheme="minorHAnsi"/>
          <w:sz w:val="22"/>
          <w:szCs w:val="22"/>
        </w:rPr>
        <w:t>3</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Pr="00C33E5A" w:rsidRDefault="00DC49CF"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4</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5938D9" w:rsidRPr="00C33E5A">
        <w:rPr>
          <w:rFonts w:asciiTheme="minorHAnsi" w:hAnsiTheme="minorHAnsi" w:cstheme="minorHAnsi"/>
          <w:sz w:val="22"/>
          <w:szCs w:val="22"/>
        </w:rPr>
        <w:t xml:space="preserve">Uhrazení smluvní pokuty nemá vliv na náhradu škody vzniklé kterékoliv ze smluvních stran. </w:t>
      </w:r>
    </w:p>
    <w:p w14:paraId="676F1982" w14:textId="62FB5D2F" w:rsidR="00000C8D" w:rsidRPr="00C33E5A" w:rsidRDefault="005938D9" w:rsidP="0027684C">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5. </w:t>
      </w:r>
      <w:r w:rsidRPr="00C33E5A">
        <w:rPr>
          <w:rFonts w:asciiTheme="minorHAnsi" w:hAnsiTheme="minorHAnsi" w:cstheme="minorHAnsi"/>
          <w:sz w:val="22"/>
          <w:szCs w:val="22"/>
        </w:rPr>
        <w:tab/>
      </w:r>
      <w:r w:rsidR="00000C8D" w:rsidRPr="00C33E5A">
        <w:rPr>
          <w:rFonts w:asciiTheme="minorHAnsi" w:hAnsiTheme="minorHAnsi" w:cstheme="minorHAnsi"/>
          <w:sz w:val="22"/>
          <w:szCs w:val="22"/>
        </w:rPr>
        <w:t xml:space="preserve">Odstoupení od smlouvy se řídí </w:t>
      </w:r>
      <w:r w:rsidR="00CE7A43" w:rsidRPr="00C33E5A">
        <w:rPr>
          <w:rFonts w:asciiTheme="minorHAnsi" w:hAnsiTheme="minorHAnsi" w:cstheme="minorHAnsi"/>
          <w:sz w:val="22"/>
          <w:szCs w:val="22"/>
        </w:rPr>
        <w:t>příslušnými ustanoveními občanského</w:t>
      </w:r>
      <w:r w:rsidR="00000C8D" w:rsidRPr="00C33E5A">
        <w:rPr>
          <w:rFonts w:asciiTheme="minorHAnsi" w:hAnsiTheme="minorHAnsi" w:cstheme="minorHAnsi"/>
          <w:sz w:val="22"/>
          <w:szCs w:val="22"/>
        </w:rPr>
        <w:t xml:space="preserve"> zákoníku.</w:t>
      </w:r>
    </w:p>
    <w:p w14:paraId="36770727" w14:textId="092BC14D" w:rsidR="001878CB" w:rsidRPr="00C33E5A" w:rsidRDefault="008F4B4D" w:rsidP="001878CB">
      <w:pPr>
        <w:tabs>
          <w:tab w:val="left" w:pos="1068"/>
        </w:tabs>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6</w:t>
      </w:r>
      <w:r w:rsidR="001878CB" w:rsidRPr="00C33E5A">
        <w:rPr>
          <w:rFonts w:asciiTheme="minorHAnsi" w:hAnsiTheme="minorHAnsi" w:cstheme="minorHAnsi"/>
          <w:sz w:val="22"/>
          <w:szCs w:val="22"/>
        </w:rPr>
        <w:t>.</w:t>
      </w:r>
      <w:r w:rsidR="001878CB" w:rsidRPr="00C33E5A">
        <w:rPr>
          <w:rFonts w:asciiTheme="minorHAnsi" w:hAnsiTheme="minorHAnsi" w:cstheme="minorHAnsi"/>
          <w:sz w:val="22"/>
          <w:szCs w:val="22"/>
        </w:rPr>
        <w:tab/>
        <w:t xml:space="preserve">Porušením smluvní </w:t>
      </w:r>
      <w:r w:rsidR="00C61AC8" w:rsidRPr="00C33E5A">
        <w:rPr>
          <w:rFonts w:asciiTheme="minorHAnsi" w:hAnsiTheme="minorHAnsi" w:cstheme="minorHAnsi"/>
          <w:sz w:val="22"/>
          <w:szCs w:val="22"/>
        </w:rPr>
        <w:t xml:space="preserve">povinnosti podstatným způsobem </w:t>
      </w:r>
      <w:r w:rsidR="001878CB" w:rsidRPr="00C33E5A">
        <w:rPr>
          <w:rFonts w:asciiTheme="minorHAnsi" w:hAnsiTheme="minorHAnsi" w:cstheme="minorHAnsi"/>
          <w:sz w:val="22"/>
          <w:szCs w:val="22"/>
        </w:rPr>
        <w:t>dle ustanovení § 1977 občanského zákoníku se pro účely této smlouvy rozumí zejména tyto porušení:</w:t>
      </w:r>
    </w:p>
    <w:p w14:paraId="0F5A2D21" w14:textId="3A422224" w:rsidR="001878CB" w:rsidRPr="00C33E5A" w:rsidRDefault="008F4B4D" w:rsidP="008F4B4D">
      <w:pPr>
        <w:tabs>
          <w:tab w:val="left" w:pos="1068"/>
        </w:tabs>
        <w:suppressAutoHyphens/>
        <w:spacing w:after="120" w:line="276" w:lineRule="auto"/>
        <w:ind w:left="709" w:hanging="709"/>
        <w:jc w:val="both"/>
        <w:rPr>
          <w:rFonts w:asciiTheme="minorHAnsi" w:hAnsiTheme="minorHAnsi" w:cstheme="minorHAnsi"/>
          <w:sz w:val="22"/>
          <w:szCs w:val="22"/>
        </w:rPr>
      </w:pPr>
      <w:r w:rsidRPr="00C33E5A">
        <w:rPr>
          <w:rFonts w:asciiTheme="minorHAnsi" w:hAnsiTheme="minorHAnsi" w:cstheme="minorHAnsi"/>
          <w:sz w:val="22"/>
          <w:szCs w:val="22"/>
        </w:rPr>
        <w:tab/>
      </w:r>
      <w:r w:rsidR="001878CB" w:rsidRPr="00C33E5A">
        <w:rPr>
          <w:rFonts w:asciiTheme="minorHAnsi" w:hAnsiTheme="minorHAnsi" w:cstheme="minorHAnsi"/>
          <w:sz w:val="22"/>
          <w:szCs w:val="22"/>
        </w:rPr>
        <w:t>a)</w:t>
      </w:r>
      <w:r w:rsidR="001878CB" w:rsidRPr="00C33E5A">
        <w:rPr>
          <w:rFonts w:asciiTheme="minorHAnsi" w:hAnsiTheme="minorHAnsi" w:cstheme="minorHAnsi"/>
          <w:sz w:val="22"/>
          <w:szCs w:val="22"/>
        </w:rPr>
        <w:tab/>
        <w:t xml:space="preserve">prodlení prodávajícího s dodáním zboží po dobu delší než </w:t>
      </w:r>
      <w:r w:rsidR="00B34497">
        <w:rPr>
          <w:rFonts w:asciiTheme="minorHAnsi" w:hAnsiTheme="minorHAnsi" w:cstheme="minorHAnsi"/>
          <w:sz w:val="22"/>
          <w:szCs w:val="22"/>
        </w:rPr>
        <w:t>20</w:t>
      </w:r>
      <w:r w:rsidR="001878CB" w:rsidRPr="00C33E5A">
        <w:rPr>
          <w:rFonts w:asciiTheme="minorHAnsi" w:hAnsiTheme="minorHAnsi" w:cstheme="minorHAnsi"/>
          <w:sz w:val="22"/>
          <w:szCs w:val="22"/>
        </w:rPr>
        <w:t xml:space="preserve"> dnů oproti termínu plnění stanovenému podle této Smlouvy,</w:t>
      </w:r>
    </w:p>
    <w:p w14:paraId="1181F9D2" w14:textId="28922509" w:rsidR="001878CB" w:rsidRPr="00C33E5A" w:rsidRDefault="001878CB" w:rsidP="008F4B4D">
      <w:pPr>
        <w:tabs>
          <w:tab w:val="left" w:pos="1068"/>
        </w:tabs>
        <w:suppressAutoHyphens/>
        <w:spacing w:after="120" w:line="276" w:lineRule="auto"/>
        <w:ind w:left="426" w:firstLine="283"/>
        <w:jc w:val="both"/>
        <w:rPr>
          <w:rFonts w:asciiTheme="minorHAnsi" w:hAnsiTheme="minorHAnsi" w:cstheme="minorHAnsi"/>
          <w:sz w:val="22"/>
          <w:szCs w:val="22"/>
        </w:rPr>
      </w:pPr>
      <w:r w:rsidRPr="00C33E5A">
        <w:rPr>
          <w:rFonts w:asciiTheme="minorHAnsi" w:hAnsiTheme="minorHAnsi" w:cstheme="minorHAnsi"/>
          <w:sz w:val="22"/>
          <w:szCs w:val="22"/>
        </w:rPr>
        <w:t>b)</w:t>
      </w:r>
      <w:r w:rsidRPr="00C33E5A">
        <w:rPr>
          <w:rFonts w:asciiTheme="minorHAnsi" w:hAnsiTheme="minorHAnsi" w:cstheme="minorHAnsi"/>
          <w:sz w:val="22"/>
          <w:szCs w:val="22"/>
        </w:rPr>
        <w:tab/>
        <w:t xml:space="preserve">prodlení prodávajícího s odstraněním vady zboží delším než </w:t>
      </w:r>
      <w:r w:rsidR="005F3E4B">
        <w:rPr>
          <w:rFonts w:asciiTheme="minorHAnsi" w:hAnsiTheme="minorHAnsi" w:cstheme="minorHAnsi"/>
          <w:sz w:val="22"/>
          <w:szCs w:val="22"/>
        </w:rPr>
        <w:t>1</w:t>
      </w:r>
      <w:r w:rsidR="00B34497">
        <w:rPr>
          <w:rFonts w:asciiTheme="minorHAnsi" w:hAnsiTheme="minorHAnsi" w:cstheme="minorHAnsi"/>
          <w:sz w:val="22"/>
          <w:szCs w:val="22"/>
        </w:rPr>
        <w:t>5</w:t>
      </w:r>
      <w:bookmarkStart w:id="0" w:name="_GoBack"/>
      <w:bookmarkEnd w:id="0"/>
      <w:r w:rsidR="005F3E4B">
        <w:rPr>
          <w:rFonts w:asciiTheme="minorHAnsi" w:hAnsiTheme="minorHAnsi" w:cstheme="minorHAnsi"/>
          <w:sz w:val="22"/>
          <w:szCs w:val="22"/>
        </w:rPr>
        <w:t xml:space="preserve"> </w:t>
      </w:r>
      <w:r w:rsidRPr="00C33E5A">
        <w:rPr>
          <w:rFonts w:asciiTheme="minorHAnsi" w:hAnsiTheme="minorHAnsi" w:cstheme="minorHAnsi"/>
          <w:sz w:val="22"/>
          <w:szCs w:val="22"/>
        </w:rPr>
        <w:t>dnů.</w:t>
      </w:r>
    </w:p>
    <w:p w14:paraId="6032C118" w14:textId="4259B4EC" w:rsidR="001878CB" w:rsidRPr="00C33E5A" w:rsidRDefault="001878CB" w:rsidP="008F4B4D">
      <w:pPr>
        <w:tabs>
          <w:tab w:val="left" w:pos="1068"/>
        </w:tabs>
        <w:suppressAutoHyphens/>
        <w:spacing w:after="120" w:line="276" w:lineRule="auto"/>
        <w:ind w:left="709"/>
        <w:jc w:val="both"/>
        <w:rPr>
          <w:rFonts w:asciiTheme="minorHAnsi" w:hAnsiTheme="minorHAnsi" w:cstheme="minorHAnsi"/>
          <w:sz w:val="22"/>
          <w:szCs w:val="22"/>
        </w:rPr>
      </w:pPr>
      <w:r w:rsidRPr="00C33E5A">
        <w:rPr>
          <w:rFonts w:asciiTheme="minorHAnsi" w:hAnsiTheme="minorHAnsi" w:cstheme="minorHAnsi"/>
          <w:sz w:val="22"/>
          <w:szCs w:val="22"/>
        </w:rPr>
        <w:t>c)</w:t>
      </w:r>
      <w:r w:rsidRPr="00C33E5A">
        <w:rPr>
          <w:rFonts w:asciiTheme="minorHAnsi" w:hAnsiTheme="minorHAnsi" w:cstheme="minorHAnsi"/>
          <w:sz w:val="22"/>
          <w:szCs w:val="22"/>
        </w:rPr>
        <w:tab/>
        <w:t>prodlení kupujícího se zaplacením celkové kupní ceny dle této smlouvy po dobu delší než 60 dnů, ačkoliv byl kupující na toto prodlení prodávajícím písemně upozorněn.</w:t>
      </w:r>
    </w:p>
    <w:p w14:paraId="2C327947" w14:textId="391816AB" w:rsidR="006068AA" w:rsidRPr="00C33E5A" w:rsidRDefault="005938D9"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6</w:t>
      </w:r>
      <w:r w:rsidR="00000C8D" w:rsidRPr="00C33E5A">
        <w:rPr>
          <w:rFonts w:asciiTheme="minorHAnsi" w:hAnsiTheme="minorHAnsi" w:cstheme="minorHAnsi"/>
          <w:sz w:val="22"/>
          <w:szCs w:val="22"/>
        </w:rPr>
        <w:t xml:space="preserve">. </w:t>
      </w:r>
      <w:r w:rsidR="00000C8D" w:rsidRPr="00C33E5A">
        <w:rPr>
          <w:rFonts w:asciiTheme="minorHAnsi" w:hAnsiTheme="minorHAnsi" w:cstheme="minorHAnsi"/>
          <w:sz w:val="22"/>
          <w:szCs w:val="22"/>
        </w:rPr>
        <w:tab/>
      </w:r>
      <w:r w:rsidR="006068AA" w:rsidRPr="00C33E5A">
        <w:rPr>
          <w:rFonts w:asciiTheme="minorHAnsi" w:hAnsiTheme="minorHAnsi" w:cstheme="minorHAnsi"/>
          <w:sz w:val="22"/>
          <w:szCs w:val="22"/>
        </w:rPr>
        <w:t>Kupující je oprávněn odstoupit od smlouvy, jestliže bylo s prodávajícím zahájeno insolvenční řízení.</w:t>
      </w:r>
    </w:p>
    <w:p w14:paraId="6C2A6EE5" w14:textId="6A25000B"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r w:rsidRPr="00C33E5A">
        <w:rPr>
          <w:rFonts w:asciiTheme="minorHAnsi" w:hAnsiTheme="minorHAnsi" w:cstheme="minorHAnsi"/>
          <w:sz w:val="22"/>
          <w:szCs w:val="22"/>
        </w:rPr>
        <w:t>7.</w:t>
      </w:r>
      <w:r w:rsidRPr="00C33E5A">
        <w:rPr>
          <w:rFonts w:asciiTheme="minorHAnsi" w:hAnsiTheme="minorHAnsi" w:cstheme="minorHAnsi"/>
          <w:sz w:val="22"/>
          <w:szCs w:val="22"/>
        </w:rPr>
        <w:tab/>
        <w:t>V případě vrácení zboží při odstoupení od smlouvy nebo dodání nového zboží bez vad není kupující povinen vracet prodávajícímu užitek (opotřebení), který ze zboží měl.</w:t>
      </w:r>
    </w:p>
    <w:p w14:paraId="7D8F2BC2" w14:textId="77777777" w:rsidR="003835FB" w:rsidRPr="00C33E5A" w:rsidRDefault="003835FB" w:rsidP="0027684C">
      <w:pPr>
        <w:tabs>
          <w:tab w:val="left" w:pos="1068"/>
        </w:tabs>
        <w:suppressAutoHyphens/>
        <w:spacing w:after="120" w:line="276" w:lineRule="auto"/>
        <w:ind w:left="426" w:hanging="425"/>
        <w:jc w:val="both"/>
        <w:rPr>
          <w:rFonts w:asciiTheme="minorHAnsi" w:hAnsiTheme="minorHAnsi" w:cstheme="minorHAnsi"/>
          <w:sz w:val="22"/>
          <w:szCs w:val="22"/>
        </w:rPr>
      </w:pPr>
    </w:p>
    <w:p w14:paraId="2B3D5907" w14:textId="77777777" w:rsidR="00000C8D" w:rsidRPr="00C33E5A" w:rsidRDefault="00000C8D" w:rsidP="00C970CF">
      <w:pPr>
        <w:tabs>
          <w:tab w:val="left" w:pos="1068"/>
        </w:tabs>
        <w:suppressAutoHyphens/>
        <w:spacing w:line="276" w:lineRule="auto"/>
        <w:ind w:left="425"/>
        <w:jc w:val="center"/>
        <w:rPr>
          <w:rFonts w:asciiTheme="minorHAnsi" w:hAnsiTheme="minorHAnsi" w:cstheme="minorHAnsi"/>
          <w:sz w:val="22"/>
          <w:szCs w:val="22"/>
        </w:rPr>
      </w:pPr>
      <w:r w:rsidRPr="00C33E5A">
        <w:rPr>
          <w:rFonts w:asciiTheme="minorHAnsi" w:hAnsiTheme="minorHAnsi" w:cstheme="minorHAnsi"/>
          <w:sz w:val="22"/>
          <w:szCs w:val="22"/>
        </w:rPr>
        <w:t>Článek VII.</w:t>
      </w:r>
    </w:p>
    <w:p w14:paraId="6B8D2F17" w14:textId="77777777" w:rsidR="00000C8D" w:rsidRPr="00C33E5A" w:rsidRDefault="00000C8D" w:rsidP="0027684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Ostatní ujednání</w:t>
      </w:r>
    </w:p>
    <w:p w14:paraId="2254857C"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Prodávající není bez předchozího písemného souhlasu kupujícího oprávněn postoupit práva a povinnosti z této smlouvy na třetí osobu.</w:t>
      </w:r>
    </w:p>
    <w:p w14:paraId="1F91B0E7" w14:textId="77777777" w:rsidR="000379DB" w:rsidRPr="00C33E5A" w:rsidRDefault="000379DB" w:rsidP="00B82720">
      <w:pPr>
        <w:numPr>
          <w:ilvl w:val="0"/>
          <w:numId w:val="4"/>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Otázky touto smlouvou neupravené se řídí příslušnými ustanoveními občanského zákoníku.</w:t>
      </w:r>
    </w:p>
    <w:p w14:paraId="333C5301"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bere na vědomí povinnosti kupujícího zveřejnit údaje uvedené v této Smlouvě v souladu se zákonem č. 134/2016 Sb., o zadávání veřejných zakázek,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C33E5A" w:rsidRDefault="000379DB" w:rsidP="0027684C">
      <w:pPr>
        <w:shd w:val="clear" w:color="auto" w:fill="FFFFFF"/>
        <w:suppressAutoHyphens/>
        <w:spacing w:after="120" w:line="276" w:lineRule="auto"/>
        <w:ind w:left="426"/>
        <w:jc w:val="both"/>
        <w:rPr>
          <w:rFonts w:asciiTheme="minorHAnsi" w:hAnsiTheme="minorHAnsi" w:cstheme="minorHAnsi"/>
          <w:sz w:val="22"/>
          <w:szCs w:val="22"/>
        </w:rPr>
      </w:pPr>
      <w:r w:rsidRPr="00C33E5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0A69AA7C" w14:textId="77777777" w:rsidR="000379DB" w:rsidRPr="00C33E5A" w:rsidRDefault="000379DB" w:rsidP="00B82720">
      <w:pPr>
        <w:numPr>
          <w:ilvl w:val="0"/>
          <w:numId w:val="11"/>
        </w:numPr>
        <w:spacing w:after="120" w:line="276" w:lineRule="auto"/>
        <w:ind w:hanging="295"/>
        <w:rPr>
          <w:rFonts w:asciiTheme="minorHAnsi" w:hAnsiTheme="minorHAnsi" w:cstheme="minorHAnsi"/>
          <w:sz w:val="22"/>
          <w:szCs w:val="22"/>
        </w:rPr>
      </w:pPr>
      <w:r w:rsidRPr="00C33E5A">
        <w:rPr>
          <w:rFonts w:asciiTheme="minorHAnsi" w:hAnsiTheme="minorHAnsi" w:cstheme="minorHAnsi"/>
          <w:sz w:val="22"/>
          <w:szCs w:val="22"/>
        </w:rPr>
        <w:t>veškeré informace poskytnuté prodávajícímu ve smyslu ustanovení § 218 zákona č. 134/2016 Sb., o zadávání veřejných zakázek,</w:t>
      </w:r>
    </w:p>
    <w:p w14:paraId="12BE0A3A" w14:textId="77777777" w:rsidR="000379DB" w:rsidRPr="00C33E5A" w:rsidRDefault="000379DB" w:rsidP="00B82720">
      <w:pPr>
        <w:numPr>
          <w:ilvl w:val="0"/>
          <w:numId w:val="11"/>
        </w:numPr>
        <w:shd w:val="clear" w:color="auto" w:fill="FFFFFF"/>
        <w:suppressAutoHyphens/>
        <w:spacing w:after="120" w:line="276" w:lineRule="auto"/>
        <w:ind w:left="709" w:hanging="283"/>
        <w:jc w:val="both"/>
        <w:rPr>
          <w:rFonts w:asciiTheme="minorHAnsi" w:hAnsiTheme="minorHAnsi" w:cstheme="minorHAnsi"/>
          <w:sz w:val="22"/>
          <w:szCs w:val="22"/>
        </w:rPr>
      </w:pPr>
      <w:r w:rsidRPr="00C33E5A">
        <w:rPr>
          <w:rFonts w:asciiTheme="minorHAnsi" w:hAnsiTheme="minorHAnsi" w:cstheme="minorHAnsi"/>
          <w:sz w:val="22"/>
          <w:szCs w:val="22"/>
        </w:rPr>
        <w:t>informace, na které se vztahuje zákonem uložená povinnost mlčenlivosti (např. osobní údaje, utajované skutečnosti),</w:t>
      </w:r>
    </w:p>
    <w:p w14:paraId="1F9B08DF" w14:textId="77777777" w:rsidR="000379DB" w:rsidRPr="00C33E5A" w:rsidRDefault="000379DB" w:rsidP="00B82720">
      <w:pPr>
        <w:numPr>
          <w:ilvl w:val="0"/>
          <w:numId w:val="11"/>
        </w:numPr>
        <w:shd w:val="clear" w:color="auto" w:fill="FFFFFF"/>
        <w:suppressAutoHyphens/>
        <w:spacing w:after="120" w:line="276" w:lineRule="auto"/>
        <w:ind w:hanging="294"/>
        <w:jc w:val="both"/>
        <w:rPr>
          <w:rFonts w:asciiTheme="minorHAnsi" w:hAnsiTheme="minorHAnsi" w:cstheme="minorHAnsi"/>
          <w:sz w:val="20"/>
          <w:szCs w:val="20"/>
        </w:rPr>
      </w:pPr>
      <w:r w:rsidRPr="00C33E5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12267749" w:rsidR="000379DB" w:rsidRPr="00C33E5A" w:rsidRDefault="000379DB" w:rsidP="00B82720">
      <w:pPr>
        <w:numPr>
          <w:ilvl w:val="0"/>
          <w:numId w:val="9"/>
        </w:numPr>
        <w:shd w:val="clear" w:color="auto" w:fill="FFFFFF"/>
        <w:suppressAutoHyphens/>
        <w:spacing w:after="120" w:line="276" w:lineRule="auto"/>
        <w:ind w:left="426" w:hanging="426"/>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umožnit všem subjektům oprávněným k výkonu kontroly, provést kontrolu dokladů souvisejících s plněním zakázky a to po dobu danou právními předpisy ČR k jejich archivaci (zákon č. 563/1991 Sb., o účetnictví, a zákon č. 235/2004 Sb., o dani z přidané hodnoty).  </w:t>
      </w:r>
    </w:p>
    <w:p w14:paraId="135CDF69" w14:textId="52D79133" w:rsidR="000379DB" w:rsidRPr="00C33E5A" w:rsidRDefault="000379DB" w:rsidP="00B82720">
      <w:pPr>
        <w:numPr>
          <w:ilvl w:val="0"/>
          <w:numId w:val="9"/>
        </w:numPr>
        <w:autoSpaceDE w:val="0"/>
        <w:autoSpaceDN w:val="0"/>
        <w:adjustRightInd w:val="0"/>
        <w:spacing w:after="120" w:line="276" w:lineRule="auto"/>
        <w:ind w:left="425" w:hanging="425"/>
        <w:jc w:val="both"/>
        <w:rPr>
          <w:rFonts w:asciiTheme="minorHAnsi" w:hAnsiTheme="minorHAnsi" w:cstheme="minorHAnsi"/>
          <w:sz w:val="22"/>
          <w:szCs w:val="22"/>
        </w:rPr>
      </w:pPr>
      <w:r w:rsidRPr="00C33E5A">
        <w:rPr>
          <w:rFonts w:asciiTheme="minorHAnsi" w:hAnsiTheme="minorHAnsi" w:cstheme="minorHAnsi"/>
          <w:sz w:val="22"/>
          <w:szCs w:val="22"/>
        </w:rPr>
        <w:t xml:space="preserve">Prodávající je povinen uchovávat všechny doklady a účetní záznamy související s dodávkou předmětu plnění do </w:t>
      </w:r>
      <w:r w:rsidR="008F2203">
        <w:rPr>
          <w:rFonts w:asciiTheme="minorHAnsi" w:hAnsiTheme="minorHAnsi" w:cstheme="minorHAnsi"/>
          <w:sz w:val="22"/>
          <w:szCs w:val="22"/>
        </w:rPr>
        <w:t>rok 2029</w:t>
      </w:r>
      <w:r w:rsidRPr="00C33E5A">
        <w:rPr>
          <w:rFonts w:asciiTheme="minorHAnsi" w:hAnsiTheme="minorHAnsi" w:cstheme="minorHAnsi"/>
          <w:sz w:val="22"/>
          <w:szCs w:val="22"/>
        </w:rPr>
        <w:t xml:space="preserve">, pokud český právní řád nestanovuje lhůtu delší. Tyto dokumenty a účetní záznamy budou uchovávány způsobem stanoveným platnými právními předpisy. </w:t>
      </w:r>
    </w:p>
    <w:p w14:paraId="6CF3729E" w14:textId="77777777" w:rsidR="00DF1D22" w:rsidRPr="00C33E5A" w:rsidRDefault="00DF1D22" w:rsidP="00DF1D22">
      <w:pPr>
        <w:autoSpaceDE w:val="0"/>
        <w:autoSpaceDN w:val="0"/>
        <w:adjustRightInd w:val="0"/>
        <w:spacing w:after="120" w:line="276" w:lineRule="auto"/>
        <w:jc w:val="center"/>
        <w:rPr>
          <w:rFonts w:asciiTheme="minorHAnsi" w:hAnsiTheme="minorHAnsi" w:cstheme="minorHAnsi"/>
          <w:sz w:val="22"/>
          <w:szCs w:val="22"/>
        </w:rPr>
      </w:pPr>
    </w:p>
    <w:p w14:paraId="75659D39" w14:textId="77777777" w:rsidR="00505827" w:rsidRPr="00C33E5A" w:rsidRDefault="00505827" w:rsidP="00505827">
      <w:pPr>
        <w:tabs>
          <w:tab w:val="left" w:pos="1068"/>
        </w:tabs>
        <w:suppressAutoHyphens/>
        <w:spacing w:line="276" w:lineRule="auto"/>
        <w:ind w:left="587"/>
        <w:rPr>
          <w:rFonts w:asciiTheme="minorHAnsi" w:hAnsiTheme="minorHAnsi" w:cstheme="minorHAnsi"/>
          <w:sz w:val="22"/>
          <w:szCs w:val="22"/>
        </w:rPr>
      </w:pPr>
    </w:p>
    <w:p w14:paraId="564D96C1" w14:textId="2DA9F1C0" w:rsidR="00505827" w:rsidRPr="00C33E5A" w:rsidRDefault="00505827" w:rsidP="00222A31">
      <w:pPr>
        <w:suppressAutoHyphens/>
        <w:spacing w:line="276" w:lineRule="auto"/>
        <w:ind w:left="587"/>
        <w:jc w:val="center"/>
        <w:rPr>
          <w:rFonts w:asciiTheme="minorHAnsi" w:hAnsiTheme="minorHAnsi" w:cstheme="minorHAnsi"/>
          <w:sz w:val="22"/>
          <w:szCs w:val="22"/>
        </w:rPr>
      </w:pPr>
      <w:r w:rsidRPr="00C33E5A">
        <w:rPr>
          <w:rFonts w:asciiTheme="minorHAnsi" w:hAnsiTheme="minorHAnsi" w:cstheme="minorHAnsi"/>
          <w:sz w:val="22"/>
          <w:szCs w:val="22"/>
        </w:rPr>
        <w:t xml:space="preserve">Článek </w:t>
      </w:r>
      <w:r w:rsidR="00CC1573" w:rsidRPr="00C33E5A">
        <w:rPr>
          <w:rFonts w:asciiTheme="minorHAnsi" w:hAnsiTheme="minorHAnsi" w:cstheme="minorHAnsi"/>
          <w:sz w:val="22"/>
          <w:szCs w:val="22"/>
        </w:rPr>
        <w:t>VIII</w:t>
      </w:r>
      <w:r w:rsidRPr="00C33E5A">
        <w:rPr>
          <w:rFonts w:asciiTheme="minorHAnsi" w:hAnsiTheme="minorHAnsi" w:cstheme="minorHAnsi"/>
          <w:sz w:val="22"/>
          <w:szCs w:val="22"/>
        </w:rPr>
        <w:t>.</w:t>
      </w:r>
    </w:p>
    <w:p w14:paraId="799D5E79" w14:textId="77777777" w:rsidR="00000C8D" w:rsidRPr="00C33E5A" w:rsidRDefault="0094411C" w:rsidP="0094411C">
      <w:pPr>
        <w:pStyle w:val="Nadpis1"/>
        <w:spacing w:before="0" w:after="120" w:line="276" w:lineRule="auto"/>
        <w:ind w:left="426" w:right="-284" w:hanging="426"/>
        <w:jc w:val="center"/>
        <w:rPr>
          <w:rFonts w:asciiTheme="minorHAnsi" w:hAnsiTheme="minorHAnsi" w:cstheme="minorHAnsi"/>
          <w:sz w:val="22"/>
          <w:szCs w:val="22"/>
        </w:rPr>
      </w:pPr>
      <w:r w:rsidRPr="00C33E5A">
        <w:rPr>
          <w:rFonts w:asciiTheme="minorHAnsi" w:hAnsiTheme="minorHAnsi" w:cstheme="minorHAnsi"/>
          <w:sz w:val="22"/>
          <w:szCs w:val="22"/>
        </w:rPr>
        <w:t>Závěrečná ustanovení</w:t>
      </w:r>
    </w:p>
    <w:p w14:paraId="253E4B88" w14:textId="66B21C95" w:rsidR="00B56592" w:rsidRPr="00C33E5A" w:rsidRDefault="00D83981" w:rsidP="00B82720">
      <w:pPr>
        <w:numPr>
          <w:ilvl w:val="0"/>
          <w:numId w:val="7"/>
        </w:numPr>
        <w:shd w:val="clear" w:color="auto" w:fill="FFFFFF"/>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Tato smlouva nabývá platnosti dnem podpisu oběma smluvními stranami. Účinnosti nabývá tato smlouva registrací smlouvy dle následujícího ustanovení.</w:t>
      </w:r>
      <w:r w:rsidR="00D91A06" w:rsidRPr="00C33E5A">
        <w:rPr>
          <w:rFonts w:asciiTheme="minorHAnsi" w:hAnsiTheme="minorHAnsi" w:cstheme="minorHAnsi"/>
          <w:sz w:val="22"/>
          <w:szCs w:val="22"/>
        </w:rPr>
        <w:t xml:space="preserve">    </w:t>
      </w:r>
      <w:r w:rsidR="000D1A02" w:rsidRPr="00C33E5A">
        <w:rPr>
          <w:rFonts w:asciiTheme="minorHAnsi" w:hAnsiTheme="minorHAnsi" w:cstheme="minorHAnsi"/>
          <w:sz w:val="22"/>
          <w:szCs w:val="22"/>
        </w:rPr>
        <w:t xml:space="preserve"> </w:t>
      </w:r>
    </w:p>
    <w:p w14:paraId="61E478BF"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14F91726"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2F9C587" w14:textId="77777777"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43DAA1C0" w14:textId="3F05D386" w:rsidR="00B56592" w:rsidRPr="00C33E5A" w:rsidRDefault="00B56592"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5D908C3A" w14:textId="553E552B" w:rsidR="00452F88" w:rsidRPr="00C33E5A" w:rsidRDefault="00452F88" w:rsidP="00B82720">
      <w:pPr>
        <w:numPr>
          <w:ilvl w:val="0"/>
          <w:numId w:val="7"/>
        </w:numPr>
        <w:suppressAutoHyphens/>
        <w:spacing w:after="120" w:line="276" w:lineRule="auto"/>
        <w:jc w:val="both"/>
        <w:rPr>
          <w:rFonts w:asciiTheme="minorHAnsi" w:hAnsiTheme="minorHAnsi" w:cstheme="minorHAnsi"/>
          <w:sz w:val="22"/>
          <w:szCs w:val="22"/>
        </w:rPr>
      </w:pPr>
      <w:r w:rsidRPr="00C33E5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bez zbytečného odkladu. V případě, že z důvodu porušení tohoto závazku vznikne druhé smluvní straně škoda, zavazuje se strana, která škodu způsobila, tuto v plné výši nahradit.</w:t>
      </w:r>
    </w:p>
    <w:p w14:paraId="357C2B33" w14:textId="1341ACAA" w:rsidR="00216AF2" w:rsidRPr="00C33E5A" w:rsidRDefault="00216AF2" w:rsidP="00216AF2">
      <w:pPr>
        <w:numPr>
          <w:ilvl w:val="0"/>
          <w:numId w:val="7"/>
        </w:numPr>
        <w:tabs>
          <w:tab w:val="left" w:pos="426"/>
        </w:tabs>
        <w:spacing w:before="120" w:after="60"/>
        <w:jc w:val="both"/>
        <w:rPr>
          <w:rFonts w:asciiTheme="minorHAnsi" w:hAnsiTheme="minorHAnsi" w:cstheme="minorHAnsi"/>
          <w:sz w:val="22"/>
          <w:szCs w:val="22"/>
        </w:rPr>
      </w:pPr>
      <w:r w:rsidRPr="00C33E5A">
        <w:rPr>
          <w:rFonts w:asciiTheme="minorHAnsi" w:hAnsiTheme="minorHAnsi" w:cstheme="minorHAnsi"/>
          <w:sz w:val="22"/>
          <w:szCs w:val="22"/>
        </w:rPr>
        <w:t xml:space="preserve">Nedílnou součástí této smlouvy je příloha č. 1 </w:t>
      </w:r>
      <w:r w:rsidR="00414F04" w:rsidRPr="00C33E5A">
        <w:rPr>
          <w:rFonts w:asciiTheme="minorHAnsi" w:hAnsiTheme="minorHAnsi" w:cstheme="minorHAnsi"/>
          <w:sz w:val="22"/>
          <w:szCs w:val="22"/>
        </w:rPr>
        <w:t>Položkový rozpočet</w:t>
      </w:r>
      <w:r w:rsidRPr="00C33E5A">
        <w:rPr>
          <w:rFonts w:asciiTheme="minorHAnsi" w:hAnsiTheme="minorHAnsi" w:cstheme="minorHAnsi"/>
          <w:sz w:val="22"/>
          <w:szCs w:val="22"/>
        </w:rPr>
        <w:t>.</w:t>
      </w:r>
    </w:p>
    <w:p w14:paraId="4DA7E044" w14:textId="77777777" w:rsidR="00C52B07" w:rsidRPr="00C33E5A" w:rsidRDefault="00C52B07" w:rsidP="00DF1D22">
      <w:pPr>
        <w:suppressAutoHyphens/>
        <w:spacing w:after="120" w:line="276" w:lineRule="auto"/>
        <w:jc w:val="both"/>
        <w:rPr>
          <w:rFonts w:asciiTheme="minorHAnsi" w:hAnsiTheme="minorHAnsi" w:cstheme="minorHAnsi"/>
          <w:color w:val="000000"/>
          <w:sz w:val="22"/>
          <w:szCs w:val="22"/>
        </w:rPr>
      </w:pPr>
    </w:p>
    <w:p w14:paraId="3CAE231D" w14:textId="05C41009" w:rsidR="00000C8D" w:rsidRPr="00C33E5A" w:rsidRDefault="00000C8D" w:rsidP="00DF1D22">
      <w:pPr>
        <w:suppressAutoHyphens/>
        <w:spacing w:after="120" w:line="276" w:lineRule="auto"/>
        <w:jc w:val="both"/>
        <w:rPr>
          <w:rFonts w:asciiTheme="minorHAnsi" w:hAnsiTheme="minorHAnsi" w:cstheme="minorHAnsi"/>
          <w:color w:val="000000"/>
          <w:sz w:val="22"/>
          <w:szCs w:val="22"/>
        </w:rPr>
      </w:pPr>
      <w:r w:rsidRPr="00C33E5A">
        <w:rPr>
          <w:rFonts w:asciiTheme="minorHAnsi" w:hAnsiTheme="minorHAnsi" w:cstheme="minorHAnsi"/>
          <w:color w:val="000000"/>
          <w:sz w:val="22"/>
          <w:szCs w:val="22"/>
        </w:rPr>
        <w:t xml:space="preserve">V Ostravě, </w:t>
      </w:r>
      <w:r w:rsidRPr="00C33E5A">
        <w:rPr>
          <w:rFonts w:asciiTheme="minorHAnsi" w:hAnsiTheme="minorHAnsi" w:cstheme="minorHAnsi"/>
          <w:color w:val="000000"/>
          <w:spacing w:val="1"/>
          <w:sz w:val="22"/>
          <w:szCs w:val="22"/>
        </w:rPr>
        <w:t>dn</w:t>
      </w:r>
      <w:r w:rsidRPr="00C33E5A">
        <w:rPr>
          <w:rFonts w:asciiTheme="minorHAnsi" w:hAnsiTheme="minorHAnsi" w:cstheme="minorHAnsi"/>
          <w:color w:val="000000"/>
          <w:sz w:val="22"/>
          <w:szCs w:val="22"/>
        </w:rPr>
        <w:t xml:space="preserve">e: _____________    </w:t>
      </w:r>
      <w:r w:rsidRPr="00C33E5A">
        <w:rPr>
          <w:rFonts w:asciiTheme="minorHAnsi" w:hAnsiTheme="minorHAnsi" w:cstheme="minorHAnsi"/>
          <w:color w:val="000000"/>
          <w:sz w:val="22"/>
          <w:szCs w:val="22"/>
        </w:rPr>
        <w:tab/>
        <w:t xml:space="preserve">           </w:t>
      </w:r>
      <w:r w:rsidR="00CC1573" w:rsidRPr="00C33E5A">
        <w:rPr>
          <w:rFonts w:asciiTheme="minorHAnsi" w:hAnsiTheme="minorHAnsi" w:cstheme="minorHAnsi"/>
          <w:color w:val="000000"/>
          <w:sz w:val="22"/>
          <w:szCs w:val="22"/>
        </w:rPr>
        <w:tab/>
      </w:r>
      <w:r w:rsidR="00CC1573" w:rsidRPr="00C33E5A">
        <w:rPr>
          <w:rFonts w:asciiTheme="minorHAnsi" w:hAnsiTheme="minorHAnsi" w:cstheme="minorHAnsi"/>
          <w:color w:val="000000"/>
          <w:sz w:val="22"/>
          <w:szCs w:val="22"/>
        </w:rPr>
        <w:tab/>
      </w:r>
      <w:r w:rsidRPr="00C33E5A">
        <w:rPr>
          <w:rFonts w:asciiTheme="minorHAnsi" w:hAnsiTheme="minorHAnsi" w:cstheme="minorHAnsi"/>
          <w:color w:val="000000"/>
          <w:sz w:val="22"/>
          <w:szCs w:val="22"/>
        </w:rPr>
        <w:t xml:space="preserve">V _____________, dne </w:t>
      </w:r>
      <w:r w:rsidR="00534507" w:rsidRPr="00C33E5A">
        <w:rPr>
          <w:rFonts w:asciiTheme="minorHAnsi" w:hAnsiTheme="minorHAnsi" w:cstheme="minorHAnsi"/>
          <w:color w:val="000000"/>
          <w:sz w:val="22"/>
          <w:szCs w:val="22"/>
        </w:rPr>
        <w:t>___________</w:t>
      </w:r>
    </w:p>
    <w:p w14:paraId="7F85DA16" w14:textId="3AEE8A39" w:rsidR="00000C8D" w:rsidRPr="00C33E5A" w:rsidRDefault="00000C8D"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r w:rsidRPr="00C33E5A">
        <w:rPr>
          <w:rFonts w:asciiTheme="minorHAnsi" w:hAnsiTheme="minorHAnsi" w:cstheme="minorHAnsi"/>
          <w:color w:val="000000"/>
          <w:position w:val="-1"/>
          <w:sz w:val="22"/>
          <w:szCs w:val="22"/>
        </w:rPr>
        <w:t>Za kupujícího:</w:t>
      </w:r>
      <w:r w:rsidRPr="00C33E5A">
        <w:rPr>
          <w:rFonts w:asciiTheme="minorHAnsi" w:hAnsiTheme="minorHAnsi" w:cstheme="minorHAnsi"/>
          <w:color w:val="000000"/>
          <w:position w:val="-1"/>
          <w:sz w:val="22"/>
          <w:szCs w:val="22"/>
        </w:rPr>
        <w:tab/>
      </w:r>
      <w:r w:rsidR="00CC1573" w:rsidRPr="00C33E5A">
        <w:rPr>
          <w:rFonts w:asciiTheme="minorHAnsi" w:hAnsiTheme="minorHAnsi" w:cstheme="minorHAnsi"/>
          <w:color w:val="000000"/>
          <w:position w:val="-1"/>
          <w:sz w:val="22"/>
          <w:szCs w:val="22"/>
        </w:rPr>
        <w:tab/>
      </w:r>
      <w:r w:rsidRPr="00C33E5A">
        <w:rPr>
          <w:rFonts w:asciiTheme="minorHAnsi" w:hAnsiTheme="minorHAnsi" w:cstheme="minorHAnsi"/>
          <w:color w:val="000000"/>
          <w:position w:val="-1"/>
          <w:sz w:val="22"/>
          <w:szCs w:val="22"/>
        </w:rPr>
        <w:t xml:space="preserve"> Za prodávajícího:</w:t>
      </w:r>
    </w:p>
    <w:p w14:paraId="6C398A97" w14:textId="77777777" w:rsidR="00126598" w:rsidRPr="00C33E5A" w:rsidRDefault="00126598" w:rsidP="0027684C">
      <w:pPr>
        <w:widowControl w:val="0"/>
        <w:tabs>
          <w:tab w:val="left" w:pos="4395"/>
        </w:tabs>
        <w:autoSpaceDE w:val="0"/>
        <w:autoSpaceDN w:val="0"/>
        <w:adjustRightInd w:val="0"/>
        <w:spacing w:after="120" w:line="276" w:lineRule="auto"/>
        <w:rPr>
          <w:rFonts w:asciiTheme="minorHAnsi" w:hAnsiTheme="minorHAnsi" w:cstheme="minorHAnsi"/>
          <w:color w:val="000000"/>
          <w:position w:val="-1"/>
          <w:sz w:val="22"/>
          <w:szCs w:val="22"/>
        </w:rPr>
      </w:pPr>
    </w:p>
    <w:p w14:paraId="2B73A0DB" w14:textId="5EC4B05C" w:rsidR="00000C8D" w:rsidRPr="00C33E5A" w:rsidRDefault="00000C8D" w:rsidP="00423C2E">
      <w:pPr>
        <w:rPr>
          <w:rFonts w:asciiTheme="minorHAnsi" w:hAnsiTheme="minorHAnsi" w:cstheme="minorHAnsi"/>
          <w:sz w:val="22"/>
          <w:szCs w:val="22"/>
        </w:rPr>
      </w:pPr>
      <w:r w:rsidRPr="00C33E5A">
        <w:rPr>
          <w:rFonts w:asciiTheme="minorHAnsi" w:hAnsiTheme="minorHAnsi" w:cstheme="minorHAnsi"/>
          <w:sz w:val="22"/>
          <w:szCs w:val="22"/>
        </w:rPr>
        <w:t>_______________</w:t>
      </w:r>
      <w:r w:rsidR="002C0182" w:rsidRPr="00C33E5A">
        <w:rPr>
          <w:rFonts w:asciiTheme="minorHAnsi" w:hAnsiTheme="minorHAnsi" w:cstheme="minorHAnsi"/>
          <w:sz w:val="22"/>
          <w:szCs w:val="22"/>
        </w:rPr>
        <w:t>_____</w:t>
      </w:r>
      <w:r w:rsidRPr="00C33E5A">
        <w:rPr>
          <w:rFonts w:asciiTheme="minorHAnsi" w:hAnsiTheme="minorHAnsi" w:cstheme="minorHAnsi"/>
          <w:sz w:val="22"/>
          <w:szCs w:val="22"/>
        </w:rPr>
        <w:t>___</w:t>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00126598" w:rsidRPr="00C33E5A">
        <w:rPr>
          <w:rFonts w:asciiTheme="minorHAnsi" w:hAnsiTheme="minorHAnsi" w:cstheme="minorHAnsi"/>
          <w:sz w:val="22"/>
          <w:szCs w:val="22"/>
        </w:rPr>
        <w:tab/>
      </w:r>
      <w:r w:rsidRPr="00C33E5A">
        <w:rPr>
          <w:rFonts w:asciiTheme="minorHAnsi" w:hAnsiTheme="minorHAnsi" w:cstheme="minorHAnsi"/>
          <w:sz w:val="22"/>
          <w:szCs w:val="22"/>
        </w:rPr>
        <w:t xml:space="preserve"> ____________________________ </w:t>
      </w:r>
    </w:p>
    <w:p w14:paraId="209EB93A" w14:textId="38C4DC4C" w:rsidR="00D43624" w:rsidRPr="00C33E5A" w:rsidRDefault="00C52B07" w:rsidP="00D43624">
      <w:pPr>
        <w:rPr>
          <w:rFonts w:asciiTheme="minorHAnsi" w:hAnsiTheme="minorHAnsi" w:cstheme="minorHAnsi"/>
          <w:sz w:val="22"/>
          <w:szCs w:val="22"/>
        </w:rPr>
      </w:pPr>
      <w:r w:rsidRPr="00C33E5A">
        <w:rPr>
          <w:rFonts w:asciiTheme="minorHAnsi" w:hAnsiTheme="minorHAnsi" w:cstheme="minorHAnsi"/>
          <w:sz w:val="22"/>
          <w:szCs w:val="22"/>
        </w:rPr>
        <w:t>Jméno:</w:t>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Pr="00C33E5A">
        <w:rPr>
          <w:rFonts w:asciiTheme="minorHAnsi" w:hAnsiTheme="minorHAnsi" w:cstheme="minorHAnsi"/>
          <w:sz w:val="22"/>
          <w:szCs w:val="22"/>
        </w:rPr>
        <w:tab/>
      </w:r>
      <w:r w:rsidR="00D43624" w:rsidRPr="00C33E5A">
        <w:rPr>
          <w:rFonts w:asciiTheme="minorHAnsi" w:hAnsiTheme="minorHAnsi" w:cstheme="minorHAnsi"/>
          <w:sz w:val="22"/>
          <w:szCs w:val="22"/>
        </w:rPr>
        <w:t>Jméno:</w:t>
      </w:r>
    </w:p>
    <w:p w14:paraId="1818921E" w14:textId="1DDB03E1" w:rsidR="00AD6C49" w:rsidRPr="00C33E5A" w:rsidRDefault="00C52B07" w:rsidP="004D786F">
      <w:pPr>
        <w:rPr>
          <w:rFonts w:asciiTheme="minorHAnsi" w:hAnsiTheme="minorHAnsi" w:cstheme="minorHAnsi"/>
          <w:sz w:val="22"/>
          <w:szCs w:val="22"/>
        </w:rPr>
      </w:pPr>
      <w:r w:rsidRPr="00C33E5A">
        <w:rPr>
          <w:rFonts w:asciiTheme="minorHAnsi" w:hAnsiTheme="minorHAnsi" w:cstheme="minorHAnsi"/>
          <w:sz w:val="22"/>
          <w:szCs w:val="22"/>
        </w:rPr>
        <w:t>Funkce:</w:t>
      </w:r>
      <w:r w:rsidRPr="00C33E5A">
        <w:rPr>
          <w:rFonts w:asciiTheme="minorHAnsi" w:hAnsiTheme="minorHAnsi" w:cstheme="minorHAnsi"/>
          <w:sz w:val="22"/>
          <w:szCs w:val="22"/>
        </w:rPr>
        <w:tab/>
      </w:r>
      <w:r w:rsidR="00463C27" w:rsidRPr="00C33E5A">
        <w:rPr>
          <w:rFonts w:asciiTheme="minorHAnsi" w:hAnsiTheme="minorHAnsi" w:cstheme="minorHAnsi"/>
          <w:sz w:val="22"/>
          <w:szCs w:val="22"/>
        </w:rPr>
        <w:tab/>
      </w:r>
      <w:r w:rsidR="00463C27"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t>Funkce:</w:t>
      </w:r>
      <w:r w:rsidR="00463C27"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r w:rsidR="00D43624" w:rsidRPr="00C33E5A">
        <w:rPr>
          <w:rFonts w:asciiTheme="minorHAnsi" w:hAnsiTheme="minorHAnsi" w:cstheme="minorHAnsi"/>
          <w:sz w:val="22"/>
          <w:szCs w:val="22"/>
        </w:rPr>
        <w:tab/>
      </w:r>
    </w:p>
    <w:sectPr w:rsidR="00AD6C49" w:rsidRPr="00C33E5A" w:rsidSect="00D61CD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5CA3" w14:textId="77777777" w:rsidR="00074F12" w:rsidRDefault="00074F12" w:rsidP="00335E35">
      <w:r>
        <w:separator/>
      </w:r>
    </w:p>
  </w:endnote>
  <w:endnote w:type="continuationSeparator" w:id="0">
    <w:p w14:paraId="6E12D602" w14:textId="77777777" w:rsidR="00074F12" w:rsidRDefault="00074F12"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D070" w14:textId="77777777" w:rsidR="00ED065E" w:rsidRDefault="00ED06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63BEB136" w:rsidR="00D34308" w:rsidRDefault="00D34308">
    <w:pPr>
      <w:pStyle w:val="Zpat"/>
      <w:jc w:val="center"/>
    </w:pPr>
    <w:r>
      <w:fldChar w:fldCharType="begin"/>
    </w:r>
    <w:r>
      <w:instrText>PAGE   \* MERGEFORMAT</w:instrText>
    </w:r>
    <w:r>
      <w:fldChar w:fldCharType="separate"/>
    </w:r>
    <w:r w:rsidR="00B34497">
      <w:rPr>
        <w:noProof/>
      </w:rPr>
      <w:t>7</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AC2A" w14:textId="77777777" w:rsidR="00ED065E" w:rsidRDefault="00ED06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9D63" w14:textId="77777777" w:rsidR="00074F12" w:rsidRDefault="00074F12" w:rsidP="00335E35">
      <w:r>
        <w:separator/>
      </w:r>
    </w:p>
  </w:footnote>
  <w:footnote w:type="continuationSeparator" w:id="0">
    <w:p w14:paraId="7584CCCA" w14:textId="77777777" w:rsidR="00074F12" w:rsidRDefault="00074F12"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0FEE" w14:textId="77777777" w:rsidR="00ED065E" w:rsidRDefault="00ED06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AFFD" w14:textId="77777777" w:rsidR="00ED065E" w:rsidRDefault="00ED065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31B2" w14:textId="5E0C854A" w:rsidR="00ED065E" w:rsidRPr="00ED065E" w:rsidRDefault="00ED065E" w:rsidP="00ED065E">
    <w:pPr>
      <w:pStyle w:val="Zhlav"/>
      <w:jc w:val="right"/>
      <w:rPr>
        <w:rFonts w:asciiTheme="minorHAnsi" w:hAnsiTheme="minorHAnsi" w:cstheme="minorHAnsi"/>
        <w:sz w:val="22"/>
        <w:szCs w:val="22"/>
      </w:rPr>
    </w:pPr>
    <w:r w:rsidRPr="00ED065E">
      <w:rPr>
        <w:rFonts w:asciiTheme="minorHAnsi" w:hAnsiTheme="minorHAnsi" w:cstheme="minorHAnsi"/>
        <w:sz w:val="22"/>
        <w:szCs w:val="22"/>
        <w:lang w:val="cs-CZ"/>
      </w:rPr>
      <w:t>S58/19-9560/01</w:t>
    </w:r>
  </w:p>
  <w:p w14:paraId="6925A384" w14:textId="77777777" w:rsidR="00ED065E" w:rsidRDefault="00ED06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6122"/>
    <w:rsid w:val="00017FDD"/>
    <w:rsid w:val="000217E5"/>
    <w:rsid w:val="000264B1"/>
    <w:rsid w:val="00035824"/>
    <w:rsid w:val="000367EC"/>
    <w:rsid w:val="0003763A"/>
    <w:rsid w:val="000379DB"/>
    <w:rsid w:val="00037CF3"/>
    <w:rsid w:val="000452A9"/>
    <w:rsid w:val="00057FEE"/>
    <w:rsid w:val="00071A81"/>
    <w:rsid w:val="0007306D"/>
    <w:rsid w:val="00074F12"/>
    <w:rsid w:val="00076D14"/>
    <w:rsid w:val="00080AA5"/>
    <w:rsid w:val="00087183"/>
    <w:rsid w:val="0009033B"/>
    <w:rsid w:val="000A2309"/>
    <w:rsid w:val="000A5DAA"/>
    <w:rsid w:val="000C0970"/>
    <w:rsid w:val="000C46AA"/>
    <w:rsid w:val="000D06E2"/>
    <w:rsid w:val="000D1963"/>
    <w:rsid w:val="000D1A02"/>
    <w:rsid w:val="000E0BB7"/>
    <w:rsid w:val="000E7127"/>
    <w:rsid w:val="0010404E"/>
    <w:rsid w:val="00110003"/>
    <w:rsid w:val="00114276"/>
    <w:rsid w:val="00120F8F"/>
    <w:rsid w:val="00121C80"/>
    <w:rsid w:val="00123148"/>
    <w:rsid w:val="00126598"/>
    <w:rsid w:val="0013517F"/>
    <w:rsid w:val="00145CD4"/>
    <w:rsid w:val="00146504"/>
    <w:rsid w:val="001473AD"/>
    <w:rsid w:val="00151281"/>
    <w:rsid w:val="00157F1F"/>
    <w:rsid w:val="00157F5D"/>
    <w:rsid w:val="001708E5"/>
    <w:rsid w:val="00174B6D"/>
    <w:rsid w:val="0017501D"/>
    <w:rsid w:val="00175F16"/>
    <w:rsid w:val="00177676"/>
    <w:rsid w:val="001802EC"/>
    <w:rsid w:val="00183D29"/>
    <w:rsid w:val="00185514"/>
    <w:rsid w:val="001878CB"/>
    <w:rsid w:val="001935B8"/>
    <w:rsid w:val="00195041"/>
    <w:rsid w:val="00197EE1"/>
    <w:rsid w:val="001A0CEF"/>
    <w:rsid w:val="001A151D"/>
    <w:rsid w:val="001A574F"/>
    <w:rsid w:val="001C02B2"/>
    <w:rsid w:val="001C1023"/>
    <w:rsid w:val="001C1C17"/>
    <w:rsid w:val="001C29C7"/>
    <w:rsid w:val="001C356E"/>
    <w:rsid w:val="001D1318"/>
    <w:rsid w:val="001D35C8"/>
    <w:rsid w:val="001D58AF"/>
    <w:rsid w:val="001E0B81"/>
    <w:rsid w:val="001E1E9F"/>
    <w:rsid w:val="001E349E"/>
    <w:rsid w:val="001E455B"/>
    <w:rsid w:val="001E55A6"/>
    <w:rsid w:val="001E7C4C"/>
    <w:rsid w:val="001F774E"/>
    <w:rsid w:val="00205708"/>
    <w:rsid w:val="00205B3C"/>
    <w:rsid w:val="00210765"/>
    <w:rsid w:val="002155BA"/>
    <w:rsid w:val="00216AF2"/>
    <w:rsid w:val="002215F7"/>
    <w:rsid w:val="0022257C"/>
    <w:rsid w:val="00222A31"/>
    <w:rsid w:val="00236654"/>
    <w:rsid w:val="002371F1"/>
    <w:rsid w:val="00241DBB"/>
    <w:rsid w:val="00250F94"/>
    <w:rsid w:val="002530F5"/>
    <w:rsid w:val="0025622A"/>
    <w:rsid w:val="00263889"/>
    <w:rsid w:val="00272D46"/>
    <w:rsid w:val="002730D3"/>
    <w:rsid w:val="00273B1F"/>
    <w:rsid w:val="0027684C"/>
    <w:rsid w:val="00276982"/>
    <w:rsid w:val="00280F13"/>
    <w:rsid w:val="00292CFA"/>
    <w:rsid w:val="00297292"/>
    <w:rsid w:val="002A1EF5"/>
    <w:rsid w:val="002A54F9"/>
    <w:rsid w:val="002B0D92"/>
    <w:rsid w:val="002B1CBD"/>
    <w:rsid w:val="002C0182"/>
    <w:rsid w:val="002C6894"/>
    <w:rsid w:val="002D7BD9"/>
    <w:rsid w:val="002E0B6D"/>
    <w:rsid w:val="002E75F9"/>
    <w:rsid w:val="002F0D0B"/>
    <w:rsid w:val="002F197B"/>
    <w:rsid w:val="002F2EA6"/>
    <w:rsid w:val="00302988"/>
    <w:rsid w:val="00311684"/>
    <w:rsid w:val="00312289"/>
    <w:rsid w:val="00320016"/>
    <w:rsid w:val="003224A1"/>
    <w:rsid w:val="0033399D"/>
    <w:rsid w:val="00335E35"/>
    <w:rsid w:val="00336D69"/>
    <w:rsid w:val="003429E0"/>
    <w:rsid w:val="00356CCB"/>
    <w:rsid w:val="00360B63"/>
    <w:rsid w:val="00360E0F"/>
    <w:rsid w:val="00362E65"/>
    <w:rsid w:val="00364EFF"/>
    <w:rsid w:val="00371148"/>
    <w:rsid w:val="00372632"/>
    <w:rsid w:val="00375E53"/>
    <w:rsid w:val="00381971"/>
    <w:rsid w:val="00382A06"/>
    <w:rsid w:val="003835FB"/>
    <w:rsid w:val="00393A84"/>
    <w:rsid w:val="003952EC"/>
    <w:rsid w:val="00397FC1"/>
    <w:rsid w:val="003A03C4"/>
    <w:rsid w:val="003A7A1F"/>
    <w:rsid w:val="003C38B5"/>
    <w:rsid w:val="003D69F5"/>
    <w:rsid w:val="003E0466"/>
    <w:rsid w:val="0040272F"/>
    <w:rsid w:val="00404A34"/>
    <w:rsid w:val="00414F04"/>
    <w:rsid w:val="00416223"/>
    <w:rsid w:val="00421756"/>
    <w:rsid w:val="00423C2E"/>
    <w:rsid w:val="00426363"/>
    <w:rsid w:val="0044761E"/>
    <w:rsid w:val="00452F88"/>
    <w:rsid w:val="00455952"/>
    <w:rsid w:val="00455E3D"/>
    <w:rsid w:val="00456518"/>
    <w:rsid w:val="00456E3F"/>
    <w:rsid w:val="00462628"/>
    <w:rsid w:val="00463C27"/>
    <w:rsid w:val="00473EC6"/>
    <w:rsid w:val="00481536"/>
    <w:rsid w:val="00485B63"/>
    <w:rsid w:val="00487A75"/>
    <w:rsid w:val="00490561"/>
    <w:rsid w:val="00490DAD"/>
    <w:rsid w:val="00493735"/>
    <w:rsid w:val="004A1403"/>
    <w:rsid w:val="004A214B"/>
    <w:rsid w:val="004A7B00"/>
    <w:rsid w:val="004B0678"/>
    <w:rsid w:val="004C5FFE"/>
    <w:rsid w:val="004C650E"/>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7D26"/>
    <w:rsid w:val="00534507"/>
    <w:rsid w:val="00534699"/>
    <w:rsid w:val="0053604B"/>
    <w:rsid w:val="0053739F"/>
    <w:rsid w:val="00537CA5"/>
    <w:rsid w:val="0054206F"/>
    <w:rsid w:val="0055281F"/>
    <w:rsid w:val="00554051"/>
    <w:rsid w:val="00577767"/>
    <w:rsid w:val="00580E5B"/>
    <w:rsid w:val="00582A36"/>
    <w:rsid w:val="00585DEA"/>
    <w:rsid w:val="005860D3"/>
    <w:rsid w:val="00593746"/>
    <w:rsid w:val="005938D9"/>
    <w:rsid w:val="005A7CF7"/>
    <w:rsid w:val="005C3587"/>
    <w:rsid w:val="005C6A9E"/>
    <w:rsid w:val="005D598E"/>
    <w:rsid w:val="005D6068"/>
    <w:rsid w:val="005E0C95"/>
    <w:rsid w:val="005E7194"/>
    <w:rsid w:val="005E7F86"/>
    <w:rsid w:val="005F23CC"/>
    <w:rsid w:val="005F3E4B"/>
    <w:rsid w:val="00602AC5"/>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A41CF"/>
    <w:rsid w:val="006B6C51"/>
    <w:rsid w:val="006C6EDC"/>
    <w:rsid w:val="006D4E6D"/>
    <w:rsid w:val="006E5372"/>
    <w:rsid w:val="006E59BC"/>
    <w:rsid w:val="006F157C"/>
    <w:rsid w:val="006F6F60"/>
    <w:rsid w:val="0070206A"/>
    <w:rsid w:val="00710C10"/>
    <w:rsid w:val="0071411C"/>
    <w:rsid w:val="007171DB"/>
    <w:rsid w:val="0071764E"/>
    <w:rsid w:val="00726F1B"/>
    <w:rsid w:val="0073008C"/>
    <w:rsid w:val="00732045"/>
    <w:rsid w:val="00732B52"/>
    <w:rsid w:val="00733227"/>
    <w:rsid w:val="007369B1"/>
    <w:rsid w:val="0073787A"/>
    <w:rsid w:val="0074574F"/>
    <w:rsid w:val="0075469F"/>
    <w:rsid w:val="007607B5"/>
    <w:rsid w:val="00764866"/>
    <w:rsid w:val="0076503F"/>
    <w:rsid w:val="007750E3"/>
    <w:rsid w:val="0077681E"/>
    <w:rsid w:val="00787127"/>
    <w:rsid w:val="00790E0D"/>
    <w:rsid w:val="007A37E2"/>
    <w:rsid w:val="007A47F3"/>
    <w:rsid w:val="007B6C40"/>
    <w:rsid w:val="007C038B"/>
    <w:rsid w:val="007C75B9"/>
    <w:rsid w:val="007D2479"/>
    <w:rsid w:val="007D30C7"/>
    <w:rsid w:val="007D5D05"/>
    <w:rsid w:val="007D727F"/>
    <w:rsid w:val="007E274E"/>
    <w:rsid w:val="007E295C"/>
    <w:rsid w:val="007E2B04"/>
    <w:rsid w:val="007E3D49"/>
    <w:rsid w:val="007E3F50"/>
    <w:rsid w:val="007F0380"/>
    <w:rsid w:val="007F30CB"/>
    <w:rsid w:val="00805FF8"/>
    <w:rsid w:val="00810B2C"/>
    <w:rsid w:val="00824533"/>
    <w:rsid w:val="00824FC0"/>
    <w:rsid w:val="0082576D"/>
    <w:rsid w:val="0083686C"/>
    <w:rsid w:val="008465B0"/>
    <w:rsid w:val="00846F7D"/>
    <w:rsid w:val="00860EA0"/>
    <w:rsid w:val="00861413"/>
    <w:rsid w:val="008657C0"/>
    <w:rsid w:val="008662C3"/>
    <w:rsid w:val="00867D3A"/>
    <w:rsid w:val="00867E15"/>
    <w:rsid w:val="00871BF0"/>
    <w:rsid w:val="00873311"/>
    <w:rsid w:val="00873AED"/>
    <w:rsid w:val="008953B8"/>
    <w:rsid w:val="00897024"/>
    <w:rsid w:val="00897D44"/>
    <w:rsid w:val="008A085B"/>
    <w:rsid w:val="008A0EFE"/>
    <w:rsid w:val="008A42CA"/>
    <w:rsid w:val="008A5961"/>
    <w:rsid w:val="008B4DB1"/>
    <w:rsid w:val="008B63E8"/>
    <w:rsid w:val="008C0500"/>
    <w:rsid w:val="008C2EAA"/>
    <w:rsid w:val="008E4A18"/>
    <w:rsid w:val="008E5563"/>
    <w:rsid w:val="008F2203"/>
    <w:rsid w:val="008F2A74"/>
    <w:rsid w:val="008F2D3D"/>
    <w:rsid w:val="008F4B4D"/>
    <w:rsid w:val="008F5775"/>
    <w:rsid w:val="0090237D"/>
    <w:rsid w:val="00925408"/>
    <w:rsid w:val="00927B4C"/>
    <w:rsid w:val="00930774"/>
    <w:rsid w:val="00933C97"/>
    <w:rsid w:val="009347B7"/>
    <w:rsid w:val="00940592"/>
    <w:rsid w:val="00940F78"/>
    <w:rsid w:val="00943BF5"/>
    <w:rsid w:val="0094411C"/>
    <w:rsid w:val="00944403"/>
    <w:rsid w:val="00944A5C"/>
    <w:rsid w:val="00952C76"/>
    <w:rsid w:val="00961A79"/>
    <w:rsid w:val="00964270"/>
    <w:rsid w:val="00964E81"/>
    <w:rsid w:val="00967012"/>
    <w:rsid w:val="00980820"/>
    <w:rsid w:val="00984402"/>
    <w:rsid w:val="009A6974"/>
    <w:rsid w:val="009B16B1"/>
    <w:rsid w:val="009B2EEB"/>
    <w:rsid w:val="009B31D8"/>
    <w:rsid w:val="009B53DC"/>
    <w:rsid w:val="009C13E5"/>
    <w:rsid w:val="009C38B1"/>
    <w:rsid w:val="009C61DF"/>
    <w:rsid w:val="009D14F0"/>
    <w:rsid w:val="009D34A6"/>
    <w:rsid w:val="009E2C27"/>
    <w:rsid w:val="009E30B5"/>
    <w:rsid w:val="009F32B5"/>
    <w:rsid w:val="009F7933"/>
    <w:rsid w:val="00A1113C"/>
    <w:rsid w:val="00A12A69"/>
    <w:rsid w:val="00A13D6F"/>
    <w:rsid w:val="00A175ED"/>
    <w:rsid w:val="00A30AFD"/>
    <w:rsid w:val="00A31E5A"/>
    <w:rsid w:val="00A34481"/>
    <w:rsid w:val="00A346F4"/>
    <w:rsid w:val="00A36D40"/>
    <w:rsid w:val="00A41F9D"/>
    <w:rsid w:val="00A439BE"/>
    <w:rsid w:val="00A54B9C"/>
    <w:rsid w:val="00A7662F"/>
    <w:rsid w:val="00A77087"/>
    <w:rsid w:val="00A7715B"/>
    <w:rsid w:val="00A8241F"/>
    <w:rsid w:val="00A87369"/>
    <w:rsid w:val="00A914A1"/>
    <w:rsid w:val="00AA2BBD"/>
    <w:rsid w:val="00AA3E99"/>
    <w:rsid w:val="00AA4249"/>
    <w:rsid w:val="00AA5A29"/>
    <w:rsid w:val="00AB0262"/>
    <w:rsid w:val="00AB03E3"/>
    <w:rsid w:val="00AB0D70"/>
    <w:rsid w:val="00AB2D40"/>
    <w:rsid w:val="00AC561A"/>
    <w:rsid w:val="00AC67C2"/>
    <w:rsid w:val="00AD070A"/>
    <w:rsid w:val="00AD222C"/>
    <w:rsid w:val="00AD3A38"/>
    <w:rsid w:val="00AD6C49"/>
    <w:rsid w:val="00AE0838"/>
    <w:rsid w:val="00AE1BB6"/>
    <w:rsid w:val="00AF4B8D"/>
    <w:rsid w:val="00AF6268"/>
    <w:rsid w:val="00B00167"/>
    <w:rsid w:val="00B010C6"/>
    <w:rsid w:val="00B01277"/>
    <w:rsid w:val="00B028BE"/>
    <w:rsid w:val="00B04714"/>
    <w:rsid w:val="00B060B2"/>
    <w:rsid w:val="00B0686C"/>
    <w:rsid w:val="00B12374"/>
    <w:rsid w:val="00B13844"/>
    <w:rsid w:val="00B23E8B"/>
    <w:rsid w:val="00B34497"/>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E19D4"/>
    <w:rsid w:val="00BE7072"/>
    <w:rsid w:val="00BF6600"/>
    <w:rsid w:val="00BF6610"/>
    <w:rsid w:val="00C0599B"/>
    <w:rsid w:val="00C1218F"/>
    <w:rsid w:val="00C12D4E"/>
    <w:rsid w:val="00C13735"/>
    <w:rsid w:val="00C14B2D"/>
    <w:rsid w:val="00C260E9"/>
    <w:rsid w:val="00C3096B"/>
    <w:rsid w:val="00C30BA1"/>
    <w:rsid w:val="00C31F4A"/>
    <w:rsid w:val="00C334EB"/>
    <w:rsid w:val="00C33E5A"/>
    <w:rsid w:val="00C456B3"/>
    <w:rsid w:val="00C52B07"/>
    <w:rsid w:val="00C57FD7"/>
    <w:rsid w:val="00C60E7E"/>
    <w:rsid w:val="00C61AC8"/>
    <w:rsid w:val="00C63F3F"/>
    <w:rsid w:val="00C66537"/>
    <w:rsid w:val="00C70EEC"/>
    <w:rsid w:val="00C76439"/>
    <w:rsid w:val="00C852FB"/>
    <w:rsid w:val="00C912DE"/>
    <w:rsid w:val="00C93E0B"/>
    <w:rsid w:val="00C970CF"/>
    <w:rsid w:val="00C97C14"/>
    <w:rsid w:val="00CC1573"/>
    <w:rsid w:val="00CD41F1"/>
    <w:rsid w:val="00CD7AF8"/>
    <w:rsid w:val="00CE3D5F"/>
    <w:rsid w:val="00CE5EC6"/>
    <w:rsid w:val="00CE7A43"/>
    <w:rsid w:val="00CF0A8F"/>
    <w:rsid w:val="00CF37E1"/>
    <w:rsid w:val="00CF4611"/>
    <w:rsid w:val="00D04F9D"/>
    <w:rsid w:val="00D157C1"/>
    <w:rsid w:val="00D15B5D"/>
    <w:rsid w:val="00D16E84"/>
    <w:rsid w:val="00D2097B"/>
    <w:rsid w:val="00D21BB7"/>
    <w:rsid w:val="00D25B36"/>
    <w:rsid w:val="00D34308"/>
    <w:rsid w:val="00D34392"/>
    <w:rsid w:val="00D34B5B"/>
    <w:rsid w:val="00D353A1"/>
    <w:rsid w:val="00D43624"/>
    <w:rsid w:val="00D45B14"/>
    <w:rsid w:val="00D50A88"/>
    <w:rsid w:val="00D61CD8"/>
    <w:rsid w:val="00D63CF0"/>
    <w:rsid w:val="00D713EB"/>
    <w:rsid w:val="00D80B9B"/>
    <w:rsid w:val="00D83981"/>
    <w:rsid w:val="00D85FFA"/>
    <w:rsid w:val="00D91A06"/>
    <w:rsid w:val="00D94477"/>
    <w:rsid w:val="00DA4722"/>
    <w:rsid w:val="00DB5F97"/>
    <w:rsid w:val="00DC179B"/>
    <w:rsid w:val="00DC28A0"/>
    <w:rsid w:val="00DC410F"/>
    <w:rsid w:val="00DC49CF"/>
    <w:rsid w:val="00DC62B6"/>
    <w:rsid w:val="00DD34F0"/>
    <w:rsid w:val="00DE0165"/>
    <w:rsid w:val="00DE027A"/>
    <w:rsid w:val="00DE0F49"/>
    <w:rsid w:val="00DE1301"/>
    <w:rsid w:val="00DE2129"/>
    <w:rsid w:val="00DF016E"/>
    <w:rsid w:val="00DF1D22"/>
    <w:rsid w:val="00E21ACA"/>
    <w:rsid w:val="00E236AC"/>
    <w:rsid w:val="00E35EB8"/>
    <w:rsid w:val="00E37F0C"/>
    <w:rsid w:val="00E42DEF"/>
    <w:rsid w:val="00E458DD"/>
    <w:rsid w:val="00E47D65"/>
    <w:rsid w:val="00E549A1"/>
    <w:rsid w:val="00E55433"/>
    <w:rsid w:val="00E65D67"/>
    <w:rsid w:val="00E77A06"/>
    <w:rsid w:val="00E9063D"/>
    <w:rsid w:val="00EA5A33"/>
    <w:rsid w:val="00EA6508"/>
    <w:rsid w:val="00EB78DB"/>
    <w:rsid w:val="00EC1377"/>
    <w:rsid w:val="00EC4F00"/>
    <w:rsid w:val="00EC6AF9"/>
    <w:rsid w:val="00ED065E"/>
    <w:rsid w:val="00ED677F"/>
    <w:rsid w:val="00EF1EBF"/>
    <w:rsid w:val="00F10017"/>
    <w:rsid w:val="00F1114F"/>
    <w:rsid w:val="00F127EF"/>
    <w:rsid w:val="00F14FDB"/>
    <w:rsid w:val="00F2773D"/>
    <w:rsid w:val="00F27CBD"/>
    <w:rsid w:val="00F27D7B"/>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08809"/>
  <w15:docId w15:val="{66A4A9D7-8D73-4690-B181-4B5E72C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62F"/>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iPriority w:val="99"/>
    <w:unhideWhenUsed/>
    <w:rsid w:val="00335E35"/>
    <w:pPr>
      <w:tabs>
        <w:tab w:val="center" w:pos="4536"/>
        <w:tab w:val="right" w:pos="9072"/>
      </w:tabs>
    </w:pPr>
    <w:rPr>
      <w:lang w:val="x-none"/>
    </w:rPr>
  </w:style>
  <w:style w:type="character" w:customStyle="1" w:styleId="ZhlavChar">
    <w:name w:val="Záhlaví Char"/>
    <w:link w:val="Zhlav"/>
    <w:uiPriority w:val="99"/>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krumlova@vsb.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F17F-7464-46B4-9D09-644B800B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2082</Words>
  <Characters>12285</Characters>
  <Application>Microsoft Office Word</Application>
  <DocSecurity>0</DocSecurity>
  <Lines>102</Lines>
  <Paragraphs>28</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TISKOVÁ ZPRÁVA</vt:lpstr>
      <vt:lpstr>Zastoupená:		JUDr. Ludmilou Tatranskou, MPA, na základě pověření</vt:lpstr>
      <vt:lpstr>Bankovní spojení: 	ČSOB, a.s.</vt:lpstr>
      <vt:lpstr>Článek VI.</vt:lpstr>
      <vt:lpstr>Smluvní pokuty, náhrada škody a odstoupení od smlouvy</vt:lpstr>
      <vt:lpstr>Ostatní ujednání</vt:lpstr>
      <vt:lpstr>Závěrečná ustanovení</vt:lpstr>
    </vt:vector>
  </TitlesOfParts>
  <Company>HOCHTIEF CZ</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10</cp:revision>
  <cp:lastPrinted>2018-08-27T08:41:00Z</cp:lastPrinted>
  <dcterms:created xsi:type="dcterms:W3CDTF">2019-03-18T07:46:00Z</dcterms:created>
  <dcterms:modified xsi:type="dcterms:W3CDTF">2019-03-19T09:40:00Z</dcterms:modified>
</cp:coreProperties>
</file>